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D8" w:rsidRDefault="00F926D8" w:rsidP="00F66C4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FILOSOFIA DO DIREITO E O PENSAMENTO DE KARL MARX: A RELA</w:t>
      </w:r>
      <w:r w:rsidR="008117CA">
        <w:rPr>
          <w:rFonts w:ascii="Times New Roman" w:hAnsi="Times New Roman" w:cs="Times New Roman"/>
          <w:b/>
          <w:color w:val="000000" w:themeColor="text1"/>
          <w:sz w:val="24"/>
          <w:szCs w:val="24"/>
        </w:rPr>
        <w:t>ÇÃO ENTRE O</w:t>
      </w:r>
      <w:r w:rsidR="00F96931">
        <w:rPr>
          <w:rFonts w:ascii="Times New Roman" w:hAnsi="Times New Roman" w:cs="Times New Roman"/>
          <w:b/>
          <w:color w:val="000000" w:themeColor="text1"/>
          <w:sz w:val="24"/>
          <w:szCs w:val="24"/>
        </w:rPr>
        <w:t>S</w:t>
      </w:r>
      <w:r w:rsidR="008117CA">
        <w:rPr>
          <w:rFonts w:ascii="Times New Roman" w:hAnsi="Times New Roman" w:cs="Times New Roman"/>
          <w:b/>
          <w:color w:val="000000" w:themeColor="text1"/>
          <w:sz w:val="24"/>
          <w:szCs w:val="24"/>
        </w:rPr>
        <w:t xml:space="preserve"> DIREITOS HUMANOS E O MARXISMO </w:t>
      </w:r>
    </w:p>
    <w:p w:rsidR="00F44F0B" w:rsidRDefault="00F926D8" w:rsidP="00CC75B3">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
    <w:p w:rsidR="00F66C43" w:rsidRPr="00CC75B3" w:rsidRDefault="00F44F0B" w:rsidP="00CC75B3">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 xml:space="preserve">                                                                    Márcio Bonini Notari</w:t>
      </w:r>
      <w:r>
        <w:rPr>
          <w:rStyle w:val="Refdenotaderodap"/>
          <w:rFonts w:ascii="Times New Roman" w:hAnsi="Times New Roman" w:cs="Times New Roman"/>
          <w:b/>
          <w:color w:val="000000" w:themeColor="text1"/>
          <w:sz w:val="24"/>
          <w:szCs w:val="24"/>
        </w:rPr>
        <w:footnoteReference w:id="1"/>
      </w:r>
      <w:r w:rsidR="00F926D8">
        <w:rPr>
          <w:rFonts w:ascii="Times New Roman" w:hAnsi="Times New Roman" w:cs="Times New Roman"/>
          <w:b/>
          <w:color w:val="000000" w:themeColor="text1"/>
          <w:sz w:val="24"/>
          <w:szCs w:val="24"/>
        </w:rPr>
        <w:tab/>
      </w:r>
      <w:r w:rsidR="00F926D8">
        <w:rPr>
          <w:rFonts w:ascii="Times New Roman" w:hAnsi="Times New Roman" w:cs="Times New Roman"/>
          <w:b/>
          <w:color w:val="000000" w:themeColor="text1"/>
          <w:sz w:val="24"/>
          <w:szCs w:val="24"/>
        </w:rPr>
        <w:tab/>
      </w:r>
      <w:r w:rsidR="00F926D8">
        <w:rPr>
          <w:rFonts w:ascii="Times New Roman" w:hAnsi="Times New Roman" w:cs="Times New Roman"/>
          <w:b/>
          <w:color w:val="000000" w:themeColor="text1"/>
          <w:sz w:val="24"/>
          <w:szCs w:val="24"/>
        </w:rPr>
        <w:tab/>
      </w:r>
      <w:r w:rsidR="00F926D8">
        <w:rPr>
          <w:rFonts w:ascii="Times New Roman" w:hAnsi="Times New Roman" w:cs="Times New Roman"/>
          <w:b/>
          <w:color w:val="000000" w:themeColor="text1"/>
          <w:sz w:val="24"/>
          <w:szCs w:val="24"/>
        </w:rPr>
        <w:tab/>
      </w:r>
      <w:r w:rsidR="00F926D8">
        <w:rPr>
          <w:rFonts w:ascii="Times New Roman" w:hAnsi="Times New Roman" w:cs="Times New Roman"/>
          <w:b/>
          <w:color w:val="000000" w:themeColor="text1"/>
          <w:sz w:val="24"/>
          <w:szCs w:val="24"/>
        </w:rPr>
        <w:tab/>
      </w:r>
    </w:p>
    <w:p w:rsidR="00F66C43" w:rsidRPr="00977863" w:rsidRDefault="00F66C43" w:rsidP="00F66C43">
      <w:pPr>
        <w:spacing w:after="0" w:line="240" w:lineRule="auto"/>
        <w:jc w:val="both"/>
        <w:rPr>
          <w:rFonts w:ascii="Times New Roman" w:hAnsi="Times New Roman" w:cs="Times New Roman"/>
          <w:color w:val="000000" w:themeColor="text1"/>
          <w:sz w:val="20"/>
          <w:szCs w:val="20"/>
        </w:rPr>
      </w:pPr>
      <w:r w:rsidRPr="00977863">
        <w:rPr>
          <w:rFonts w:ascii="Times New Roman" w:hAnsi="Times New Roman" w:cs="Times New Roman"/>
          <w:color w:val="000000" w:themeColor="text1"/>
          <w:sz w:val="20"/>
          <w:szCs w:val="20"/>
        </w:rPr>
        <w:t xml:space="preserve">RESUMO: </w:t>
      </w:r>
    </w:p>
    <w:p w:rsidR="00F66C43" w:rsidRPr="00977863" w:rsidRDefault="00F66C43" w:rsidP="00F66C43">
      <w:pPr>
        <w:spacing w:after="0" w:line="240" w:lineRule="auto"/>
        <w:jc w:val="both"/>
        <w:rPr>
          <w:rFonts w:ascii="Times New Roman" w:hAnsi="Times New Roman" w:cs="Times New Roman"/>
          <w:color w:val="000000" w:themeColor="text1"/>
          <w:sz w:val="20"/>
          <w:szCs w:val="20"/>
        </w:rPr>
      </w:pPr>
    </w:p>
    <w:p w:rsidR="0072242F" w:rsidRDefault="00F66C43" w:rsidP="00F7354D">
      <w:pPr>
        <w:spacing w:after="0" w:line="240" w:lineRule="auto"/>
        <w:jc w:val="both"/>
        <w:rPr>
          <w:rFonts w:ascii="Times New Roman" w:hAnsi="Times New Roman" w:cs="Times New Roman"/>
          <w:color w:val="000000" w:themeColor="text1"/>
          <w:sz w:val="20"/>
          <w:szCs w:val="20"/>
        </w:rPr>
      </w:pPr>
      <w:r w:rsidRPr="00977863">
        <w:rPr>
          <w:rFonts w:ascii="Times New Roman" w:hAnsi="Times New Roman" w:cs="Times New Roman"/>
          <w:color w:val="000000" w:themeColor="text1"/>
          <w:sz w:val="20"/>
          <w:szCs w:val="20"/>
        </w:rPr>
        <w:t xml:space="preserve">O presente artigo busca analisar o direito enquanto fenômeno jurídico no mundo contemporâneo, a partir dos pressupostos teóricos </w:t>
      </w:r>
      <w:r w:rsidR="00E518E1" w:rsidRPr="00977863">
        <w:rPr>
          <w:rFonts w:ascii="Times New Roman" w:hAnsi="Times New Roman" w:cs="Times New Roman"/>
          <w:color w:val="000000" w:themeColor="text1"/>
          <w:sz w:val="20"/>
          <w:szCs w:val="20"/>
        </w:rPr>
        <w:t xml:space="preserve">de Karl Marx e </w:t>
      </w:r>
      <w:proofErr w:type="spellStart"/>
      <w:r w:rsidR="00E518E1" w:rsidRPr="00977863">
        <w:rPr>
          <w:rFonts w:ascii="Times New Roman" w:hAnsi="Times New Roman" w:cs="Times New Roman"/>
          <w:color w:val="000000" w:themeColor="text1"/>
          <w:sz w:val="20"/>
          <w:szCs w:val="20"/>
        </w:rPr>
        <w:t>Frederich</w:t>
      </w:r>
      <w:proofErr w:type="spellEnd"/>
      <w:r w:rsidR="00E518E1" w:rsidRPr="00977863">
        <w:rPr>
          <w:rFonts w:ascii="Times New Roman" w:hAnsi="Times New Roman" w:cs="Times New Roman"/>
          <w:color w:val="000000" w:themeColor="text1"/>
          <w:sz w:val="20"/>
          <w:szCs w:val="20"/>
        </w:rPr>
        <w:t xml:space="preserve"> Engels, estabelecendo o nexo de causalidade entre</w:t>
      </w:r>
      <w:r w:rsidR="008117CA" w:rsidRPr="00977863">
        <w:rPr>
          <w:rFonts w:ascii="Times New Roman" w:hAnsi="Times New Roman" w:cs="Times New Roman"/>
          <w:color w:val="000000" w:themeColor="text1"/>
          <w:sz w:val="20"/>
          <w:szCs w:val="20"/>
        </w:rPr>
        <w:t xml:space="preserve"> os direitos hu</w:t>
      </w:r>
      <w:r w:rsidR="00AE1CD1">
        <w:rPr>
          <w:rFonts w:ascii="Times New Roman" w:hAnsi="Times New Roman" w:cs="Times New Roman"/>
          <w:color w:val="000000" w:themeColor="text1"/>
          <w:sz w:val="20"/>
          <w:szCs w:val="20"/>
        </w:rPr>
        <w:t xml:space="preserve">manos e o pensamento marxista. </w:t>
      </w:r>
      <w:r w:rsidRPr="00977863">
        <w:rPr>
          <w:rFonts w:ascii="Times New Roman" w:hAnsi="Times New Roman" w:cs="Times New Roman"/>
          <w:color w:val="000000" w:themeColor="text1"/>
          <w:sz w:val="20"/>
          <w:szCs w:val="20"/>
        </w:rPr>
        <w:t>E</w:t>
      </w:r>
      <w:r w:rsidR="00E518E1" w:rsidRPr="00977863">
        <w:rPr>
          <w:rFonts w:ascii="Times New Roman" w:hAnsi="Times New Roman" w:cs="Times New Roman"/>
          <w:color w:val="000000" w:themeColor="text1"/>
          <w:sz w:val="20"/>
          <w:szCs w:val="20"/>
        </w:rPr>
        <w:t>ssa perspectiva</w:t>
      </w:r>
      <w:r w:rsidRPr="00977863">
        <w:rPr>
          <w:rFonts w:ascii="Times New Roman" w:hAnsi="Times New Roman" w:cs="Times New Roman"/>
          <w:color w:val="000000" w:themeColor="text1"/>
          <w:sz w:val="20"/>
          <w:szCs w:val="20"/>
        </w:rPr>
        <w:t xml:space="preserve"> tem como pressuposto o direito, não apenas como um conjunto de regras e normas jurídicas que regulam a paz social, mas sim</w:t>
      </w:r>
      <w:r w:rsidR="00AE1CD1">
        <w:rPr>
          <w:rFonts w:ascii="Times New Roman" w:hAnsi="Times New Roman" w:cs="Times New Roman"/>
          <w:color w:val="000000" w:themeColor="text1"/>
          <w:sz w:val="20"/>
          <w:szCs w:val="20"/>
        </w:rPr>
        <w:t xml:space="preserve"> enquanto componente da históri</w:t>
      </w:r>
      <w:r w:rsidRPr="00977863">
        <w:rPr>
          <w:rFonts w:ascii="Times New Roman" w:hAnsi="Times New Roman" w:cs="Times New Roman"/>
          <w:color w:val="000000" w:themeColor="text1"/>
          <w:sz w:val="20"/>
          <w:szCs w:val="20"/>
        </w:rPr>
        <w:t>a e das relações eco</w:t>
      </w:r>
      <w:r w:rsidR="008117CA" w:rsidRPr="00977863">
        <w:rPr>
          <w:rFonts w:ascii="Times New Roman" w:hAnsi="Times New Roman" w:cs="Times New Roman"/>
          <w:color w:val="000000" w:themeColor="text1"/>
          <w:sz w:val="20"/>
          <w:szCs w:val="20"/>
        </w:rPr>
        <w:t>nômicas materiais, dentro d</w:t>
      </w:r>
      <w:r w:rsidRPr="00977863">
        <w:rPr>
          <w:rFonts w:ascii="Times New Roman" w:hAnsi="Times New Roman" w:cs="Times New Roman"/>
          <w:color w:val="000000" w:themeColor="text1"/>
          <w:sz w:val="20"/>
          <w:szCs w:val="20"/>
        </w:rPr>
        <w:t xml:space="preserve">a lógica operacional do </w:t>
      </w:r>
      <w:r w:rsidR="008117CA" w:rsidRPr="00977863">
        <w:rPr>
          <w:rFonts w:ascii="Times New Roman" w:hAnsi="Times New Roman" w:cs="Times New Roman"/>
          <w:color w:val="000000" w:themeColor="text1"/>
          <w:sz w:val="20"/>
          <w:szCs w:val="20"/>
        </w:rPr>
        <w:t>sistema capitalista e do mercado e das relações produtivas, estabelecendo</w:t>
      </w:r>
      <w:r w:rsidR="00E518E1" w:rsidRPr="00977863">
        <w:rPr>
          <w:rFonts w:ascii="Times New Roman" w:hAnsi="Times New Roman" w:cs="Times New Roman"/>
          <w:color w:val="000000" w:themeColor="text1"/>
          <w:sz w:val="20"/>
          <w:szCs w:val="20"/>
        </w:rPr>
        <w:t xml:space="preserve"> determinadas instâncias que possibilitem a própria reprodução do sistema. Conforme as demandas capitalistas se impunham, os instrumentais j</w:t>
      </w:r>
      <w:r w:rsidR="008117CA" w:rsidRPr="00977863">
        <w:rPr>
          <w:rFonts w:ascii="Times New Roman" w:hAnsi="Times New Roman" w:cs="Times New Roman"/>
          <w:color w:val="000000" w:themeColor="text1"/>
          <w:sz w:val="20"/>
          <w:szCs w:val="20"/>
        </w:rPr>
        <w:t>urídicos eram criados, sem atender ao bem comum,</w:t>
      </w:r>
      <w:r w:rsidR="00E518E1" w:rsidRPr="00977863">
        <w:rPr>
          <w:rFonts w:ascii="Times New Roman" w:hAnsi="Times New Roman" w:cs="Times New Roman"/>
          <w:color w:val="000000" w:themeColor="text1"/>
          <w:sz w:val="20"/>
          <w:szCs w:val="20"/>
        </w:rPr>
        <w:t xml:space="preserve"> mas a práxis, a história social e produtiva do homem.</w:t>
      </w:r>
      <w:r w:rsidR="008117CA" w:rsidRPr="00977863">
        <w:rPr>
          <w:rFonts w:ascii="Times New Roman" w:hAnsi="Times New Roman" w:cs="Times New Roman"/>
          <w:color w:val="000000" w:themeColor="text1"/>
          <w:sz w:val="20"/>
          <w:szCs w:val="20"/>
        </w:rPr>
        <w:t xml:space="preserve"> O problema que envolve a temática dos direitos humanos, conforme será abordado, diz respeito à liberdade e a igualdade real, como forma de concretização a partir da práxis e, numa perspectiva relacional, histórica e dialética. </w:t>
      </w:r>
    </w:p>
    <w:p w:rsidR="00F7354D" w:rsidRPr="00F7354D" w:rsidRDefault="00F7354D" w:rsidP="00F7354D">
      <w:pPr>
        <w:spacing w:after="0" w:line="240" w:lineRule="auto"/>
        <w:jc w:val="both"/>
        <w:rPr>
          <w:rFonts w:ascii="Times New Roman" w:hAnsi="Times New Roman" w:cs="Times New Roman"/>
          <w:color w:val="000000" w:themeColor="text1"/>
          <w:sz w:val="20"/>
          <w:szCs w:val="20"/>
        </w:rPr>
      </w:pPr>
    </w:p>
    <w:p w:rsidR="00977863" w:rsidRPr="00977863" w:rsidRDefault="00F926D8" w:rsidP="00791DDD">
      <w:pPr>
        <w:spacing w:after="0" w:line="360" w:lineRule="auto"/>
        <w:jc w:val="both"/>
        <w:rPr>
          <w:rFonts w:ascii="Times New Roman" w:hAnsi="Times New Roman" w:cs="Times New Roman"/>
          <w:b/>
          <w:color w:val="000000" w:themeColor="text1"/>
          <w:sz w:val="20"/>
          <w:szCs w:val="20"/>
        </w:rPr>
      </w:pPr>
      <w:r w:rsidRPr="00977863">
        <w:rPr>
          <w:rFonts w:ascii="Times New Roman" w:hAnsi="Times New Roman" w:cs="Times New Roman"/>
          <w:b/>
          <w:color w:val="000000" w:themeColor="text1"/>
          <w:sz w:val="20"/>
          <w:szCs w:val="20"/>
        </w:rPr>
        <w:t>Palavras chaves: Direito</w:t>
      </w:r>
      <w:r w:rsidR="008117CA" w:rsidRPr="00977863">
        <w:rPr>
          <w:rFonts w:ascii="Times New Roman" w:hAnsi="Times New Roman" w:cs="Times New Roman"/>
          <w:b/>
          <w:color w:val="000000" w:themeColor="text1"/>
          <w:sz w:val="20"/>
          <w:szCs w:val="20"/>
        </w:rPr>
        <w:t>s humanos</w:t>
      </w:r>
      <w:r w:rsidRPr="00977863">
        <w:rPr>
          <w:rFonts w:ascii="Times New Roman" w:hAnsi="Times New Roman" w:cs="Times New Roman"/>
          <w:b/>
          <w:color w:val="000000" w:themeColor="text1"/>
          <w:sz w:val="20"/>
          <w:szCs w:val="20"/>
        </w:rPr>
        <w:t xml:space="preserve">, marxismo, relações produtivas e capitalismo. </w:t>
      </w:r>
    </w:p>
    <w:p w:rsidR="00977863" w:rsidRPr="00977863" w:rsidRDefault="00977863" w:rsidP="00977863">
      <w:pPr>
        <w:spacing w:after="0" w:line="360" w:lineRule="auto"/>
        <w:jc w:val="both"/>
        <w:rPr>
          <w:rFonts w:ascii="Times New Roman" w:hAnsi="Times New Roman" w:cs="Times New Roman"/>
          <w:color w:val="000000" w:themeColor="text1"/>
          <w:sz w:val="20"/>
          <w:szCs w:val="20"/>
        </w:rPr>
      </w:pPr>
      <w:r w:rsidRPr="00977863">
        <w:rPr>
          <w:rFonts w:ascii="Times New Roman" w:hAnsi="Times New Roman" w:cs="Times New Roman"/>
          <w:color w:val="000000" w:themeColor="text1"/>
          <w:sz w:val="20"/>
          <w:szCs w:val="20"/>
        </w:rPr>
        <w:t>ABSTRACT:</w:t>
      </w:r>
    </w:p>
    <w:p w:rsidR="00977863" w:rsidRPr="00977863" w:rsidRDefault="00977863" w:rsidP="00977863">
      <w:pPr>
        <w:spacing w:after="0" w:line="240" w:lineRule="auto"/>
        <w:jc w:val="both"/>
        <w:rPr>
          <w:rFonts w:ascii="Times New Roman" w:hAnsi="Times New Roman" w:cs="Times New Roman"/>
          <w:color w:val="000000" w:themeColor="text1"/>
          <w:sz w:val="20"/>
          <w:szCs w:val="20"/>
        </w:rPr>
      </w:pPr>
      <w:proofErr w:type="spellStart"/>
      <w:r w:rsidRPr="00977863">
        <w:rPr>
          <w:rFonts w:ascii="Times New Roman" w:hAnsi="Times New Roman" w:cs="Times New Roman"/>
          <w:color w:val="000000" w:themeColor="text1"/>
          <w:sz w:val="20"/>
          <w:szCs w:val="20"/>
        </w:rPr>
        <w:t>This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article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seeks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to</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analyze</w:t>
      </w:r>
      <w:proofErr w:type="spellEnd"/>
      <w:r w:rsidRPr="00977863">
        <w:rPr>
          <w:rFonts w:ascii="Times New Roman" w:hAnsi="Times New Roman" w:cs="Times New Roman"/>
          <w:color w:val="000000" w:themeColor="text1"/>
          <w:sz w:val="20"/>
          <w:szCs w:val="20"/>
        </w:rPr>
        <w:t xml:space="preserve"> </w:t>
      </w:r>
      <w:proofErr w:type="spellStart"/>
      <w:proofErr w:type="gramStart"/>
      <w:r w:rsidRPr="00977863">
        <w:rPr>
          <w:rFonts w:ascii="Times New Roman" w:hAnsi="Times New Roman" w:cs="Times New Roman"/>
          <w:color w:val="000000" w:themeColor="text1"/>
          <w:sz w:val="20"/>
          <w:szCs w:val="20"/>
        </w:rPr>
        <w:t>law</w:t>
      </w:r>
      <w:proofErr w:type="spellEnd"/>
      <w:proofErr w:type="gramEnd"/>
      <w:r w:rsidRPr="00977863">
        <w:rPr>
          <w:rFonts w:ascii="Times New Roman" w:hAnsi="Times New Roman" w:cs="Times New Roman"/>
          <w:color w:val="000000" w:themeColor="text1"/>
          <w:sz w:val="20"/>
          <w:szCs w:val="20"/>
        </w:rPr>
        <w:t xml:space="preserve"> as a legal </w:t>
      </w:r>
      <w:proofErr w:type="spellStart"/>
      <w:r w:rsidRPr="00977863">
        <w:rPr>
          <w:rFonts w:ascii="Times New Roman" w:hAnsi="Times New Roman" w:cs="Times New Roman"/>
          <w:color w:val="000000" w:themeColor="text1"/>
          <w:sz w:val="20"/>
          <w:szCs w:val="20"/>
        </w:rPr>
        <w:t>phenomenon</w:t>
      </w:r>
      <w:proofErr w:type="spellEnd"/>
      <w:r w:rsidRPr="00977863">
        <w:rPr>
          <w:rFonts w:ascii="Times New Roman" w:hAnsi="Times New Roman" w:cs="Times New Roman"/>
          <w:color w:val="000000" w:themeColor="text1"/>
          <w:sz w:val="20"/>
          <w:szCs w:val="20"/>
        </w:rPr>
        <w:t xml:space="preserve"> in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contemporary</w:t>
      </w:r>
      <w:proofErr w:type="spellEnd"/>
      <w:r w:rsidRPr="00977863">
        <w:rPr>
          <w:rFonts w:ascii="Times New Roman" w:hAnsi="Times New Roman" w:cs="Times New Roman"/>
          <w:color w:val="000000" w:themeColor="text1"/>
          <w:sz w:val="20"/>
          <w:szCs w:val="20"/>
        </w:rPr>
        <w:t xml:space="preserve"> world, </w:t>
      </w:r>
      <w:proofErr w:type="spellStart"/>
      <w:r w:rsidRPr="00977863">
        <w:rPr>
          <w:rFonts w:ascii="Times New Roman" w:hAnsi="Times New Roman" w:cs="Times New Roman"/>
          <w:color w:val="000000" w:themeColor="text1"/>
          <w:sz w:val="20"/>
          <w:szCs w:val="20"/>
        </w:rPr>
        <w:t>based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theoretical</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assumptions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Karl Marx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Frederich</w:t>
      </w:r>
      <w:proofErr w:type="spellEnd"/>
      <w:r w:rsidRPr="00977863">
        <w:rPr>
          <w:rFonts w:ascii="Times New Roman" w:hAnsi="Times New Roman" w:cs="Times New Roman"/>
          <w:color w:val="000000" w:themeColor="text1"/>
          <w:sz w:val="20"/>
          <w:szCs w:val="20"/>
        </w:rPr>
        <w:t xml:space="preserve"> Engels, </w:t>
      </w:r>
      <w:proofErr w:type="spellStart"/>
      <w:r w:rsidRPr="00977863">
        <w:rPr>
          <w:rFonts w:ascii="Times New Roman" w:hAnsi="Times New Roman" w:cs="Times New Roman"/>
          <w:color w:val="000000" w:themeColor="text1"/>
          <w:sz w:val="20"/>
          <w:szCs w:val="20"/>
        </w:rPr>
        <w:t>establishing</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causal link </w:t>
      </w:r>
      <w:proofErr w:type="spellStart"/>
      <w:r w:rsidRPr="00977863">
        <w:rPr>
          <w:rFonts w:ascii="Times New Roman" w:hAnsi="Times New Roman" w:cs="Times New Roman"/>
          <w:color w:val="000000" w:themeColor="text1"/>
          <w:sz w:val="20"/>
          <w:szCs w:val="20"/>
        </w:rPr>
        <w:t>between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human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rights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Marxist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thought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This</w:t>
      </w:r>
      <w:proofErr w:type="spellEnd"/>
      <w:r w:rsidRPr="00977863">
        <w:rPr>
          <w:rFonts w:ascii="Times New Roman" w:hAnsi="Times New Roman" w:cs="Times New Roman"/>
          <w:color w:val="000000" w:themeColor="text1"/>
          <w:sz w:val="20"/>
          <w:szCs w:val="20"/>
        </w:rPr>
        <w:t xml:space="preserve"> perspective </w:t>
      </w:r>
      <w:proofErr w:type="spellStart"/>
      <w:r w:rsidRPr="00977863">
        <w:rPr>
          <w:rFonts w:ascii="Times New Roman" w:hAnsi="Times New Roman" w:cs="Times New Roman"/>
          <w:color w:val="000000" w:themeColor="text1"/>
          <w:sz w:val="20"/>
          <w:szCs w:val="20"/>
        </w:rPr>
        <w:t>presupposes</w:t>
      </w:r>
      <w:proofErr w:type="spellEnd"/>
      <w:r w:rsidRPr="00977863">
        <w:rPr>
          <w:rFonts w:ascii="Times New Roman" w:hAnsi="Times New Roman" w:cs="Times New Roman"/>
          <w:color w:val="000000" w:themeColor="text1"/>
          <w:sz w:val="20"/>
          <w:szCs w:val="20"/>
        </w:rPr>
        <w:t xml:space="preserve"> </w:t>
      </w:r>
      <w:proofErr w:type="spellStart"/>
      <w:proofErr w:type="gramStart"/>
      <w:r w:rsidRPr="00977863">
        <w:rPr>
          <w:rFonts w:ascii="Times New Roman" w:hAnsi="Times New Roman" w:cs="Times New Roman"/>
          <w:color w:val="000000" w:themeColor="text1"/>
          <w:sz w:val="20"/>
          <w:szCs w:val="20"/>
        </w:rPr>
        <w:t>law</w:t>
      </w:r>
      <w:proofErr w:type="spellEnd"/>
      <w:proofErr w:type="gram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not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only</w:t>
      </w:r>
      <w:proofErr w:type="spellEnd"/>
      <w:r w:rsidRPr="00977863">
        <w:rPr>
          <w:rFonts w:ascii="Times New Roman" w:hAnsi="Times New Roman" w:cs="Times New Roman"/>
          <w:color w:val="000000" w:themeColor="text1"/>
          <w:sz w:val="20"/>
          <w:szCs w:val="20"/>
        </w:rPr>
        <w:t xml:space="preserve"> as a set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rules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legal </w:t>
      </w:r>
      <w:proofErr w:type="spellStart"/>
      <w:r w:rsidRPr="00977863">
        <w:rPr>
          <w:rFonts w:ascii="Times New Roman" w:hAnsi="Times New Roman" w:cs="Times New Roman"/>
          <w:color w:val="000000" w:themeColor="text1"/>
          <w:sz w:val="20"/>
          <w:szCs w:val="20"/>
        </w:rPr>
        <w:t>norms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that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regulate</w:t>
      </w:r>
      <w:proofErr w:type="spellEnd"/>
      <w:r w:rsidRPr="00977863">
        <w:rPr>
          <w:rFonts w:ascii="Times New Roman" w:hAnsi="Times New Roman" w:cs="Times New Roman"/>
          <w:color w:val="000000" w:themeColor="text1"/>
          <w:sz w:val="20"/>
          <w:szCs w:val="20"/>
        </w:rPr>
        <w:t xml:space="preserve"> social </w:t>
      </w:r>
      <w:proofErr w:type="spellStart"/>
      <w:r w:rsidRPr="00977863">
        <w:rPr>
          <w:rFonts w:ascii="Times New Roman" w:hAnsi="Times New Roman" w:cs="Times New Roman"/>
          <w:color w:val="000000" w:themeColor="text1"/>
          <w:sz w:val="20"/>
          <w:szCs w:val="20"/>
        </w:rPr>
        <w:t>peace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but</w:t>
      </w:r>
      <w:proofErr w:type="spellEnd"/>
      <w:r w:rsidRPr="00977863">
        <w:rPr>
          <w:rFonts w:ascii="Times New Roman" w:hAnsi="Times New Roman" w:cs="Times New Roman"/>
          <w:color w:val="000000" w:themeColor="text1"/>
          <w:sz w:val="20"/>
          <w:szCs w:val="20"/>
        </w:rPr>
        <w:t xml:space="preserve"> as a </w:t>
      </w:r>
      <w:proofErr w:type="spellStart"/>
      <w:r w:rsidRPr="00977863">
        <w:rPr>
          <w:rFonts w:ascii="Times New Roman" w:hAnsi="Times New Roman" w:cs="Times New Roman"/>
          <w:color w:val="000000" w:themeColor="text1"/>
          <w:sz w:val="20"/>
          <w:szCs w:val="20"/>
        </w:rPr>
        <w:t>component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historical</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material </w:t>
      </w:r>
      <w:proofErr w:type="spellStart"/>
      <w:r w:rsidRPr="00977863">
        <w:rPr>
          <w:rFonts w:ascii="Times New Roman" w:hAnsi="Times New Roman" w:cs="Times New Roman"/>
          <w:color w:val="000000" w:themeColor="text1"/>
          <w:sz w:val="20"/>
          <w:szCs w:val="20"/>
        </w:rPr>
        <w:t>economic</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relations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within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operational</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logic</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capitalist</w:t>
      </w:r>
      <w:proofErr w:type="spellEnd"/>
      <w:r w:rsidRPr="00977863">
        <w:rPr>
          <w:rFonts w:ascii="Times New Roman" w:hAnsi="Times New Roman" w:cs="Times New Roman"/>
          <w:color w:val="000000" w:themeColor="text1"/>
          <w:sz w:val="20"/>
          <w:szCs w:val="20"/>
        </w:rPr>
        <w:t xml:space="preserve"> system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market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productive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relations</w:t>
      </w:r>
      <w:proofErr w:type="spellEnd"/>
      <w:r w:rsidRPr="00977863">
        <w:rPr>
          <w:rFonts w:ascii="Times New Roman" w:hAnsi="Times New Roman" w:cs="Times New Roman"/>
          <w:color w:val="000000" w:themeColor="text1"/>
          <w:sz w:val="20"/>
          <w:szCs w:val="20"/>
        </w:rPr>
        <w:t xml:space="preserve"> , </w:t>
      </w:r>
      <w:proofErr w:type="spellStart"/>
      <w:r w:rsidRPr="00977863">
        <w:rPr>
          <w:rFonts w:ascii="Times New Roman" w:hAnsi="Times New Roman" w:cs="Times New Roman"/>
          <w:color w:val="000000" w:themeColor="text1"/>
          <w:sz w:val="20"/>
          <w:szCs w:val="20"/>
        </w:rPr>
        <w:t>establishing</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certain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instances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that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allow</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reproduction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system </w:t>
      </w:r>
      <w:proofErr w:type="spellStart"/>
      <w:r w:rsidRPr="00977863">
        <w:rPr>
          <w:rFonts w:ascii="Times New Roman" w:hAnsi="Times New Roman" w:cs="Times New Roman"/>
          <w:color w:val="000000" w:themeColor="text1"/>
          <w:sz w:val="20"/>
          <w:szCs w:val="20"/>
        </w:rPr>
        <w:t>itself</w:t>
      </w:r>
      <w:proofErr w:type="spellEnd"/>
      <w:r w:rsidRPr="00977863">
        <w:rPr>
          <w:rFonts w:ascii="Times New Roman" w:hAnsi="Times New Roman" w:cs="Times New Roman"/>
          <w:color w:val="000000" w:themeColor="text1"/>
          <w:sz w:val="20"/>
          <w:szCs w:val="20"/>
        </w:rPr>
        <w:t xml:space="preserve">. As </w:t>
      </w:r>
      <w:proofErr w:type="spellStart"/>
      <w:r w:rsidRPr="00977863">
        <w:rPr>
          <w:rFonts w:ascii="Times New Roman" w:hAnsi="Times New Roman" w:cs="Times New Roman"/>
          <w:color w:val="000000" w:themeColor="text1"/>
          <w:sz w:val="20"/>
          <w:szCs w:val="20"/>
        </w:rPr>
        <w:t>capitalist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demands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were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imposed</w:t>
      </w:r>
      <w:proofErr w:type="spellEnd"/>
      <w:r w:rsidRPr="00977863">
        <w:rPr>
          <w:rFonts w:ascii="Times New Roman" w:hAnsi="Times New Roman" w:cs="Times New Roman"/>
          <w:color w:val="000000" w:themeColor="text1"/>
          <w:sz w:val="20"/>
          <w:szCs w:val="20"/>
        </w:rPr>
        <w:t xml:space="preserve">, legal </w:t>
      </w:r>
      <w:proofErr w:type="spellStart"/>
      <w:r w:rsidRPr="00977863">
        <w:rPr>
          <w:rFonts w:ascii="Times New Roman" w:hAnsi="Times New Roman" w:cs="Times New Roman"/>
          <w:color w:val="000000" w:themeColor="text1"/>
          <w:sz w:val="20"/>
          <w:szCs w:val="20"/>
        </w:rPr>
        <w:t>instruments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were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created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without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regard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to</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common </w:t>
      </w:r>
      <w:proofErr w:type="spellStart"/>
      <w:r w:rsidRPr="00977863">
        <w:rPr>
          <w:rFonts w:ascii="Times New Roman" w:hAnsi="Times New Roman" w:cs="Times New Roman"/>
          <w:color w:val="000000" w:themeColor="text1"/>
          <w:sz w:val="20"/>
          <w:szCs w:val="20"/>
        </w:rPr>
        <w:t>good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but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praxis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social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productive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history</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man. The </w:t>
      </w:r>
      <w:proofErr w:type="spellStart"/>
      <w:r w:rsidRPr="00977863">
        <w:rPr>
          <w:rFonts w:ascii="Times New Roman" w:hAnsi="Times New Roman" w:cs="Times New Roman"/>
          <w:color w:val="000000" w:themeColor="text1"/>
          <w:sz w:val="20"/>
          <w:szCs w:val="20"/>
        </w:rPr>
        <w:t>problem</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that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involves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the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subject</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human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rights</w:t>
      </w:r>
      <w:proofErr w:type="spellEnd"/>
      <w:r w:rsidRPr="00977863">
        <w:rPr>
          <w:rFonts w:ascii="Times New Roman" w:hAnsi="Times New Roman" w:cs="Times New Roman"/>
          <w:color w:val="000000" w:themeColor="text1"/>
          <w:sz w:val="20"/>
          <w:szCs w:val="20"/>
        </w:rPr>
        <w:t xml:space="preserve">, as it </w:t>
      </w:r>
      <w:proofErr w:type="spellStart"/>
      <w:proofErr w:type="gramStart"/>
      <w:r w:rsidRPr="00977863">
        <w:rPr>
          <w:rFonts w:ascii="Times New Roman" w:hAnsi="Times New Roman" w:cs="Times New Roman"/>
          <w:color w:val="000000" w:themeColor="text1"/>
          <w:sz w:val="20"/>
          <w:szCs w:val="20"/>
        </w:rPr>
        <w:t>will</w:t>
      </w:r>
      <w:proofErr w:type="spellEnd"/>
      <w:proofErr w:type="gram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be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approached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concerns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freedom</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real </w:t>
      </w:r>
      <w:proofErr w:type="spellStart"/>
      <w:r w:rsidRPr="00977863">
        <w:rPr>
          <w:rFonts w:ascii="Times New Roman" w:hAnsi="Times New Roman" w:cs="Times New Roman"/>
          <w:color w:val="000000" w:themeColor="text1"/>
          <w:sz w:val="20"/>
          <w:szCs w:val="20"/>
        </w:rPr>
        <w:t>equality</w:t>
      </w:r>
      <w:proofErr w:type="spellEnd"/>
      <w:r w:rsidRPr="00977863">
        <w:rPr>
          <w:rFonts w:ascii="Times New Roman" w:hAnsi="Times New Roman" w:cs="Times New Roman"/>
          <w:color w:val="000000" w:themeColor="text1"/>
          <w:sz w:val="20"/>
          <w:szCs w:val="20"/>
        </w:rPr>
        <w:t xml:space="preserve">, as a </w:t>
      </w:r>
      <w:proofErr w:type="spellStart"/>
      <w:r w:rsidRPr="00977863">
        <w:rPr>
          <w:rFonts w:ascii="Times New Roman" w:hAnsi="Times New Roman" w:cs="Times New Roman"/>
          <w:color w:val="000000" w:themeColor="text1"/>
          <w:sz w:val="20"/>
          <w:szCs w:val="20"/>
        </w:rPr>
        <w:t>form</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of</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concretization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from</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praxis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from</w:t>
      </w:r>
      <w:proofErr w:type="spellEnd"/>
      <w:r w:rsidRPr="00977863">
        <w:rPr>
          <w:rFonts w:ascii="Times New Roman" w:hAnsi="Times New Roman" w:cs="Times New Roman"/>
          <w:color w:val="000000" w:themeColor="text1"/>
          <w:sz w:val="20"/>
          <w:szCs w:val="20"/>
        </w:rPr>
        <w:t xml:space="preserve"> a </w:t>
      </w:r>
      <w:proofErr w:type="spellStart"/>
      <w:r w:rsidRPr="00977863">
        <w:rPr>
          <w:rFonts w:ascii="Times New Roman" w:hAnsi="Times New Roman" w:cs="Times New Roman"/>
          <w:color w:val="000000" w:themeColor="text1"/>
          <w:sz w:val="20"/>
          <w:szCs w:val="20"/>
        </w:rPr>
        <w:t>relational</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historical</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dialectical</w:t>
      </w:r>
      <w:proofErr w:type="spellEnd"/>
      <w:r w:rsidRPr="00977863">
        <w:rPr>
          <w:rFonts w:ascii="Times New Roman" w:hAnsi="Times New Roman" w:cs="Times New Roman"/>
          <w:color w:val="000000" w:themeColor="text1"/>
          <w:sz w:val="20"/>
          <w:szCs w:val="20"/>
        </w:rPr>
        <w:t xml:space="preserve"> perspective.</w:t>
      </w:r>
    </w:p>
    <w:p w:rsidR="00977863" w:rsidRPr="00977863" w:rsidRDefault="00977863" w:rsidP="00977863">
      <w:pPr>
        <w:spacing w:after="0" w:line="360" w:lineRule="auto"/>
        <w:jc w:val="both"/>
        <w:rPr>
          <w:rFonts w:ascii="Times New Roman" w:hAnsi="Times New Roman" w:cs="Times New Roman"/>
          <w:color w:val="000000" w:themeColor="text1"/>
          <w:sz w:val="20"/>
          <w:szCs w:val="20"/>
        </w:rPr>
      </w:pPr>
    </w:p>
    <w:p w:rsidR="00791DDD" w:rsidRPr="00977863" w:rsidRDefault="00977863" w:rsidP="00977863">
      <w:pPr>
        <w:spacing w:after="0" w:line="360" w:lineRule="auto"/>
        <w:jc w:val="both"/>
        <w:rPr>
          <w:rFonts w:ascii="Times New Roman" w:hAnsi="Times New Roman" w:cs="Times New Roman"/>
          <w:color w:val="000000" w:themeColor="text1"/>
          <w:sz w:val="20"/>
          <w:szCs w:val="20"/>
        </w:rPr>
      </w:pPr>
      <w:r w:rsidRPr="00977863">
        <w:rPr>
          <w:rFonts w:ascii="Times New Roman" w:hAnsi="Times New Roman" w:cs="Times New Roman"/>
          <w:color w:val="000000" w:themeColor="text1"/>
          <w:sz w:val="20"/>
          <w:szCs w:val="20"/>
        </w:rPr>
        <w:t xml:space="preserve">Key </w:t>
      </w:r>
      <w:proofErr w:type="spellStart"/>
      <w:r w:rsidRPr="00977863">
        <w:rPr>
          <w:rFonts w:ascii="Times New Roman" w:hAnsi="Times New Roman" w:cs="Times New Roman"/>
          <w:color w:val="000000" w:themeColor="text1"/>
          <w:sz w:val="20"/>
          <w:szCs w:val="20"/>
        </w:rPr>
        <w:t>words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Human</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rights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Marxism</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productive</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relations</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and</w:t>
      </w:r>
      <w:proofErr w:type="spellEnd"/>
      <w:r w:rsidRPr="00977863">
        <w:rPr>
          <w:rFonts w:ascii="Times New Roman" w:hAnsi="Times New Roman" w:cs="Times New Roman"/>
          <w:color w:val="000000" w:themeColor="text1"/>
          <w:sz w:val="20"/>
          <w:szCs w:val="20"/>
        </w:rPr>
        <w:t xml:space="preserve"> </w:t>
      </w:r>
      <w:proofErr w:type="spellStart"/>
      <w:r w:rsidRPr="00977863">
        <w:rPr>
          <w:rFonts w:ascii="Times New Roman" w:hAnsi="Times New Roman" w:cs="Times New Roman"/>
          <w:color w:val="000000" w:themeColor="text1"/>
          <w:sz w:val="20"/>
          <w:szCs w:val="20"/>
        </w:rPr>
        <w:t>capitalism</w:t>
      </w:r>
      <w:proofErr w:type="spellEnd"/>
      <w:r w:rsidRPr="00977863">
        <w:rPr>
          <w:rFonts w:ascii="Times New Roman" w:hAnsi="Times New Roman" w:cs="Times New Roman"/>
          <w:color w:val="000000" w:themeColor="text1"/>
          <w:sz w:val="20"/>
          <w:szCs w:val="20"/>
        </w:rPr>
        <w:t>.</w:t>
      </w:r>
    </w:p>
    <w:p w:rsidR="00791DDD" w:rsidRDefault="00791DDD" w:rsidP="00791DDD">
      <w:pPr>
        <w:spacing w:after="0" w:line="240" w:lineRule="auto"/>
        <w:jc w:val="both"/>
        <w:rPr>
          <w:rFonts w:ascii="Times New Roman" w:hAnsi="Times New Roman" w:cs="Times New Roman"/>
          <w:b/>
          <w:color w:val="000000" w:themeColor="text1"/>
          <w:sz w:val="24"/>
          <w:szCs w:val="24"/>
        </w:rPr>
      </w:pPr>
    </w:p>
    <w:p w:rsidR="00CA13C1" w:rsidRDefault="00A10EB1" w:rsidP="006407B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006407BC" w:rsidRPr="006407BC">
        <w:rPr>
          <w:rFonts w:ascii="Times New Roman" w:hAnsi="Times New Roman" w:cs="Times New Roman"/>
          <w:b/>
          <w:color w:val="000000" w:themeColor="text1"/>
          <w:sz w:val="24"/>
          <w:szCs w:val="24"/>
        </w:rPr>
        <w:t>INTRODUÇÃO</w:t>
      </w:r>
      <w:bookmarkStart w:id="0" w:name="_GoBack"/>
      <w:bookmarkEnd w:id="0"/>
    </w:p>
    <w:p w:rsidR="0072242F" w:rsidRDefault="006954C1" w:rsidP="006954C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6954C1">
        <w:rPr>
          <w:rFonts w:ascii="Times New Roman" w:hAnsi="Times New Roman" w:cs="Times New Roman"/>
          <w:color w:val="000000" w:themeColor="text1"/>
          <w:sz w:val="24"/>
          <w:szCs w:val="24"/>
        </w:rPr>
        <w:t>Se o assunto a pesquisar for o positivismo, um dos clássicos a ser recomendado será o pensad</w:t>
      </w:r>
      <w:r w:rsidR="00CF05A3">
        <w:rPr>
          <w:rFonts w:ascii="Times New Roman" w:hAnsi="Times New Roman" w:cs="Times New Roman"/>
          <w:color w:val="000000" w:themeColor="text1"/>
          <w:sz w:val="24"/>
          <w:szCs w:val="24"/>
        </w:rPr>
        <w:t xml:space="preserve">or Augusto Comte; em se tratando de </w:t>
      </w:r>
      <w:proofErr w:type="spellStart"/>
      <w:r w:rsidR="00CF05A3">
        <w:rPr>
          <w:rFonts w:ascii="Times New Roman" w:hAnsi="Times New Roman" w:cs="Times New Roman"/>
          <w:color w:val="000000" w:themeColor="text1"/>
          <w:sz w:val="24"/>
          <w:szCs w:val="24"/>
        </w:rPr>
        <w:t>Contratualismo</w:t>
      </w:r>
      <w:proofErr w:type="spellEnd"/>
      <w:r w:rsidR="00CF05A3">
        <w:rPr>
          <w:rFonts w:ascii="Times New Roman" w:hAnsi="Times New Roman" w:cs="Times New Roman"/>
          <w:color w:val="000000" w:themeColor="text1"/>
          <w:sz w:val="24"/>
          <w:szCs w:val="24"/>
        </w:rPr>
        <w:t xml:space="preserve">, será leitura obrigatória as obras de </w:t>
      </w:r>
      <w:r w:rsidRPr="006954C1">
        <w:rPr>
          <w:rFonts w:ascii="Times New Roman" w:hAnsi="Times New Roman" w:cs="Times New Roman"/>
          <w:color w:val="000000" w:themeColor="text1"/>
          <w:sz w:val="24"/>
          <w:szCs w:val="24"/>
        </w:rPr>
        <w:t>John Locke, Hobbes e Rousseau; sendo o assunto Jus positivismo, os nomes clássicos são dos pensadores Hans Kelsen e Norberto Bobbio; ao tratar de livre mercado economia, a remissão se faz a Adam Smith;</w:t>
      </w:r>
      <w:r w:rsidR="0072242F" w:rsidRPr="0072242F">
        <w:t xml:space="preserve"> </w:t>
      </w:r>
      <w:r w:rsidR="0072242F" w:rsidRPr="0072242F">
        <w:rPr>
          <w:rFonts w:ascii="Times New Roman" w:hAnsi="Times New Roman" w:cs="Times New Roman"/>
          <w:color w:val="000000" w:themeColor="text1"/>
          <w:sz w:val="24"/>
          <w:szCs w:val="24"/>
        </w:rPr>
        <w:t>se a abordagem tratar do tema do sistema prisional, imediatamente se faz mençã</w:t>
      </w:r>
      <w:r w:rsidR="00092FB1">
        <w:rPr>
          <w:rFonts w:ascii="Times New Roman" w:hAnsi="Times New Roman" w:cs="Times New Roman"/>
          <w:color w:val="000000" w:themeColor="text1"/>
          <w:sz w:val="24"/>
          <w:szCs w:val="24"/>
        </w:rPr>
        <w:t>o as obras de Michael Foucault;</w:t>
      </w:r>
      <w:r w:rsidR="00CF05A3">
        <w:rPr>
          <w:rFonts w:ascii="Times New Roman" w:hAnsi="Times New Roman" w:cs="Times New Roman"/>
          <w:color w:val="000000" w:themeColor="text1"/>
          <w:sz w:val="24"/>
          <w:szCs w:val="24"/>
        </w:rPr>
        <w:t xml:space="preserve"> em relação </w:t>
      </w:r>
      <w:proofErr w:type="gramStart"/>
      <w:r w:rsidR="00CF05A3">
        <w:rPr>
          <w:rFonts w:ascii="Times New Roman" w:hAnsi="Times New Roman" w:cs="Times New Roman"/>
          <w:color w:val="000000" w:themeColor="text1"/>
          <w:sz w:val="24"/>
          <w:szCs w:val="24"/>
        </w:rPr>
        <w:t>a</w:t>
      </w:r>
      <w:proofErr w:type="gramEnd"/>
      <w:r w:rsidR="0072242F">
        <w:rPr>
          <w:rFonts w:ascii="Times New Roman" w:hAnsi="Times New Roman" w:cs="Times New Roman"/>
          <w:color w:val="000000" w:themeColor="text1"/>
          <w:sz w:val="24"/>
          <w:szCs w:val="24"/>
        </w:rPr>
        <w:t xml:space="preserve"> economia e direito se faz remissão ao pensamento </w:t>
      </w:r>
      <w:r w:rsidR="00C83D9A">
        <w:rPr>
          <w:rFonts w:ascii="Times New Roman" w:hAnsi="Times New Roman" w:cs="Times New Roman"/>
          <w:color w:val="000000" w:themeColor="text1"/>
          <w:sz w:val="24"/>
          <w:szCs w:val="24"/>
        </w:rPr>
        <w:t xml:space="preserve">de </w:t>
      </w:r>
      <w:r w:rsidRPr="006954C1">
        <w:rPr>
          <w:rFonts w:ascii="Times New Roman" w:hAnsi="Times New Roman" w:cs="Times New Roman"/>
          <w:color w:val="000000" w:themeColor="text1"/>
          <w:sz w:val="24"/>
          <w:szCs w:val="24"/>
        </w:rPr>
        <w:t>Ka</w:t>
      </w:r>
      <w:r w:rsidR="0072242F">
        <w:rPr>
          <w:rFonts w:ascii="Times New Roman" w:hAnsi="Times New Roman" w:cs="Times New Roman"/>
          <w:color w:val="000000" w:themeColor="text1"/>
          <w:sz w:val="24"/>
          <w:szCs w:val="24"/>
        </w:rPr>
        <w:t xml:space="preserve">rl Marx. </w:t>
      </w:r>
    </w:p>
    <w:p w:rsidR="00A47C5B" w:rsidRDefault="0072242F" w:rsidP="001D06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954C1" w:rsidRPr="006954C1">
        <w:rPr>
          <w:rFonts w:ascii="Times New Roman" w:hAnsi="Times New Roman" w:cs="Times New Roman"/>
          <w:color w:val="000000" w:themeColor="text1"/>
          <w:sz w:val="24"/>
          <w:szCs w:val="24"/>
        </w:rPr>
        <w:t xml:space="preserve"> </w:t>
      </w:r>
      <w:r w:rsidR="00026B87">
        <w:rPr>
          <w:rFonts w:ascii="Times New Roman" w:hAnsi="Times New Roman" w:cs="Times New Roman"/>
          <w:color w:val="000000" w:themeColor="text1"/>
          <w:sz w:val="24"/>
          <w:szCs w:val="24"/>
        </w:rPr>
        <w:tab/>
      </w:r>
      <w:r w:rsidR="00026B87" w:rsidRPr="00026B87">
        <w:rPr>
          <w:rFonts w:ascii="Times New Roman" w:hAnsi="Times New Roman" w:cs="Times New Roman"/>
          <w:color w:val="000000" w:themeColor="text1"/>
          <w:sz w:val="24"/>
          <w:szCs w:val="24"/>
        </w:rPr>
        <w:t>A globalização</w:t>
      </w:r>
      <w:r w:rsidR="0089387A">
        <w:rPr>
          <w:rFonts w:ascii="Times New Roman" w:hAnsi="Times New Roman" w:cs="Times New Roman"/>
          <w:color w:val="000000" w:themeColor="text1"/>
          <w:sz w:val="24"/>
          <w:szCs w:val="24"/>
        </w:rPr>
        <w:t xml:space="preserve"> do capital</w:t>
      </w:r>
      <w:r w:rsidR="00026B87" w:rsidRPr="00026B87">
        <w:rPr>
          <w:rFonts w:ascii="Times New Roman" w:hAnsi="Times New Roman" w:cs="Times New Roman"/>
          <w:color w:val="000000" w:themeColor="text1"/>
          <w:sz w:val="24"/>
          <w:szCs w:val="24"/>
        </w:rPr>
        <w:t>, a sociedade de consumo, as desigualdades econômicas e sociais, as crises na economia de superprodução, a propriedade privada dos meios de produção (transporte, telefonia, telecomunicações, bancos, educação), a redução dos direitos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sociais e trabalhista</w:t>
      </w:r>
      <w:r w:rsidR="002F1DE9">
        <w:rPr>
          <w:rFonts w:ascii="Times New Roman" w:hAnsi="Times New Roman" w:cs="Times New Roman"/>
          <w:color w:val="000000" w:themeColor="text1"/>
          <w:sz w:val="24"/>
          <w:szCs w:val="24"/>
        </w:rPr>
        <w:t>s</w:t>
      </w:r>
      <w:r w:rsidR="00092FB1">
        <w:rPr>
          <w:rFonts w:ascii="Times New Roman" w:hAnsi="Times New Roman" w:cs="Times New Roman"/>
          <w:color w:val="000000" w:themeColor="text1"/>
          <w:sz w:val="24"/>
          <w:szCs w:val="24"/>
        </w:rPr>
        <w:t xml:space="preserve">, </w:t>
      </w:r>
      <w:r w:rsidR="0089387A" w:rsidRPr="0089387A">
        <w:rPr>
          <w:rFonts w:ascii="Times New Roman" w:hAnsi="Times New Roman" w:cs="Times New Roman"/>
          <w:color w:val="000000" w:themeColor="text1"/>
          <w:sz w:val="24"/>
          <w:szCs w:val="24"/>
        </w:rPr>
        <w:t>às crises ec</w:t>
      </w:r>
      <w:r w:rsidR="00092FB1">
        <w:rPr>
          <w:rFonts w:ascii="Times New Roman" w:hAnsi="Times New Roman" w:cs="Times New Roman"/>
          <w:color w:val="000000" w:themeColor="text1"/>
          <w:sz w:val="24"/>
          <w:szCs w:val="24"/>
        </w:rPr>
        <w:t>onômicas</w:t>
      </w:r>
      <w:r w:rsidR="0089387A" w:rsidRPr="0089387A">
        <w:rPr>
          <w:rFonts w:ascii="Times New Roman" w:hAnsi="Times New Roman" w:cs="Times New Roman"/>
          <w:color w:val="000000" w:themeColor="text1"/>
          <w:sz w:val="24"/>
          <w:szCs w:val="24"/>
        </w:rPr>
        <w:t>, fome, miséria, dese</w:t>
      </w:r>
      <w:r w:rsidR="0089387A">
        <w:rPr>
          <w:rFonts w:ascii="Times New Roman" w:hAnsi="Times New Roman" w:cs="Times New Roman"/>
          <w:color w:val="000000" w:themeColor="text1"/>
          <w:sz w:val="24"/>
          <w:szCs w:val="24"/>
        </w:rPr>
        <w:t xml:space="preserve">quilíbrio ambiental, </w:t>
      </w:r>
      <w:r>
        <w:rPr>
          <w:rFonts w:ascii="Times New Roman" w:hAnsi="Times New Roman" w:cs="Times New Roman"/>
          <w:color w:val="000000" w:themeColor="text1"/>
          <w:sz w:val="24"/>
          <w:szCs w:val="24"/>
        </w:rPr>
        <w:t xml:space="preserve">as </w:t>
      </w:r>
      <w:r w:rsidR="0089387A">
        <w:rPr>
          <w:rFonts w:ascii="Times New Roman" w:hAnsi="Times New Roman" w:cs="Times New Roman"/>
          <w:color w:val="000000" w:themeColor="text1"/>
          <w:sz w:val="24"/>
          <w:szCs w:val="24"/>
        </w:rPr>
        <w:t>guerras</w:t>
      </w:r>
      <w:r w:rsidR="00092FB1">
        <w:rPr>
          <w:rFonts w:ascii="Times New Roman" w:hAnsi="Times New Roman" w:cs="Times New Roman"/>
          <w:color w:val="000000" w:themeColor="text1"/>
          <w:sz w:val="24"/>
          <w:szCs w:val="24"/>
        </w:rPr>
        <w:t xml:space="preserve"> armamentistas, </w:t>
      </w:r>
      <w:r w:rsidR="008117CA">
        <w:rPr>
          <w:rFonts w:ascii="Times New Roman" w:hAnsi="Times New Roman" w:cs="Times New Roman"/>
          <w:color w:val="000000" w:themeColor="text1"/>
          <w:sz w:val="24"/>
          <w:szCs w:val="24"/>
        </w:rPr>
        <w:t xml:space="preserve">os fundamentalismos violadores dos direitos humanos, </w:t>
      </w:r>
      <w:r w:rsidR="0089387A">
        <w:rPr>
          <w:rFonts w:ascii="Times New Roman" w:hAnsi="Times New Roman" w:cs="Times New Roman"/>
          <w:color w:val="000000" w:themeColor="text1"/>
          <w:sz w:val="24"/>
          <w:szCs w:val="24"/>
        </w:rPr>
        <w:t>levadas ao extremo, acarretam em crise do modelo preconizado pela</w:t>
      </w:r>
      <w:r w:rsidR="0089387A" w:rsidRPr="0089387A">
        <w:rPr>
          <w:rFonts w:ascii="Times New Roman" w:hAnsi="Times New Roman" w:cs="Times New Roman"/>
          <w:color w:val="000000" w:themeColor="text1"/>
          <w:sz w:val="24"/>
          <w:szCs w:val="24"/>
        </w:rPr>
        <w:t xml:space="preserve"> so</w:t>
      </w:r>
      <w:r w:rsidR="00092FB1">
        <w:rPr>
          <w:rFonts w:ascii="Times New Roman" w:hAnsi="Times New Roman" w:cs="Times New Roman"/>
          <w:color w:val="000000" w:themeColor="text1"/>
          <w:sz w:val="24"/>
          <w:szCs w:val="24"/>
        </w:rPr>
        <w:t>ciedade burguesa; ainda, o</w:t>
      </w:r>
      <w:r w:rsidR="0089387A" w:rsidRPr="0089387A">
        <w:rPr>
          <w:rFonts w:ascii="Times New Roman" w:hAnsi="Times New Roman" w:cs="Times New Roman"/>
          <w:color w:val="000000" w:themeColor="text1"/>
          <w:sz w:val="24"/>
          <w:szCs w:val="24"/>
        </w:rPr>
        <w:t xml:space="preserve"> espectro</w:t>
      </w:r>
      <w:r w:rsidR="0089387A">
        <w:rPr>
          <w:rFonts w:ascii="Times New Roman" w:hAnsi="Times New Roman" w:cs="Times New Roman"/>
          <w:color w:val="000000" w:themeColor="text1"/>
          <w:sz w:val="24"/>
          <w:szCs w:val="24"/>
        </w:rPr>
        <w:t xml:space="preserve"> do comunismo</w:t>
      </w:r>
      <w:r>
        <w:rPr>
          <w:rFonts w:ascii="Times New Roman" w:hAnsi="Times New Roman" w:cs="Times New Roman"/>
          <w:color w:val="000000" w:themeColor="text1"/>
          <w:sz w:val="24"/>
          <w:szCs w:val="24"/>
        </w:rPr>
        <w:t xml:space="preserve"> </w:t>
      </w:r>
      <w:r w:rsidR="002F1DE9">
        <w:rPr>
          <w:rFonts w:ascii="Times New Roman" w:hAnsi="Times New Roman" w:cs="Times New Roman"/>
          <w:color w:val="000000" w:themeColor="text1"/>
          <w:sz w:val="24"/>
          <w:szCs w:val="24"/>
        </w:rPr>
        <w:t>subsistirá</w:t>
      </w:r>
      <w:r>
        <w:rPr>
          <w:rFonts w:ascii="Times New Roman" w:hAnsi="Times New Roman" w:cs="Times New Roman"/>
          <w:color w:val="000000" w:themeColor="text1"/>
          <w:sz w:val="24"/>
          <w:szCs w:val="24"/>
        </w:rPr>
        <w:t xml:space="preserve"> rondando a história,</w:t>
      </w:r>
      <w:r w:rsidR="0089387A">
        <w:rPr>
          <w:rFonts w:ascii="Times New Roman" w:hAnsi="Times New Roman" w:cs="Times New Roman"/>
          <w:color w:val="000000" w:themeColor="text1"/>
          <w:sz w:val="24"/>
          <w:szCs w:val="24"/>
        </w:rPr>
        <w:t xml:space="preserve"> sendo importante</w:t>
      </w:r>
      <w:r w:rsidR="0089387A" w:rsidRPr="0089387A">
        <w:rPr>
          <w:rFonts w:ascii="Times New Roman" w:hAnsi="Times New Roman" w:cs="Times New Roman"/>
          <w:color w:val="000000" w:themeColor="text1"/>
          <w:sz w:val="24"/>
          <w:szCs w:val="24"/>
        </w:rPr>
        <w:t xml:space="preserve"> remontar </w:t>
      </w:r>
      <w:r>
        <w:rPr>
          <w:rFonts w:ascii="Times New Roman" w:hAnsi="Times New Roman" w:cs="Times New Roman"/>
          <w:color w:val="000000" w:themeColor="text1"/>
          <w:sz w:val="24"/>
          <w:szCs w:val="24"/>
        </w:rPr>
        <w:t>ao espólio</w:t>
      </w:r>
      <w:r w:rsidR="00C7644F">
        <w:rPr>
          <w:rFonts w:ascii="Times New Roman" w:hAnsi="Times New Roman" w:cs="Times New Roman"/>
          <w:color w:val="000000" w:themeColor="text1"/>
          <w:sz w:val="24"/>
          <w:szCs w:val="24"/>
        </w:rPr>
        <w:t xml:space="preserve"> marxista</w:t>
      </w:r>
      <w:r w:rsidR="00A47C5B">
        <w:rPr>
          <w:rFonts w:ascii="Times New Roman" w:hAnsi="Times New Roman" w:cs="Times New Roman"/>
          <w:color w:val="000000" w:themeColor="text1"/>
          <w:sz w:val="24"/>
          <w:szCs w:val="24"/>
        </w:rPr>
        <w:t xml:space="preserve">, </w:t>
      </w:r>
      <w:r w:rsidR="002F1DE9" w:rsidRPr="002F1DE9">
        <w:rPr>
          <w:rFonts w:ascii="Times New Roman" w:hAnsi="Times New Roman" w:cs="Times New Roman"/>
          <w:color w:val="000000" w:themeColor="text1"/>
          <w:sz w:val="24"/>
          <w:szCs w:val="24"/>
        </w:rPr>
        <w:t>qua</w:t>
      </w:r>
      <w:r w:rsidR="00C7644F">
        <w:rPr>
          <w:rFonts w:ascii="Times New Roman" w:hAnsi="Times New Roman" w:cs="Times New Roman"/>
          <w:color w:val="000000" w:themeColor="text1"/>
          <w:sz w:val="24"/>
          <w:szCs w:val="24"/>
        </w:rPr>
        <w:t xml:space="preserve">nto à compreensão da sociedade; sendo assim, </w:t>
      </w:r>
      <w:r w:rsidR="002F1DE9" w:rsidRPr="002F1DE9">
        <w:rPr>
          <w:rFonts w:ascii="Times New Roman" w:hAnsi="Times New Roman" w:cs="Times New Roman"/>
          <w:color w:val="000000" w:themeColor="text1"/>
          <w:sz w:val="24"/>
          <w:szCs w:val="24"/>
        </w:rPr>
        <w:t>apres</w:t>
      </w:r>
      <w:r w:rsidR="00A47C5B">
        <w:rPr>
          <w:rFonts w:ascii="Times New Roman" w:hAnsi="Times New Roman" w:cs="Times New Roman"/>
          <w:color w:val="000000" w:themeColor="text1"/>
          <w:sz w:val="24"/>
          <w:szCs w:val="24"/>
        </w:rPr>
        <w:t>enta-se o seguinte problema: é possível estabelecer</w:t>
      </w:r>
      <w:r w:rsidR="001F1376">
        <w:rPr>
          <w:rFonts w:ascii="Times New Roman" w:hAnsi="Times New Roman" w:cs="Times New Roman"/>
          <w:color w:val="000000" w:themeColor="text1"/>
          <w:sz w:val="24"/>
          <w:szCs w:val="24"/>
        </w:rPr>
        <w:t xml:space="preserve"> uma</w:t>
      </w:r>
      <w:r w:rsidR="002F1DE9" w:rsidRPr="002F1DE9">
        <w:rPr>
          <w:rFonts w:ascii="Times New Roman" w:hAnsi="Times New Roman" w:cs="Times New Roman"/>
          <w:color w:val="000000" w:themeColor="text1"/>
          <w:sz w:val="24"/>
          <w:szCs w:val="24"/>
        </w:rPr>
        <w:t xml:space="preserve"> teoria geral d</w:t>
      </w:r>
      <w:r w:rsidR="00CF05A3">
        <w:rPr>
          <w:rFonts w:ascii="Times New Roman" w:hAnsi="Times New Roman" w:cs="Times New Roman"/>
          <w:color w:val="000000" w:themeColor="text1"/>
          <w:sz w:val="24"/>
          <w:szCs w:val="24"/>
        </w:rPr>
        <w:t>o Direito marxista</w:t>
      </w:r>
      <w:r w:rsidR="008117CA">
        <w:rPr>
          <w:rFonts w:ascii="Times New Roman" w:hAnsi="Times New Roman" w:cs="Times New Roman"/>
          <w:color w:val="000000" w:themeColor="text1"/>
          <w:sz w:val="24"/>
          <w:szCs w:val="24"/>
        </w:rPr>
        <w:t xml:space="preserve"> e fazer uma conexão com os direitos humanos</w:t>
      </w:r>
      <w:r w:rsidR="00C83D9A">
        <w:rPr>
          <w:rFonts w:ascii="Times New Roman" w:hAnsi="Times New Roman" w:cs="Times New Roman"/>
          <w:color w:val="000000" w:themeColor="text1"/>
          <w:sz w:val="24"/>
          <w:szCs w:val="24"/>
        </w:rPr>
        <w:t>?</w:t>
      </w:r>
      <w:r w:rsidR="002F1DE9" w:rsidRPr="002F1DE9">
        <w:rPr>
          <w:rFonts w:ascii="Times New Roman" w:hAnsi="Times New Roman" w:cs="Times New Roman"/>
          <w:color w:val="000000" w:themeColor="text1"/>
          <w:sz w:val="24"/>
          <w:szCs w:val="24"/>
        </w:rPr>
        <w:t xml:space="preserve"> </w:t>
      </w:r>
    </w:p>
    <w:p w:rsidR="002F1DE9" w:rsidRDefault="00A47C5B" w:rsidP="001D06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Sendo assim, </w:t>
      </w:r>
      <w:r w:rsidR="002F1DE9" w:rsidRPr="002F1DE9">
        <w:rPr>
          <w:rFonts w:ascii="Times New Roman" w:hAnsi="Times New Roman" w:cs="Times New Roman"/>
          <w:color w:val="000000" w:themeColor="text1"/>
          <w:sz w:val="24"/>
          <w:szCs w:val="24"/>
        </w:rPr>
        <w:t>propõe-se</w:t>
      </w:r>
      <w:r w:rsidR="002F1DE9">
        <w:rPr>
          <w:rFonts w:ascii="Times New Roman" w:hAnsi="Times New Roman" w:cs="Times New Roman"/>
          <w:color w:val="000000" w:themeColor="text1"/>
          <w:sz w:val="24"/>
          <w:szCs w:val="24"/>
        </w:rPr>
        <w:t xml:space="preserve"> no presente estudo a relação entre</w:t>
      </w:r>
      <w:r w:rsidR="00C7644F">
        <w:rPr>
          <w:rFonts w:ascii="Times New Roman" w:hAnsi="Times New Roman" w:cs="Times New Roman"/>
          <w:color w:val="000000" w:themeColor="text1"/>
          <w:sz w:val="24"/>
          <w:szCs w:val="24"/>
        </w:rPr>
        <w:t xml:space="preserve"> Direito</w:t>
      </w:r>
      <w:r w:rsidR="008117CA">
        <w:rPr>
          <w:rFonts w:ascii="Times New Roman" w:hAnsi="Times New Roman" w:cs="Times New Roman"/>
          <w:color w:val="000000" w:themeColor="text1"/>
          <w:sz w:val="24"/>
          <w:szCs w:val="24"/>
        </w:rPr>
        <w:t>s humanos</w:t>
      </w:r>
      <w:r w:rsidR="00C7644F">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 xml:space="preserve">o Estado em Marx, </w:t>
      </w:r>
      <w:r w:rsidR="002F1DE9" w:rsidRPr="002F1DE9">
        <w:rPr>
          <w:rFonts w:ascii="Times New Roman" w:hAnsi="Times New Roman" w:cs="Times New Roman"/>
          <w:color w:val="000000" w:themeColor="text1"/>
          <w:sz w:val="24"/>
          <w:szCs w:val="24"/>
        </w:rPr>
        <w:t>em sua teoria epistemológica, apresentando uma proposta de superação da dogmática</w:t>
      </w:r>
      <w:r w:rsidR="008117CA">
        <w:rPr>
          <w:rFonts w:ascii="Times New Roman" w:hAnsi="Times New Roman" w:cs="Times New Roman"/>
          <w:color w:val="000000" w:themeColor="text1"/>
          <w:sz w:val="24"/>
          <w:szCs w:val="24"/>
        </w:rPr>
        <w:t xml:space="preserve"> normativista, da lógica formal, da mera declaração e proclamação de direitos </w:t>
      </w:r>
      <w:r w:rsidR="002F1DE9" w:rsidRPr="002F1DE9">
        <w:rPr>
          <w:rFonts w:ascii="Times New Roman" w:hAnsi="Times New Roman" w:cs="Times New Roman"/>
          <w:color w:val="000000" w:themeColor="text1"/>
          <w:sz w:val="24"/>
          <w:szCs w:val="24"/>
        </w:rPr>
        <w:t>e de todo</w:t>
      </w:r>
      <w:r w:rsidR="002F1DE9">
        <w:rPr>
          <w:rFonts w:ascii="Times New Roman" w:hAnsi="Times New Roman" w:cs="Times New Roman"/>
          <w:color w:val="000000" w:themeColor="text1"/>
          <w:sz w:val="24"/>
          <w:szCs w:val="24"/>
        </w:rPr>
        <w:t xml:space="preserve"> um universo rígido de normas. </w:t>
      </w:r>
      <w:r w:rsidR="002F1DE9" w:rsidRPr="002F1DE9">
        <w:rPr>
          <w:rFonts w:ascii="Times New Roman" w:hAnsi="Times New Roman" w:cs="Times New Roman"/>
          <w:color w:val="000000" w:themeColor="text1"/>
          <w:sz w:val="24"/>
          <w:szCs w:val="24"/>
        </w:rPr>
        <w:t>O objetivo d</w:t>
      </w:r>
      <w:r w:rsidR="002F1DE9">
        <w:rPr>
          <w:rFonts w:ascii="Times New Roman" w:hAnsi="Times New Roman" w:cs="Times New Roman"/>
          <w:color w:val="000000" w:themeColor="text1"/>
          <w:sz w:val="24"/>
          <w:szCs w:val="24"/>
        </w:rPr>
        <w:t xml:space="preserve">o presente trabalho será analisar </w:t>
      </w:r>
      <w:r w:rsidR="002F1DE9" w:rsidRPr="002F1DE9">
        <w:rPr>
          <w:rFonts w:ascii="Times New Roman" w:hAnsi="Times New Roman" w:cs="Times New Roman"/>
          <w:color w:val="000000" w:themeColor="text1"/>
          <w:sz w:val="24"/>
          <w:szCs w:val="24"/>
        </w:rPr>
        <w:t>o direito, enqua</w:t>
      </w:r>
      <w:r>
        <w:rPr>
          <w:rFonts w:ascii="Times New Roman" w:hAnsi="Times New Roman" w:cs="Times New Roman"/>
          <w:color w:val="000000" w:themeColor="text1"/>
          <w:sz w:val="24"/>
          <w:szCs w:val="24"/>
        </w:rPr>
        <w:t>nto fenômeno jurídico e social m</w:t>
      </w:r>
      <w:r w:rsidR="002F1DE9" w:rsidRPr="002F1DE9">
        <w:rPr>
          <w:rFonts w:ascii="Times New Roman" w:hAnsi="Times New Roman" w:cs="Times New Roman"/>
          <w:color w:val="000000" w:themeColor="text1"/>
          <w:sz w:val="24"/>
          <w:szCs w:val="24"/>
        </w:rPr>
        <w:t>oderno e c</w:t>
      </w:r>
      <w:r w:rsidR="00C7644F">
        <w:rPr>
          <w:rFonts w:ascii="Times New Roman" w:hAnsi="Times New Roman" w:cs="Times New Roman"/>
          <w:color w:val="000000" w:themeColor="text1"/>
          <w:sz w:val="24"/>
          <w:szCs w:val="24"/>
        </w:rPr>
        <w:t xml:space="preserve">ontemporâneo a partir do marxismo como vertente teórica </w:t>
      </w:r>
      <w:r w:rsidR="002F1DE9" w:rsidRPr="002F1DE9">
        <w:rPr>
          <w:rFonts w:ascii="Times New Roman" w:hAnsi="Times New Roman" w:cs="Times New Roman"/>
          <w:color w:val="000000" w:themeColor="text1"/>
          <w:sz w:val="24"/>
          <w:szCs w:val="24"/>
        </w:rPr>
        <w:t>sobre as re</w:t>
      </w:r>
      <w:r>
        <w:rPr>
          <w:rFonts w:ascii="Times New Roman" w:hAnsi="Times New Roman" w:cs="Times New Roman"/>
          <w:color w:val="000000" w:themeColor="text1"/>
          <w:sz w:val="24"/>
          <w:szCs w:val="24"/>
        </w:rPr>
        <w:t>lações jurídica</w:t>
      </w:r>
      <w:r w:rsidR="00AA2FE0">
        <w:rPr>
          <w:rFonts w:ascii="Times New Roman" w:hAnsi="Times New Roman" w:cs="Times New Roman"/>
          <w:color w:val="000000" w:themeColor="text1"/>
          <w:sz w:val="24"/>
          <w:szCs w:val="24"/>
        </w:rPr>
        <w:t>s e sociais</w:t>
      </w:r>
      <w:r>
        <w:rPr>
          <w:rFonts w:ascii="Times New Roman" w:hAnsi="Times New Roman" w:cs="Times New Roman"/>
          <w:color w:val="000000" w:themeColor="text1"/>
          <w:sz w:val="24"/>
          <w:szCs w:val="24"/>
        </w:rPr>
        <w:t xml:space="preserve">, </w:t>
      </w:r>
      <w:r w:rsidR="002F1DE9" w:rsidRPr="002F1DE9">
        <w:rPr>
          <w:rFonts w:ascii="Times New Roman" w:hAnsi="Times New Roman" w:cs="Times New Roman"/>
          <w:color w:val="000000" w:themeColor="text1"/>
          <w:sz w:val="24"/>
          <w:szCs w:val="24"/>
        </w:rPr>
        <w:t xml:space="preserve">tendo como pressuposto </w:t>
      </w:r>
      <w:r w:rsidR="002F1DE9">
        <w:rPr>
          <w:rFonts w:ascii="Times New Roman" w:hAnsi="Times New Roman" w:cs="Times New Roman"/>
          <w:color w:val="000000" w:themeColor="text1"/>
          <w:sz w:val="24"/>
          <w:szCs w:val="24"/>
        </w:rPr>
        <w:t>as relações</w:t>
      </w:r>
      <w:r w:rsidR="00C7644F">
        <w:rPr>
          <w:rFonts w:ascii="Times New Roman" w:hAnsi="Times New Roman" w:cs="Times New Roman"/>
          <w:color w:val="000000" w:themeColor="text1"/>
          <w:sz w:val="24"/>
          <w:szCs w:val="24"/>
        </w:rPr>
        <w:t xml:space="preserve"> econômicas e materiais </w:t>
      </w:r>
      <w:r w:rsidR="002F1DE9" w:rsidRPr="002F1DE9">
        <w:rPr>
          <w:rFonts w:ascii="Times New Roman" w:hAnsi="Times New Roman" w:cs="Times New Roman"/>
          <w:color w:val="000000" w:themeColor="text1"/>
          <w:sz w:val="24"/>
          <w:szCs w:val="24"/>
        </w:rPr>
        <w:t>da vi</w:t>
      </w:r>
      <w:r>
        <w:rPr>
          <w:rFonts w:ascii="Times New Roman" w:hAnsi="Times New Roman" w:cs="Times New Roman"/>
          <w:color w:val="000000" w:themeColor="text1"/>
          <w:sz w:val="24"/>
          <w:szCs w:val="24"/>
        </w:rPr>
        <w:t xml:space="preserve">da. </w:t>
      </w:r>
    </w:p>
    <w:p w:rsidR="00510932" w:rsidRDefault="002F1DE9"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1D0694" w:rsidRPr="001D0694">
        <w:rPr>
          <w:rFonts w:ascii="Times New Roman" w:hAnsi="Times New Roman" w:cs="Times New Roman"/>
          <w:color w:val="000000" w:themeColor="text1"/>
          <w:sz w:val="24"/>
          <w:szCs w:val="24"/>
        </w:rPr>
        <w:t>Considerando que nosso trabalho é de natureza bibliográfica, o método de abordagem a se adotado no seu desenvolvimento será o dedutivo, tendo pressuposto argumentos gerais, para argumentos particulares; quanto ao procedimento será analítico e o histórico crítico, procurando dar tratamento localizado á matéria objeto de estudo</w:t>
      </w:r>
      <w:r w:rsidR="001D0694">
        <w:rPr>
          <w:rFonts w:ascii="Times New Roman" w:hAnsi="Times New Roman" w:cs="Times New Roman"/>
          <w:color w:val="000000" w:themeColor="text1"/>
          <w:sz w:val="24"/>
          <w:szCs w:val="24"/>
        </w:rPr>
        <w:t xml:space="preserve">. </w:t>
      </w:r>
    </w:p>
    <w:p w:rsidR="00510932" w:rsidRDefault="00510932" w:rsidP="007F13CE">
      <w:pPr>
        <w:spacing w:after="0" w:line="360" w:lineRule="auto"/>
        <w:jc w:val="both"/>
        <w:rPr>
          <w:rFonts w:ascii="Times New Roman" w:hAnsi="Times New Roman" w:cs="Times New Roman"/>
          <w:color w:val="000000" w:themeColor="text1"/>
          <w:sz w:val="24"/>
          <w:szCs w:val="24"/>
        </w:rPr>
      </w:pPr>
    </w:p>
    <w:p w:rsidR="00AA03CC" w:rsidRDefault="00A10EB1" w:rsidP="007F13CE">
      <w:pPr>
        <w:spacing w:after="0" w:line="36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color w:val="000000" w:themeColor="text1"/>
          <w:sz w:val="24"/>
          <w:szCs w:val="24"/>
        </w:rPr>
        <w:t>2</w:t>
      </w:r>
      <w:proofErr w:type="gramEnd"/>
      <w:r>
        <w:rPr>
          <w:rFonts w:ascii="Times New Roman" w:hAnsi="Times New Roman" w:cs="Times New Roman"/>
          <w:color w:val="000000" w:themeColor="text1"/>
          <w:sz w:val="24"/>
          <w:szCs w:val="24"/>
        </w:rPr>
        <w:t xml:space="preserve"> </w:t>
      </w:r>
      <w:r w:rsidR="00AA03CC" w:rsidRPr="00AA03CC">
        <w:rPr>
          <w:rFonts w:ascii="Times New Roman" w:hAnsi="Times New Roman" w:cs="Times New Roman"/>
          <w:b/>
          <w:color w:val="000000" w:themeColor="text1"/>
          <w:sz w:val="24"/>
          <w:szCs w:val="24"/>
        </w:rPr>
        <w:t>MARX: HISTÓRIA E REVOLUÇÃO</w:t>
      </w:r>
    </w:p>
    <w:p w:rsidR="00F926D8" w:rsidRDefault="00F926D8" w:rsidP="007F13CE">
      <w:pPr>
        <w:spacing w:after="0" w:line="360" w:lineRule="auto"/>
        <w:jc w:val="both"/>
        <w:rPr>
          <w:rFonts w:ascii="Times New Roman" w:hAnsi="Times New Roman" w:cs="Times New Roman"/>
          <w:color w:val="000000" w:themeColor="text1"/>
          <w:sz w:val="24"/>
          <w:szCs w:val="24"/>
        </w:rPr>
      </w:pPr>
    </w:p>
    <w:p w:rsidR="00AA03CC" w:rsidRDefault="00AA03CC"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Karl Heinrich Marx (1818-1883</w:t>
      </w:r>
      <w:proofErr w:type="gramStart"/>
      <w:r>
        <w:rPr>
          <w:rFonts w:ascii="Times New Roman" w:hAnsi="Times New Roman" w:cs="Times New Roman"/>
          <w:color w:val="000000" w:themeColor="text1"/>
          <w:sz w:val="24"/>
          <w:szCs w:val="24"/>
        </w:rPr>
        <w:t>)</w:t>
      </w:r>
      <w:proofErr w:type="gramEnd"/>
      <w:r w:rsidR="00CF05A3">
        <w:rPr>
          <w:rStyle w:val="Refdenotaderodap"/>
          <w:rFonts w:ascii="Times New Roman" w:hAnsi="Times New Roman" w:cs="Times New Roman"/>
          <w:color w:val="000000" w:themeColor="text1"/>
          <w:sz w:val="24"/>
          <w:szCs w:val="24"/>
        </w:rPr>
        <w:footnoteReference w:id="2"/>
      </w:r>
      <w:r w:rsidRPr="00AA03CC">
        <w:rPr>
          <w:rFonts w:ascii="Times New Roman" w:hAnsi="Times New Roman" w:cs="Times New Roman"/>
          <w:color w:val="000000" w:themeColor="text1"/>
          <w:sz w:val="24"/>
          <w:szCs w:val="24"/>
        </w:rPr>
        <w:t xml:space="preserve"> não pode, de forma alguma, </w:t>
      </w:r>
      <w:r>
        <w:rPr>
          <w:rFonts w:ascii="Times New Roman" w:hAnsi="Times New Roman" w:cs="Times New Roman"/>
          <w:color w:val="000000" w:themeColor="text1"/>
          <w:sz w:val="24"/>
          <w:szCs w:val="24"/>
        </w:rPr>
        <w:t xml:space="preserve">ser negligenciado </w:t>
      </w:r>
      <w:r w:rsidRPr="00AA03CC">
        <w:rPr>
          <w:rFonts w:ascii="Times New Roman" w:hAnsi="Times New Roman" w:cs="Times New Roman"/>
          <w:color w:val="000000" w:themeColor="text1"/>
          <w:sz w:val="24"/>
          <w:szCs w:val="24"/>
        </w:rPr>
        <w:t>na análise jurídico-social de construção do D</w:t>
      </w:r>
      <w:r w:rsidR="00C7644F">
        <w:rPr>
          <w:rFonts w:ascii="Times New Roman" w:hAnsi="Times New Roman" w:cs="Times New Roman"/>
          <w:color w:val="000000" w:themeColor="text1"/>
          <w:sz w:val="24"/>
          <w:szCs w:val="24"/>
        </w:rPr>
        <w:t>ireito moderno e cont</w:t>
      </w:r>
      <w:r>
        <w:rPr>
          <w:rFonts w:ascii="Times New Roman" w:hAnsi="Times New Roman" w:cs="Times New Roman"/>
          <w:color w:val="000000" w:themeColor="text1"/>
          <w:sz w:val="24"/>
          <w:szCs w:val="24"/>
        </w:rPr>
        <w:t xml:space="preserve">emporâneo. </w:t>
      </w:r>
      <w:r w:rsidRPr="00AA03CC">
        <w:rPr>
          <w:rFonts w:ascii="Times New Roman" w:hAnsi="Times New Roman" w:cs="Times New Roman"/>
          <w:color w:val="000000" w:themeColor="text1"/>
          <w:sz w:val="24"/>
          <w:szCs w:val="24"/>
        </w:rPr>
        <w:t>Pelo contrário, é es</w:t>
      </w:r>
      <w:r>
        <w:rPr>
          <w:rFonts w:ascii="Times New Roman" w:hAnsi="Times New Roman" w:cs="Times New Roman"/>
          <w:color w:val="000000" w:themeColor="text1"/>
          <w:sz w:val="24"/>
          <w:szCs w:val="24"/>
        </w:rPr>
        <w:t xml:space="preserve">te filósofo alemão, proveniente </w:t>
      </w:r>
      <w:r w:rsidRPr="00AA03CC">
        <w:rPr>
          <w:rFonts w:ascii="Times New Roman" w:hAnsi="Times New Roman" w:cs="Times New Roman"/>
          <w:color w:val="000000" w:themeColor="text1"/>
          <w:sz w:val="24"/>
          <w:szCs w:val="24"/>
        </w:rPr>
        <w:t>da Renânia, que, inclusive, habitou em suas peregri</w:t>
      </w:r>
      <w:r>
        <w:rPr>
          <w:rFonts w:ascii="Times New Roman" w:hAnsi="Times New Roman" w:cs="Times New Roman"/>
          <w:color w:val="000000" w:themeColor="text1"/>
          <w:sz w:val="24"/>
          <w:szCs w:val="24"/>
        </w:rPr>
        <w:t xml:space="preserve">nações a França e a Inglaterra, </w:t>
      </w:r>
      <w:r w:rsidRPr="00AA03CC">
        <w:rPr>
          <w:rFonts w:ascii="Times New Roman" w:hAnsi="Times New Roman" w:cs="Times New Roman"/>
          <w:color w:val="000000" w:themeColor="text1"/>
          <w:sz w:val="24"/>
          <w:szCs w:val="24"/>
        </w:rPr>
        <w:t>como jornalista e escritor, o causador de i</w:t>
      </w:r>
      <w:r>
        <w:rPr>
          <w:rFonts w:ascii="Times New Roman" w:hAnsi="Times New Roman" w:cs="Times New Roman"/>
          <w:color w:val="000000" w:themeColor="text1"/>
          <w:sz w:val="24"/>
          <w:szCs w:val="24"/>
        </w:rPr>
        <w:t xml:space="preserve">númeras transformações efetivas </w:t>
      </w:r>
      <w:r w:rsidRPr="00AA03CC">
        <w:rPr>
          <w:rFonts w:ascii="Times New Roman" w:hAnsi="Times New Roman" w:cs="Times New Roman"/>
          <w:color w:val="000000" w:themeColor="text1"/>
          <w:sz w:val="24"/>
          <w:szCs w:val="24"/>
        </w:rPr>
        <w:t>nas estruturas do pensamento e da legislaçã</w:t>
      </w:r>
      <w:r>
        <w:rPr>
          <w:rFonts w:ascii="Times New Roman" w:hAnsi="Times New Roman" w:cs="Times New Roman"/>
          <w:color w:val="000000" w:themeColor="text1"/>
          <w:sz w:val="24"/>
          <w:szCs w:val="24"/>
        </w:rPr>
        <w:t xml:space="preserve">o dos séculos XIX e XX, tamanha </w:t>
      </w:r>
      <w:r w:rsidRPr="00AA03CC">
        <w:rPr>
          <w:rFonts w:ascii="Times New Roman" w:hAnsi="Times New Roman" w:cs="Times New Roman"/>
          <w:color w:val="000000" w:themeColor="text1"/>
          <w:sz w:val="24"/>
          <w:szCs w:val="24"/>
        </w:rPr>
        <w:t>a repercussão de suas liç</w:t>
      </w:r>
      <w:r w:rsidR="002F1DE9">
        <w:rPr>
          <w:rFonts w:ascii="Times New Roman" w:hAnsi="Times New Roman" w:cs="Times New Roman"/>
          <w:color w:val="000000" w:themeColor="text1"/>
          <w:sz w:val="24"/>
          <w:szCs w:val="24"/>
        </w:rPr>
        <w:t xml:space="preserve">ões, reivindicações e propostas, </w:t>
      </w:r>
      <w:r w:rsidR="00C83D9A">
        <w:rPr>
          <w:rFonts w:ascii="Times New Roman" w:hAnsi="Times New Roman" w:cs="Times New Roman"/>
          <w:color w:val="000000" w:themeColor="text1"/>
          <w:sz w:val="24"/>
          <w:szCs w:val="24"/>
        </w:rPr>
        <w:t xml:space="preserve">abordando </w:t>
      </w:r>
      <w:r w:rsidR="002F1DE9" w:rsidRPr="002F1DE9">
        <w:rPr>
          <w:rFonts w:ascii="Times New Roman" w:hAnsi="Times New Roman" w:cs="Times New Roman"/>
          <w:color w:val="000000" w:themeColor="text1"/>
          <w:sz w:val="24"/>
          <w:szCs w:val="24"/>
        </w:rPr>
        <w:t>da legislação do século XIX e XX, no período pós-revoluções liberais (Francesa e Americana), pós-revoluções liberais, pós-codificação do direito, tendo suas lições, tecendo críticas a idéia bem comum e a vontade geral do Estado, ao paradigma dos Direitos Humanos e individuais.</w:t>
      </w:r>
    </w:p>
    <w:p w:rsidR="00D40844" w:rsidRPr="005C7553" w:rsidRDefault="00AA03CC"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Pr>
          <w:rFonts w:ascii="Times New Roman" w:hAnsi="Times New Roman" w:cs="Times New Roman"/>
          <w:color w:val="000000" w:themeColor="text1"/>
          <w:sz w:val="24"/>
          <w:szCs w:val="24"/>
        </w:rPr>
        <w:tab/>
      </w:r>
      <w:r w:rsidRPr="00AA03CC">
        <w:rPr>
          <w:rFonts w:ascii="Times New Roman" w:hAnsi="Times New Roman" w:cs="Times New Roman"/>
          <w:color w:val="000000" w:themeColor="text1"/>
          <w:sz w:val="24"/>
          <w:szCs w:val="24"/>
        </w:rPr>
        <w:t xml:space="preserve">Marx, porém, não surgiu sozinho, em seu </w:t>
      </w:r>
      <w:r>
        <w:rPr>
          <w:rFonts w:ascii="Times New Roman" w:hAnsi="Times New Roman" w:cs="Times New Roman"/>
          <w:color w:val="000000" w:themeColor="text1"/>
          <w:sz w:val="24"/>
          <w:szCs w:val="24"/>
        </w:rPr>
        <w:t xml:space="preserve">momento histórico, e também não </w:t>
      </w:r>
      <w:r w:rsidRPr="00AA03CC">
        <w:rPr>
          <w:rFonts w:ascii="Times New Roman" w:hAnsi="Times New Roman" w:cs="Times New Roman"/>
          <w:color w:val="000000" w:themeColor="text1"/>
          <w:sz w:val="24"/>
          <w:szCs w:val="24"/>
        </w:rPr>
        <w:t>lecionou aquilo que não era uma solicitação necessá</w:t>
      </w:r>
      <w:r w:rsidR="006A71E4">
        <w:rPr>
          <w:rFonts w:ascii="Times New Roman" w:hAnsi="Times New Roman" w:cs="Times New Roman"/>
          <w:color w:val="000000" w:themeColor="text1"/>
          <w:sz w:val="24"/>
          <w:szCs w:val="24"/>
        </w:rPr>
        <w:t xml:space="preserve">ria em sua época, especialmente, no período </w:t>
      </w:r>
      <w:r>
        <w:rPr>
          <w:rFonts w:ascii="Times New Roman" w:hAnsi="Times New Roman" w:cs="Times New Roman"/>
          <w:color w:val="000000" w:themeColor="text1"/>
          <w:sz w:val="24"/>
          <w:szCs w:val="24"/>
        </w:rPr>
        <w:t xml:space="preserve">pós-Revolução </w:t>
      </w:r>
      <w:r w:rsidRPr="00AA03CC">
        <w:rPr>
          <w:rFonts w:ascii="Times New Roman" w:hAnsi="Times New Roman" w:cs="Times New Roman"/>
          <w:color w:val="000000" w:themeColor="text1"/>
          <w:sz w:val="24"/>
          <w:szCs w:val="24"/>
        </w:rPr>
        <w:t>Industrial, pós-Revolução Francesa, pós-Codifica</w:t>
      </w:r>
      <w:r>
        <w:rPr>
          <w:rFonts w:ascii="Times New Roman" w:hAnsi="Times New Roman" w:cs="Times New Roman"/>
          <w:color w:val="000000" w:themeColor="text1"/>
          <w:sz w:val="24"/>
          <w:szCs w:val="24"/>
        </w:rPr>
        <w:t>ção do Dire</w:t>
      </w:r>
      <w:r w:rsidR="006A71E4">
        <w:rPr>
          <w:rFonts w:ascii="Times New Roman" w:hAnsi="Times New Roman" w:cs="Times New Roman"/>
          <w:color w:val="000000" w:themeColor="text1"/>
          <w:sz w:val="24"/>
          <w:szCs w:val="24"/>
        </w:rPr>
        <w:t>ito</w:t>
      </w:r>
      <w:r>
        <w:rPr>
          <w:rFonts w:ascii="Times New Roman" w:hAnsi="Times New Roman" w:cs="Times New Roman"/>
          <w:color w:val="000000" w:themeColor="text1"/>
          <w:sz w:val="24"/>
          <w:szCs w:val="24"/>
        </w:rPr>
        <w:t xml:space="preserve">. Ademais, os </w:t>
      </w:r>
      <w:r w:rsidRPr="00AA03CC">
        <w:rPr>
          <w:rFonts w:ascii="Times New Roman" w:hAnsi="Times New Roman" w:cs="Times New Roman"/>
          <w:color w:val="000000" w:themeColor="text1"/>
          <w:sz w:val="24"/>
          <w:szCs w:val="24"/>
        </w:rPr>
        <w:t>prenúncios dos movimentos sociais e das reivindicações te</w:t>
      </w:r>
      <w:r>
        <w:rPr>
          <w:rFonts w:ascii="Times New Roman" w:hAnsi="Times New Roman" w:cs="Times New Roman"/>
          <w:color w:val="000000" w:themeColor="text1"/>
          <w:sz w:val="24"/>
          <w:szCs w:val="24"/>
        </w:rPr>
        <w:t xml:space="preserve">óricas a serviço dos explorados </w:t>
      </w:r>
      <w:r w:rsidRPr="00AA03CC">
        <w:rPr>
          <w:rFonts w:ascii="Times New Roman" w:hAnsi="Times New Roman" w:cs="Times New Roman"/>
          <w:color w:val="000000" w:themeColor="text1"/>
          <w:sz w:val="24"/>
          <w:szCs w:val="24"/>
        </w:rPr>
        <w:t>vinham ecoando desde o século XVIII, com des</w:t>
      </w:r>
      <w:r>
        <w:rPr>
          <w:rFonts w:ascii="Times New Roman" w:hAnsi="Times New Roman" w:cs="Times New Roman"/>
          <w:color w:val="000000" w:themeColor="text1"/>
          <w:sz w:val="24"/>
          <w:szCs w:val="24"/>
        </w:rPr>
        <w:t xml:space="preserve">taque para inúmeros escritores. </w:t>
      </w:r>
      <w:r w:rsidR="006A71E4">
        <w:rPr>
          <w:rFonts w:ascii="Times New Roman" w:hAnsi="Times New Roman" w:cs="Times New Roman"/>
          <w:color w:val="000000" w:themeColor="text1"/>
          <w:sz w:val="24"/>
          <w:szCs w:val="24"/>
        </w:rPr>
        <w:t>O marxismo encontra terreno para sua sedimentação</w:t>
      </w:r>
      <w:r>
        <w:rPr>
          <w:rFonts w:ascii="Times New Roman" w:hAnsi="Times New Roman" w:cs="Times New Roman"/>
          <w:color w:val="000000" w:themeColor="text1"/>
          <w:sz w:val="24"/>
          <w:szCs w:val="24"/>
        </w:rPr>
        <w:t xml:space="preserve"> </w:t>
      </w:r>
      <w:r w:rsidR="006A71E4">
        <w:rPr>
          <w:rFonts w:ascii="Times New Roman" w:hAnsi="Times New Roman" w:cs="Times New Roman"/>
          <w:color w:val="000000" w:themeColor="text1"/>
          <w:sz w:val="24"/>
          <w:szCs w:val="24"/>
        </w:rPr>
        <w:t xml:space="preserve">como alicerce do edifício </w:t>
      </w:r>
      <w:r w:rsidR="006A71E4" w:rsidRPr="00CA13C1">
        <w:rPr>
          <w:rFonts w:ascii="Times New Roman" w:hAnsi="Times New Roman" w:cs="Times New Roman"/>
          <w:i/>
          <w:color w:val="000000" w:themeColor="text1"/>
          <w:sz w:val="24"/>
          <w:szCs w:val="24"/>
        </w:rPr>
        <w:t>jus filosófico</w:t>
      </w:r>
      <w:r w:rsidR="006A71E4">
        <w:rPr>
          <w:rFonts w:ascii="Times New Roman" w:hAnsi="Times New Roman" w:cs="Times New Roman"/>
          <w:color w:val="000000" w:themeColor="text1"/>
          <w:sz w:val="24"/>
          <w:szCs w:val="24"/>
        </w:rPr>
        <w:t xml:space="preserve"> do direito. </w:t>
      </w:r>
    </w:p>
    <w:p w:rsidR="006A71E4" w:rsidRPr="006A71E4" w:rsidRDefault="00AA03CC" w:rsidP="006A71E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AA03CC">
        <w:rPr>
          <w:rFonts w:ascii="Times New Roman" w:hAnsi="Times New Roman" w:cs="Times New Roman"/>
          <w:color w:val="000000" w:themeColor="text1"/>
          <w:sz w:val="24"/>
          <w:szCs w:val="24"/>
        </w:rPr>
        <w:t>Assim é que, em aliança com a figura de Friedri</w:t>
      </w:r>
      <w:r>
        <w:rPr>
          <w:rFonts w:ascii="Times New Roman" w:hAnsi="Times New Roman" w:cs="Times New Roman"/>
          <w:color w:val="000000" w:themeColor="text1"/>
          <w:sz w:val="24"/>
          <w:szCs w:val="24"/>
        </w:rPr>
        <w:t>ch Engels (1820-1895), aparece</w:t>
      </w:r>
      <w:r w:rsidR="006A71E4">
        <w:rPr>
          <w:rFonts w:ascii="Times New Roman" w:hAnsi="Times New Roman" w:cs="Times New Roman"/>
          <w:color w:val="000000" w:themeColor="text1"/>
          <w:sz w:val="24"/>
          <w:szCs w:val="24"/>
        </w:rPr>
        <w:t xml:space="preserve"> Karl</w:t>
      </w:r>
      <w:r>
        <w:rPr>
          <w:rFonts w:ascii="Times New Roman" w:hAnsi="Times New Roman" w:cs="Times New Roman"/>
          <w:color w:val="000000" w:themeColor="text1"/>
          <w:sz w:val="24"/>
          <w:szCs w:val="24"/>
        </w:rPr>
        <w:t xml:space="preserve"> </w:t>
      </w:r>
      <w:r w:rsidRPr="00AA03CC">
        <w:rPr>
          <w:rFonts w:ascii="Times New Roman" w:hAnsi="Times New Roman" w:cs="Times New Roman"/>
          <w:color w:val="000000" w:themeColor="text1"/>
          <w:sz w:val="24"/>
          <w:szCs w:val="24"/>
        </w:rPr>
        <w:t>Marx como o expoente mais destacado do socia</w:t>
      </w:r>
      <w:r>
        <w:rPr>
          <w:rFonts w:ascii="Times New Roman" w:hAnsi="Times New Roman" w:cs="Times New Roman"/>
          <w:color w:val="000000" w:themeColor="text1"/>
          <w:sz w:val="24"/>
          <w:szCs w:val="24"/>
        </w:rPr>
        <w:t xml:space="preserve">lismo científico, desenvolvendo </w:t>
      </w:r>
      <w:r w:rsidR="00A874E6">
        <w:rPr>
          <w:rFonts w:ascii="Times New Roman" w:hAnsi="Times New Roman" w:cs="Times New Roman"/>
          <w:color w:val="000000" w:themeColor="text1"/>
          <w:sz w:val="24"/>
          <w:szCs w:val="24"/>
        </w:rPr>
        <w:t>com</w:t>
      </w:r>
      <w:r w:rsidRPr="00AA03CC">
        <w:rPr>
          <w:rFonts w:ascii="Times New Roman" w:hAnsi="Times New Roman" w:cs="Times New Roman"/>
          <w:color w:val="000000" w:themeColor="text1"/>
          <w:sz w:val="24"/>
          <w:szCs w:val="24"/>
        </w:rPr>
        <w:t xml:space="preserve"> autenticidade a idéia de um materialis</w:t>
      </w:r>
      <w:r w:rsidR="00185D76">
        <w:rPr>
          <w:rFonts w:ascii="Times New Roman" w:hAnsi="Times New Roman" w:cs="Times New Roman"/>
          <w:color w:val="000000" w:themeColor="text1"/>
          <w:sz w:val="24"/>
          <w:szCs w:val="24"/>
        </w:rPr>
        <w:t>mo histórico.</w:t>
      </w:r>
      <w:r>
        <w:rPr>
          <w:rFonts w:ascii="Times New Roman" w:hAnsi="Times New Roman" w:cs="Times New Roman"/>
          <w:color w:val="000000" w:themeColor="text1"/>
          <w:sz w:val="24"/>
          <w:szCs w:val="24"/>
        </w:rPr>
        <w:t xml:space="preserve"> O homem destaca- </w:t>
      </w:r>
      <w:r w:rsidRPr="00AA03CC">
        <w:rPr>
          <w:rFonts w:ascii="Times New Roman" w:hAnsi="Times New Roman" w:cs="Times New Roman"/>
          <w:color w:val="000000" w:themeColor="text1"/>
          <w:sz w:val="24"/>
          <w:szCs w:val="24"/>
        </w:rPr>
        <w:t>se de sua análise como o principal elemen</w:t>
      </w:r>
      <w:r>
        <w:rPr>
          <w:rFonts w:ascii="Times New Roman" w:hAnsi="Times New Roman" w:cs="Times New Roman"/>
          <w:color w:val="000000" w:themeColor="text1"/>
          <w:sz w:val="24"/>
          <w:szCs w:val="24"/>
        </w:rPr>
        <w:t xml:space="preserve">to de reflexão, mas não o homem </w:t>
      </w:r>
      <w:r w:rsidR="00A874E6">
        <w:rPr>
          <w:rFonts w:ascii="Times New Roman" w:hAnsi="Times New Roman" w:cs="Times New Roman"/>
          <w:color w:val="000000" w:themeColor="text1"/>
          <w:sz w:val="24"/>
          <w:szCs w:val="24"/>
        </w:rPr>
        <w:t>universal ou</w:t>
      </w:r>
      <w:r w:rsidRPr="00AA03CC">
        <w:rPr>
          <w:rFonts w:ascii="Times New Roman" w:hAnsi="Times New Roman" w:cs="Times New Roman"/>
          <w:color w:val="000000" w:themeColor="text1"/>
          <w:sz w:val="24"/>
          <w:szCs w:val="24"/>
        </w:rPr>
        <w:t xml:space="preserve"> espiritual, ou</w:t>
      </w:r>
      <w:r w:rsidR="006A71E4">
        <w:rPr>
          <w:rFonts w:ascii="Times New Roman" w:hAnsi="Times New Roman" w:cs="Times New Roman"/>
          <w:color w:val="000000" w:themeColor="text1"/>
          <w:sz w:val="24"/>
          <w:szCs w:val="24"/>
        </w:rPr>
        <w:t xml:space="preserve"> ainda,</w:t>
      </w:r>
      <w:r w:rsidRPr="00AA03CC">
        <w:rPr>
          <w:rFonts w:ascii="Times New Roman" w:hAnsi="Times New Roman" w:cs="Times New Roman"/>
          <w:color w:val="000000" w:themeColor="text1"/>
          <w:sz w:val="24"/>
          <w:szCs w:val="24"/>
        </w:rPr>
        <w:t xml:space="preserve"> o homem r</w:t>
      </w:r>
      <w:r w:rsidR="006A71E4">
        <w:rPr>
          <w:rFonts w:ascii="Times New Roman" w:hAnsi="Times New Roman" w:cs="Times New Roman"/>
          <w:color w:val="000000" w:themeColor="text1"/>
          <w:sz w:val="24"/>
          <w:szCs w:val="24"/>
        </w:rPr>
        <w:t>acional, mas o individuo enquanto</w:t>
      </w:r>
      <w:r>
        <w:rPr>
          <w:rFonts w:ascii="Times New Roman" w:hAnsi="Times New Roman" w:cs="Times New Roman"/>
          <w:color w:val="000000" w:themeColor="text1"/>
          <w:sz w:val="24"/>
          <w:szCs w:val="24"/>
        </w:rPr>
        <w:t xml:space="preserve"> força </w:t>
      </w:r>
      <w:r w:rsidR="006A71E4">
        <w:rPr>
          <w:rFonts w:ascii="Times New Roman" w:hAnsi="Times New Roman" w:cs="Times New Roman"/>
          <w:color w:val="000000" w:themeColor="text1"/>
          <w:sz w:val="24"/>
          <w:szCs w:val="24"/>
        </w:rPr>
        <w:t xml:space="preserve">produtiva, na esfera da economia, </w:t>
      </w:r>
      <w:r w:rsidR="006D22C7">
        <w:rPr>
          <w:rFonts w:ascii="Times New Roman" w:hAnsi="Times New Roman" w:cs="Times New Roman"/>
          <w:color w:val="000000" w:themeColor="text1"/>
          <w:sz w:val="24"/>
          <w:szCs w:val="24"/>
        </w:rPr>
        <w:t>num</w:t>
      </w:r>
      <w:r w:rsidR="006A71E4">
        <w:rPr>
          <w:rFonts w:ascii="Times New Roman" w:hAnsi="Times New Roman" w:cs="Times New Roman"/>
          <w:color w:val="000000" w:themeColor="text1"/>
          <w:sz w:val="24"/>
          <w:szCs w:val="24"/>
        </w:rPr>
        <w:t xml:space="preserve"> processo sequencial de causa e efeito, determinado pelas transformações e contradições sociais entre o capital e o trabalho.</w:t>
      </w:r>
      <w:r w:rsidR="006A71E4">
        <w:rPr>
          <w:rStyle w:val="Refdenotaderodap"/>
          <w:rFonts w:ascii="Times New Roman" w:hAnsi="Times New Roman" w:cs="Times New Roman"/>
          <w:color w:val="000000" w:themeColor="text1"/>
          <w:sz w:val="24"/>
          <w:szCs w:val="24"/>
        </w:rPr>
        <w:footnoteReference w:id="3"/>
      </w:r>
      <w:r w:rsidR="00EF7967" w:rsidRPr="00EF7967">
        <w:t xml:space="preserve"> </w:t>
      </w:r>
      <w:r w:rsidR="00EF7967" w:rsidRPr="00EF7967">
        <w:rPr>
          <w:rFonts w:ascii="Times New Roman" w:hAnsi="Times New Roman" w:cs="Times New Roman"/>
          <w:color w:val="000000" w:themeColor="text1"/>
          <w:sz w:val="24"/>
          <w:szCs w:val="24"/>
        </w:rPr>
        <w:t>Na ida para a Inglaterra, tendo passado pela cida</w:t>
      </w:r>
      <w:r w:rsidR="00A874E6">
        <w:rPr>
          <w:rFonts w:ascii="Times New Roman" w:hAnsi="Times New Roman" w:cs="Times New Roman"/>
          <w:color w:val="000000" w:themeColor="text1"/>
          <w:sz w:val="24"/>
          <w:szCs w:val="24"/>
        </w:rPr>
        <w:t xml:space="preserve">de de Colônia e, ao visitar a sede do jornal </w:t>
      </w:r>
      <w:r w:rsidR="00EF7967" w:rsidRPr="00EF7967">
        <w:rPr>
          <w:rFonts w:ascii="Times New Roman" w:hAnsi="Times New Roman" w:cs="Times New Roman"/>
          <w:color w:val="000000" w:themeColor="text1"/>
          <w:sz w:val="24"/>
          <w:szCs w:val="24"/>
        </w:rPr>
        <w:t>Gazeta Rena</w:t>
      </w:r>
      <w:r w:rsidR="00A874E6">
        <w:rPr>
          <w:rFonts w:ascii="Times New Roman" w:hAnsi="Times New Roman" w:cs="Times New Roman"/>
          <w:color w:val="000000" w:themeColor="text1"/>
          <w:sz w:val="24"/>
          <w:szCs w:val="24"/>
        </w:rPr>
        <w:t>na</w:t>
      </w:r>
      <w:r w:rsidR="00EF7967" w:rsidRPr="00EF7967">
        <w:rPr>
          <w:rFonts w:ascii="Times New Roman" w:hAnsi="Times New Roman" w:cs="Times New Roman"/>
          <w:color w:val="000000" w:themeColor="text1"/>
          <w:sz w:val="24"/>
          <w:szCs w:val="24"/>
        </w:rPr>
        <w:t>, conheceu Karl Marx, chefe da redação. A partir de então, estabeleceram uma relação de amizade que perduraria por longos anos e escrevendo uma vasta produção l</w:t>
      </w:r>
      <w:r w:rsidR="00EF7967">
        <w:rPr>
          <w:rFonts w:ascii="Times New Roman" w:hAnsi="Times New Roman" w:cs="Times New Roman"/>
          <w:color w:val="000000" w:themeColor="text1"/>
          <w:sz w:val="24"/>
          <w:szCs w:val="24"/>
        </w:rPr>
        <w:t xml:space="preserve">iterária sobre </w:t>
      </w:r>
      <w:r w:rsidR="00EF7967" w:rsidRPr="00EF7967">
        <w:rPr>
          <w:rFonts w:ascii="Times New Roman" w:hAnsi="Times New Roman" w:cs="Times New Roman"/>
          <w:color w:val="000000" w:themeColor="text1"/>
          <w:sz w:val="24"/>
          <w:szCs w:val="24"/>
        </w:rPr>
        <w:t>a política, religião, econômica, direito, sociologia, família, propriedad</w:t>
      </w:r>
      <w:r w:rsidR="00EF7967">
        <w:rPr>
          <w:rFonts w:ascii="Times New Roman" w:hAnsi="Times New Roman" w:cs="Times New Roman"/>
          <w:color w:val="000000" w:themeColor="text1"/>
          <w:sz w:val="24"/>
          <w:szCs w:val="24"/>
        </w:rPr>
        <w:t>e privada, Estado</w:t>
      </w:r>
      <w:r w:rsidR="007E1481">
        <w:rPr>
          <w:rFonts w:ascii="Times New Roman" w:hAnsi="Times New Roman" w:cs="Times New Roman"/>
          <w:color w:val="000000" w:themeColor="text1"/>
          <w:sz w:val="24"/>
          <w:szCs w:val="24"/>
        </w:rPr>
        <w:t xml:space="preserve"> (NADER, 2012, p. 258)</w:t>
      </w:r>
      <w:r w:rsidR="00EF7967" w:rsidRPr="00EF7967">
        <w:rPr>
          <w:rFonts w:ascii="Times New Roman" w:hAnsi="Times New Roman" w:cs="Times New Roman"/>
          <w:color w:val="000000" w:themeColor="text1"/>
          <w:sz w:val="24"/>
          <w:szCs w:val="24"/>
        </w:rPr>
        <w:t>.</w:t>
      </w:r>
    </w:p>
    <w:p w:rsidR="00F154FE" w:rsidRPr="00F154FE" w:rsidRDefault="00185D76" w:rsidP="00F154F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A03CC">
        <w:rPr>
          <w:rFonts w:ascii="Times New Roman" w:hAnsi="Times New Roman" w:cs="Times New Roman"/>
          <w:color w:val="000000" w:themeColor="text1"/>
          <w:sz w:val="24"/>
          <w:szCs w:val="24"/>
        </w:rPr>
        <w:t xml:space="preserve">O percurso intelectual </w:t>
      </w:r>
      <w:r w:rsidR="00AA03CC" w:rsidRPr="00AA03CC">
        <w:rPr>
          <w:rFonts w:ascii="Times New Roman" w:hAnsi="Times New Roman" w:cs="Times New Roman"/>
          <w:color w:val="000000" w:themeColor="text1"/>
          <w:sz w:val="24"/>
          <w:szCs w:val="24"/>
        </w:rPr>
        <w:t>marxista retr</w:t>
      </w:r>
      <w:r w:rsidR="006A71E4">
        <w:rPr>
          <w:rFonts w:ascii="Times New Roman" w:hAnsi="Times New Roman" w:cs="Times New Roman"/>
          <w:color w:val="000000" w:themeColor="text1"/>
          <w:sz w:val="24"/>
          <w:szCs w:val="24"/>
        </w:rPr>
        <w:t>ata certa preocupação com uma ampla variedade de temas ligados a filosofia, a economia, ao direito, a história, colocando sua obra a serviço da classe proletária</w:t>
      </w:r>
      <w:r w:rsidR="00AA03CC" w:rsidRPr="00AA03CC">
        <w:rPr>
          <w:rFonts w:ascii="Times New Roman" w:hAnsi="Times New Roman" w:cs="Times New Roman"/>
          <w:color w:val="000000" w:themeColor="text1"/>
          <w:sz w:val="24"/>
          <w:szCs w:val="24"/>
        </w:rPr>
        <w:t xml:space="preserve">. </w:t>
      </w:r>
      <w:r w:rsidRPr="00185D76">
        <w:rPr>
          <w:rFonts w:ascii="Times New Roman" w:hAnsi="Times New Roman" w:cs="Times New Roman"/>
          <w:color w:val="000000" w:themeColor="text1"/>
          <w:sz w:val="24"/>
          <w:szCs w:val="24"/>
        </w:rPr>
        <w:t xml:space="preserve">Dentre as principais obras escritas por Marx, está os Manuscritos Econômicos – Filosóficos (1844), A Sagrada Família (1844), Teses sobre </w:t>
      </w:r>
      <w:proofErr w:type="spellStart"/>
      <w:r w:rsidRPr="00185D76">
        <w:rPr>
          <w:rFonts w:ascii="Times New Roman" w:hAnsi="Times New Roman" w:cs="Times New Roman"/>
          <w:color w:val="000000" w:themeColor="text1"/>
          <w:sz w:val="24"/>
          <w:szCs w:val="24"/>
        </w:rPr>
        <w:t>Feurbach</w:t>
      </w:r>
      <w:proofErr w:type="spellEnd"/>
      <w:r w:rsidRPr="00185D76">
        <w:rPr>
          <w:rFonts w:ascii="Times New Roman" w:hAnsi="Times New Roman" w:cs="Times New Roman"/>
          <w:color w:val="000000" w:themeColor="text1"/>
          <w:sz w:val="24"/>
          <w:szCs w:val="24"/>
        </w:rPr>
        <w:t xml:space="preserve"> (1845) a Ideologia Alemã (1846), a Miséria da Filosofia (1847), o Manifesto Comunista (1848), O 18 Brumário de Luís Bonaparte (1851) e, por fim, O Capital (1867), todas em conjunt</w:t>
      </w:r>
      <w:r w:rsidR="006A71E4">
        <w:rPr>
          <w:rFonts w:ascii="Times New Roman" w:hAnsi="Times New Roman" w:cs="Times New Roman"/>
          <w:color w:val="000000" w:themeColor="text1"/>
          <w:sz w:val="24"/>
          <w:szCs w:val="24"/>
        </w:rPr>
        <w:t>o Friedrich Engels. C</w:t>
      </w:r>
      <w:r w:rsidRPr="00185D76">
        <w:rPr>
          <w:rFonts w:ascii="Times New Roman" w:hAnsi="Times New Roman" w:cs="Times New Roman"/>
          <w:color w:val="000000" w:themeColor="text1"/>
          <w:sz w:val="24"/>
          <w:szCs w:val="24"/>
        </w:rPr>
        <w:t xml:space="preserve">onforme as lições de Mascaro (2002, p. 92), “o Marx filósofo, cuja repercussão para a filosofia do direito é das maiores de toda a história, começa não pelos variados marxismos, mas por meio de seus textos e de suas </w:t>
      </w:r>
      <w:r w:rsidR="00735AD2" w:rsidRPr="00185D76">
        <w:rPr>
          <w:rFonts w:ascii="Times New Roman" w:hAnsi="Times New Roman" w:cs="Times New Roman"/>
          <w:color w:val="000000" w:themeColor="text1"/>
          <w:sz w:val="24"/>
          <w:szCs w:val="24"/>
        </w:rPr>
        <w:t>ideias</w:t>
      </w:r>
      <w:r w:rsidRPr="00185D76">
        <w:rPr>
          <w:rFonts w:ascii="Times New Roman" w:hAnsi="Times New Roman" w:cs="Times New Roman"/>
          <w:color w:val="000000" w:themeColor="text1"/>
          <w:sz w:val="24"/>
          <w:szCs w:val="24"/>
        </w:rPr>
        <w:t>”.</w:t>
      </w:r>
      <w:r w:rsidR="00F154FE">
        <w:rPr>
          <w:rFonts w:ascii="Times New Roman" w:hAnsi="Times New Roman" w:cs="Times New Roman"/>
          <w:color w:val="000000" w:themeColor="text1"/>
          <w:sz w:val="24"/>
          <w:szCs w:val="24"/>
        </w:rPr>
        <w:t xml:space="preserve"> Conceituando, ensina</w:t>
      </w:r>
      <w:r w:rsidR="00F154FE" w:rsidRPr="00F154FE">
        <w:rPr>
          <w:rFonts w:ascii="Times New Roman" w:hAnsi="Times New Roman" w:cs="Times New Roman"/>
          <w:color w:val="000000" w:themeColor="text1"/>
          <w:sz w:val="24"/>
          <w:szCs w:val="24"/>
        </w:rPr>
        <w:t xml:space="preserve"> Norberto Bobbio: </w:t>
      </w:r>
    </w:p>
    <w:p w:rsidR="00F154FE" w:rsidRPr="00F154FE" w:rsidRDefault="00F154FE" w:rsidP="00F154FE">
      <w:pPr>
        <w:spacing w:after="0" w:line="360" w:lineRule="auto"/>
        <w:jc w:val="both"/>
        <w:rPr>
          <w:rFonts w:ascii="Times New Roman" w:hAnsi="Times New Roman" w:cs="Times New Roman"/>
          <w:color w:val="000000" w:themeColor="text1"/>
          <w:sz w:val="24"/>
          <w:szCs w:val="24"/>
        </w:rPr>
      </w:pPr>
    </w:p>
    <w:p w:rsidR="002F1DE9" w:rsidRDefault="00F154FE" w:rsidP="00DF5490">
      <w:pPr>
        <w:spacing w:after="0" w:line="240" w:lineRule="auto"/>
        <w:ind w:left="2268"/>
        <w:jc w:val="both"/>
        <w:rPr>
          <w:rFonts w:ascii="Times New Roman" w:hAnsi="Times New Roman" w:cs="Times New Roman"/>
          <w:color w:val="000000" w:themeColor="text1"/>
          <w:sz w:val="20"/>
          <w:szCs w:val="20"/>
        </w:rPr>
      </w:pPr>
      <w:r w:rsidRPr="00F154FE">
        <w:rPr>
          <w:rFonts w:ascii="Times New Roman" w:hAnsi="Times New Roman" w:cs="Times New Roman"/>
          <w:color w:val="000000" w:themeColor="text1"/>
          <w:sz w:val="20"/>
          <w:szCs w:val="20"/>
        </w:rPr>
        <w:t xml:space="preserve">Entende-se por Marxismo o conjunto das </w:t>
      </w:r>
      <w:proofErr w:type="spellStart"/>
      <w:r w:rsidRPr="00F154FE">
        <w:rPr>
          <w:rFonts w:ascii="Times New Roman" w:hAnsi="Times New Roman" w:cs="Times New Roman"/>
          <w:color w:val="000000" w:themeColor="text1"/>
          <w:sz w:val="20"/>
          <w:szCs w:val="20"/>
        </w:rPr>
        <w:t>idéias</w:t>
      </w:r>
      <w:proofErr w:type="spellEnd"/>
      <w:r w:rsidRPr="00F154FE">
        <w:rPr>
          <w:rFonts w:ascii="Times New Roman" w:hAnsi="Times New Roman" w:cs="Times New Roman"/>
          <w:color w:val="000000" w:themeColor="text1"/>
          <w:sz w:val="20"/>
          <w:szCs w:val="20"/>
        </w:rPr>
        <w:t xml:space="preserve">, dos conceitos, das teses, das teorias, das propostas de metodologia científica e de estratégia política e, em geral, a concepção do mundo, da vida social e política, consideradas como um corpo </w:t>
      </w:r>
      <w:r w:rsidRPr="00F154FE">
        <w:rPr>
          <w:rFonts w:ascii="Times New Roman" w:hAnsi="Times New Roman" w:cs="Times New Roman"/>
          <w:color w:val="000000" w:themeColor="text1"/>
          <w:sz w:val="20"/>
          <w:szCs w:val="20"/>
        </w:rPr>
        <w:lastRenderedPageBreak/>
        <w:t>homogêneo de proposições até constituir uma verdadeira e autêntica "doutrina", que se podem deduzir das obras de Karl Marx e de Friedrich Engels. A tendência, muitas vezes manifestada, de distinguir o pensamento de Marx do de Engels surge dentro do próprio Marxismo, ou seja, ela própria se constitui numa forma de Marxismo. Identificam-se diversas formas de Marxismo, quer com base nas diferentes interpretações do pensamento dos dois fundadores quer com base nos juízos de valor com que se pretende distinguir o Marxismo que se aceita do Marxismo que se rejeita: por exemplo, o Marxismo da Segunda e da Terceira Internacional, o Marxismo revisionista e ortodoxo, vulgar, duro, dogmáti</w:t>
      </w:r>
      <w:r>
        <w:rPr>
          <w:rFonts w:ascii="Times New Roman" w:hAnsi="Times New Roman" w:cs="Times New Roman"/>
          <w:color w:val="000000" w:themeColor="text1"/>
          <w:sz w:val="20"/>
          <w:szCs w:val="20"/>
        </w:rPr>
        <w:t>co, etc. (BOBBIO, 1999, p. 738</w:t>
      </w:r>
      <w:proofErr w:type="gramStart"/>
      <w:r>
        <w:rPr>
          <w:rFonts w:ascii="Times New Roman" w:hAnsi="Times New Roman" w:cs="Times New Roman"/>
          <w:color w:val="000000" w:themeColor="text1"/>
          <w:sz w:val="20"/>
          <w:szCs w:val="20"/>
        </w:rPr>
        <w:t>)</w:t>
      </w:r>
      <w:proofErr w:type="gramEnd"/>
    </w:p>
    <w:p w:rsidR="00DF5490" w:rsidRPr="00DF5490" w:rsidRDefault="00DF5490" w:rsidP="00DF5490">
      <w:pPr>
        <w:spacing w:after="0" w:line="240" w:lineRule="auto"/>
        <w:ind w:left="2268"/>
        <w:jc w:val="both"/>
        <w:rPr>
          <w:rFonts w:ascii="Times New Roman" w:hAnsi="Times New Roman" w:cs="Times New Roman"/>
          <w:color w:val="000000" w:themeColor="text1"/>
          <w:sz w:val="20"/>
          <w:szCs w:val="20"/>
        </w:rPr>
      </w:pPr>
    </w:p>
    <w:p w:rsidR="002F1DE9" w:rsidRDefault="00F154FE"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Para reconstrução do pensamento marxista sobre o poder do Estado é necessário, desse modo, </w:t>
      </w:r>
      <w:r w:rsidR="00C83D9A">
        <w:rPr>
          <w:rFonts w:ascii="Times New Roman" w:hAnsi="Times New Roman" w:cs="Times New Roman"/>
          <w:color w:val="000000" w:themeColor="text1"/>
          <w:sz w:val="24"/>
          <w:szCs w:val="24"/>
        </w:rPr>
        <w:t xml:space="preserve">em muitos momentos, </w:t>
      </w:r>
      <w:r>
        <w:rPr>
          <w:rFonts w:ascii="Times New Roman" w:hAnsi="Times New Roman" w:cs="Times New Roman"/>
          <w:color w:val="000000" w:themeColor="text1"/>
          <w:sz w:val="24"/>
          <w:szCs w:val="24"/>
        </w:rPr>
        <w:t xml:space="preserve">socorrer-se a suas ideias dispersas e, portanto, fragmentadas as quais </w:t>
      </w:r>
      <w:r w:rsidR="00E0528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erão encontradas em diversos manuscritos econômicos, políticos e históricos; assim</w:t>
      </w:r>
      <w:r w:rsidR="00E05288">
        <w:rPr>
          <w:rFonts w:ascii="Times New Roman" w:hAnsi="Times New Roman" w:cs="Times New Roman"/>
          <w:color w:val="000000" w:themeColor="text1"/>
          <w:sz w:val="24"/>
          <w:szCs w:val="24"/>
        </w:rPr>
        <w:t>, como membro da</w:t>
      </w:r>
      <w:r>
        <w:rPr>
          <w:rFonts w:ascii="Times New Roman" w:hAnsi="Times New Roman" w:cs="Times New Roman"/>
          <w:color w:val="000000" w:themeColor="text1"/>
          <w:sz w:val="24"/>
          <w:szCs w:val="24"/>
        </w:rPr>
        <w:t xml:space="preserve"> chamada juventude hegeliana de esquerda, contrária </w:t>
      </w:r>
      <w:r w:rsidR="00C83D9A">
        <w:rPr>
          <w:rFonts w:ascii="Times New Roman" w:hAnsi="Times New Roman" w:cs="Times New Roman"/>
          <w:color w:val="000000" w:themeColor="text1"/>
          <w:sz w:val="24"/>
          <w:szCs w:val="24"/>
        </w:rPr>
        <w:t>à</w:t>
      </w:r>
      <w:r>
        <w:rPr>
          <w:rFonts w:ascii="Times New Roman" w:hAnsi="Times New Roman" w:cs="Times New Roman"/>
          <w:color w:val="000000" w:themeColor="text1"/>
          <w:sz w:val="24"/>
          <w:szCs w:val="24"/>
        </w:rPr>
        <w:t xml:space="preserve"> </w:t>
      </w:r>
      <w:r w:rsidRPr="00F154FE">
        <w:rPr>
          <w:rFonts w:ascii="Times New Roman" w:hAnsi="Times New Roman" w:cs="Times New Roman"/>
          <w:color w:val="000000" w:themeColor="text1"/>
          <w:sz w:val="24"/>
          <w:szCs w:val="24"/>
        </w:rPr>
        <w:t>filosofia do direito de</w:t>
      </w:r>
      <w:r>
        <w:rPr>
          <w:rFonts w:ascii="Times New Roman" w:hAnsi="Times New Roman" w:cs="Times New Roman"/>
          <w:color w:val="000000" w:themeColor="text1"/>
          <w:sz w:val="24"/>
          <w:szCs w:val="24"/>
        </w:rPr>
        <w:t xml:space="preserve"> Hegel, não há uma literatura especifica da obra de Marx, </w:t>
      </w:r>
      <w:r w:rsidR="00E05288">
        <w:rPr>
          <w:rFonts w:ascii="Times New Roman" w:hAnsi="Times New Roman" w:cs="Times New Roman"/>
          <w:color w:val="000000" w:themeColor="text1"/>
          <w:sz w:val="24"/>
          <w:szCs w:val="24"/>
        </w:rPr>
        <w:t xml:space="preserve">que </w:t>
      </w:r>
      <w:r>
        <w:rPr>
          <w:rFonts w:ascii="Times New Roman" w:hAnsi="Times New Roman" w:cs="Times New Roman"/>
          <w:color w:val="000000" w:themeColor="text1"/>
          <w:sz w:val="24"/>
          <w:szCs w:val="24"/>
        </w:rPr>
        <w:t xml:space="preserve">delimita seu objeto acerca do problema do </w:t>
      </w:r>
      <w:r w:rsidRPr="00F154FE">
        <w:rPr>
          <w:rFonts w:ascii="Times New Roman" w:hAnsi="Times New Roman" w:cs="Times New Roman"/>
          <w:color w:val="000000" w:themeColor="text1"/>
          <w:sz w:val="24"/>
          <w:szCs w:val="24"/>
        </w:rPr>
        <w:t>Estado,</w:t>
      </w:r>
      <w:r>
        <w:rPr>
          <w:rFonts w:ascii="Times New Roman" w:hAnsi="Times New Roman" w:cs="Times New Roman"/>
          <w:color w:val="000000" w:themeColor="text1"/>
          <w:sz w:val="24"/>
          <w:szCs w:val="24"/>
        </w:rPr>
        <w:t xml:space="preserve"> assim como, </w:t>
      </w:r>
      <w:r w:rsidR="00E05288">
        <w:rPr>
          <w:rFonts w:ascii="Times New Roman" w:hAnsi="Times New Roman" w:cs="Times New Roman"/>
          <w:color w:val="000000" w:themeColor="text1"/>
          <w:sz w:val="24"/>
          <w:szCs w:val="24"/>
        </w:rPr>
        <w:t>de igual modo, inexiste,</w:t>
      </w:r>
      <w:r>
        <w:rPr>
          <w:rFonts w:ascii="Times New Roman" w:hAnsi="Times New Roman" w:cs="Times New Roman"/>
          <w:color w:val="000000" w:themeColor="text1"/>
          <w:sz w:val="24"/>
          <w:szCs w:val="24"/>
        </w:rPr>
        <w:t xml:space="preserve"> em sua </w:t>
      </w:r>
      <w:r w:rsidR="00E05288">
        <w:rPr>
          <w:rFonts w:ascii="Times New Roman" w:hAnsi="Times New Roman" w:cs="Times New Roman"/>
          <w:color w:val="000000" w:themeColor="text1"/>
          <w:sz w:val="24"/>
          <w:szCs w:val="24"/>
        </w:rPr>
        <w:t xml:space="preserve">obra a possibilidade de retirar deste problema, tendo em vista fragmentos importantes e ilustrativos. </w:t>
      </w:r>
    </w:p>
    <w:p w:rsidR="00C83D9A" w:rsidRDefault="00C83D9A"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É importante ressaltar que o momento histórico da teoria marxista foi marcado pela sucessão da indústria e o surgimento</w:t>
      </w:r>
      <w:r w:rsidR="00967375">
        <w:rPr>
          <w:rFonts w:ascii="Times New Roman" w:hAnsi="Times New Roman" w:cs="Times New Roman"/>
          <w:color w:val="000000" w:themeColor="text1"/>
          <w:sz w:val="24"/>
          <w:szCs w:val="24"/>
        </w:rPr>
        <w:t xml:space="preserve"> da classe prole</w:t>
      </w:r>
      <w:r w:rsidR="00735AD2">
        <w:rPr>
          <w:rFonts w:ascii="Times New Roman" w:hAnsi="Times New Roman" w:cs="Times New Roman"/>
          <w:color w:val="000000" w:themeColor="text1"/>
          <w:sz w:val="24"/>
          <w:szCs w:val="24"/>
        </w:rPr>
        <w:t>tária e obreira, em especial, a</w:t>
      </w:r>
      <w:r w:rsidR="00CA13C1">
        <w:rPr>
          <w:rFonts w:ascii="Times New Roman" w:hAnsi="Times New Roman" w:cs="Times New Roman"/>
          <w:color w:val="000000" w:themeColor="text1"/>
          <w:sz w:val="24"/>
          <w:szCs w:val="24"/>
        </w:rPr>
        <w:t xml:space="preserve"> </w:t>
      </w:r>
      <w:r w:rsidR="00967375">
        <w:rPr>
          <w:rFonts w:ascii="Times New Roman" w:hAnsi="Times New Roman" w:cs="Times New Roman"/>
          <w:color w:val="000000" w:themeColor="text1"/>
          <w:sz w:val="24"/>
          <w:szCs w:val="24"/>
        </w:rPr>
        <w:t>Revolução Industrial</w:t>
      </w:r>
      <w:r w:rsidR="00E36063">
        <w:rPr>
          <w:rFonts w:ascii="Times New Roman" w:hAnsi="Times New Roman" w:cs="Times New Roman"/>
          <w:color w:val="000000" w:themeColor="text1"/>
          <w:sz w:val="24"/>
          <w:szCs w:val="24"/>
        </w:rPr>
        <w:t xml:space="preserve"> (</w:t>
      </w:r>
      <w:r w:rsidR="00DF5490">
        <w:rPr>
          <w:rFonts w:ascii="Times New Roman" w:hAnsi="Times New Roman" w:cs="Times New Roman"/>
          <w:color w:val="000000" w:themeColor="text1"/>
          <w:sz w:val="24"/>
          <w:szCs w:val="24"/>
        </w:rPr>
        <w:t xml:space="preserve">Inglaterra, </w:t>
      </w:r>
      <w:r w:rsidR="00967375">
        <w:rPr>
          <w:rFonts w:ascii="Times New Roman" w:hAnsi="Times New Roman" w:cs="Times New Roman"/>
          <w:color w:val="000000" w:themeColor="text1"/>
          <w:sz w:val="24"/>
          <w:szCs w:val="24"/>
        </w:rPr>
        <w:t>segunda metade do século XVIII), estendida</w:t>
      </w:r>
      <w:r w:rsidRPr="00C83D9A">
        <w:rPr>
          <w:rFonts w:ascii="Times New Roman" w:hAnsi="Times New Roman" w:cs="Times New Roman"/>
          <w:color w:val="000000" w:themeColor="text1"/>
          <w:sz w:val="24"/>
          <w:szCs w:val="24"/>
        </w:rPr>
        <w:t xml:space="preserve"> a to</w:t>
      </w:r>
      <w:r w:rsidR="00967375">
        <w:rPr>
          <w:rFonts w:ascii="Times New Roman" w:hAnsi="Times New Roman" w:cs="Times New Roman"/>
          <w:color w:val="000000" w:themeColor="text1"/>
          <w:sz w:val="24"/>
          <w:szCs w:val="24"/>
        </w:rPr>
        <w:t>dos</w:t>
      </w:r>
      <w:r w:rsidR="00E36063">
        <w:rPr>
          <w:rFonts w:ascii="Times New Roman" w:hAnsi="Times New Roman" w:cs="Times New Roman"/>
          <w:color w:val="000000" w:themeColor="text1"/>
          <w:sz w:val="24"/>
          <w:szCs w:val="24"/>
        </w:rPr>
        <w:t xml:space="preserve"> os</w:t>
      </w:r>
      <w:r w:rsidR="00967375">
        <w:rPr>
          <w:rFonts w:ascii="Times New Roman" w:hAnsi="Times New Roman" w:cs="Times New Roman"/>
          <w:color w:val="000000" w:themeColor="text1"/>
          <w:sz w:val="24"/>
          <w:szCs w:val="24"/>
        </w:rPr>
        <w:t xml:space="preserve"> países civilizados do mundo, com o surgimen</w:t>
      </w:r>
      <w:r w:rsidR="00735AD2">
        <w:rPr>
          <w:rFonts w:ascii="Times New Roman" w:hAnsi="Times New Roman" w:cs="Times New Roman"/>
          <w:color w:val="000000" w:themeColor="text1"/>
          <w:sz w:val="24"/>
          <w:szCs w:val="24"/>
        </w:rPr>
        <w:t>to de duas classes</w:t>
      </w:r>
      <w:r w:rsidR="00967375">
        <w:rPr>
          <w:rFonts w:ascii="Times New Roman" w:hAnsi="Times New Roman" w:cs="Times New Roman"/>
          <w:color w:val="000000" w:themeColor="text1"/>
          <w:sz w:val="24"/>
          <w:szCs w:val="24"/>
        </w:rPr>
        <w:t xml:space="preserve">: </w:t>
      </w:r>
      <w:r w:rsidRPr="00C83D9A">
        <w:rPr>
          <w:rFonts w:ascii="Times New Roman" w:hAnsi="Times New Roman" w:cs="Times New Roman"/>
          <w:color w:val="000000" w:themeColor="text1"/>
          <w:sz w:val="24"/>
          <w:szCs w:val="24"/>
        </w:rPr>
        <w:t>a classe dos grandes capitalistas</w:t>
      </w:r>
      <w:r w:rsidR="00967375">
        <w:rPr>
          <w:rFonts w:ascii="Times New Roman" w:hAnsi="Times New Roman" w:cs="Times New Roman"/>
          <w:color w:val="000000" w:themeColor="text1"/>
          <w:sz w:val="24"/>
          <w:szCs w:val="24"/>
        </w:rPr>
        <w:t>, denominado burguesia</w:t>
      </w:r>
      <w:r w:rsidRPr="00C83D9A">
        <w:rPr>
          <w:rFonts w:ascii="Times New Roman" w:hAnsi="Times New Roman" w:cs="Times New Roman"/>
          <w:color w:val="000000" w:themeColor="text1"/>
          <w:sz w:val="24"/>
          <w:szCs w:val="24"/>
        </w:rPr>
        <w:t>, que, em todos os países civilizados, já estão de posse exclusiva de todos os meios de subsistência, das matérias primas e dos inst</w:t>
      </w:r>
      <w:r w:rsidR="00967375">
        <w:rPr>
          <w:rFonts w:ascii="Times New Roman" w:hAnsi="Times New Roman" w:cs="Times New Roman"/>
          <w:color w:val="000000" w:themeColor="text1"/>
          <w:sz w:val="24"/>
          <w:szCs w:val="24"/>
        </w:rPr>
        <w:t>rumentos (máquinas, fábricas</w:t>
      </w:r>
      <w:r w:rsidRPr="00C83D9A">
        <w:rPr>
          <w:rFonts w:ascii="Times New Roman" w:hAnsi="Times New Roman" w:cs="Times New Roman"/>
          <w:color w:val="000000" w:themeColor="text1"/>
          <w:sz w:val="24"/>
          <w:szCs w:val="24"/>
        </w:rPr>
        <w:t>), necessários à produção dos meios de</w:t>
      </w:r>
      <w:r w:rsidR="00967375">
        <w:rPr>
          <w:rFonts w:ascii="Times New Roman" w:hAnsi="Times New Roman" w:cs="Times New Roman"/>
          <w:color w:val="000000" w:themeColor="text1"/>
          <w:sz w:val="24"/>
          <w:szCs w:val="24"/>
        </w:rPr>
        <w:t xml:space="preserve"> existência. </w:t>
      </w:r>
      <w:r w:rsidR="005167D1" w:rsidRPr="00C83D9A">
        <w:rPr>
          <w:rFonts w:ascii="Times New Roman" w:hAnsi="Times New Roman" w:cs="Times New Roman"/>
          <w:color w:val="000000" w:themeColor="text1"/>
          <w:sz w:val="24"/>
          <w:szCs w:val="24"/>
        </w:rPr>
        <w:t>A</w:t>
      </w:r>
      <w:r w:rsidRPr="00C83D9A">
        <w:rPr>
          <w:rFonts w:ascii="Times New Roman" w:hAnsi="Times New Roman" w:cs="Times New Roman"/>
          <w:color w:val="000000" w:themeColor="text1"/>
          <w:sz w:val="24"/>
          <w:szCs w:val="24"/>
        </w:rPr>
        <w:t xml:space="preserve"> classe dos despossuídos, dos que, em virtude do desapossamento, são obrigados a vender seu trabalho aos burgueses para receber, em troca, os meios</w:t>
      </w:r>
      <w:r w:rsidR="00967375">
        <w:rPr>
          <w:rFonts w:ascii="Times New Roman" w:hAnsi="Times New Roman" w:cs="Times New Roman"/>
          <w:color w:val="000000" w:themeColor="text1"/>
          <w:sz w:val="24"/>
          <w:szCs w:val="24"/>
        </w:rPr>
        <w:t xml:space="preserve"> necessários á sua subsistência, </w:t>
      </w:r>
      <w:r w:rsidR="005167D1">
        <w:rPr>
          <w:rFonts w:ascii="Times New Roman" w:hAnsi="Times New Roman" w:cs="Times New Roman"/>
          <w:color w:val="000000" w:themeColor="text1"/>
          <w:sz w:val="24"/>
          <w:szCs w:val="24"/>
        </w:rPr>
        <w:t>ou seja,</w:t>
      </w:r>
      <w:r w:rsidRPr="00C83D9A">
        <w:rPr>
          <w:rFonts w:ascii="Times New Roman" w:hAnsi="Times New Roman" w:cs="Times New Roman"/>
          <w:color w:val="000000" w:themeColor="text1"/>
          <w:sz w:val="24"/>
          <w:szCs w:val="24"/>
        </w:rPr>
        <w:t xml:space="preserve"> proletários, </w:t>
      </w:r>
      <w:r w:rsidR="00967375">
        <w:rPr>
          <w:rFonts w:ascii="Times New Roman" w:hAnsi="Times New Roman" w:cs="Times New Roman"/>
          <w:color w:val="000000" w:themeColor="text1"/>
          <w:sz w:val="24"/>
          <w:szCs w:val="24"/>
        </w:rPr>
        <w:t>i</w:t>
      </w:r>
      <w:r w:rsidR="00006AC0">
        <w:rPr>
          <w:rFonts w:ascii="Times New Roman" w:hAnsi="Times New Roman" w:cs="Times New Roman"/>
          <w:color w:val="000000" w:themeColor="text1"/>
          <w:sz w:val="24"/>
          <w:szCs w:val="24"/>
        </w:rPr>
        <w:t xml:space="preserve">sto é, o proletariado. </w:t>
      </w:r>
    </w:p>
    <w:p w:rsidR="00967375" w:rsidRDefault="00967375" w:rsidP="0096737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967375">
        <w:rPr>
          <w:rFonts w:ascii="Times New Roman" w:hAnsi="Times New Roman" w:cs="Times New Roman"/>
          <w:color w:val="000000" w:themeColor="text1"/>
          <w:sz w:val="24"/>
          <w:szCs w:val="24"/>
        </w:rPr>
        <w:t>Em todas as sociedades que existiram até nossos dia</w:t>
      </w:r>
      <w:r w:rsidR="00CA13C1">
        <w:rPr>
          <w:rFonts w:ascii="Times New Roman" w:hAnsi="Times New Roman" w:cs="Times New Roman"/>
          <w:color w:val="000000" w:themeColor="text1"/>
          <w:sz w:val="24"/>
          <w:szCs w:val="24"/>
        </w:rPr>
        <w:t>s tem sido uma história da luta</w:t>
      </w:r>
      <w:r w:rsidRPr="00967375">
        <w:rPr>
          <w:rFonts w:ascii="Times New Roman" w:hAnsi="Times New Roman" w:cs="Times New Roman"/>
          <w:color w:val="000000" w:themeColor="text1"/>
          <w:sz w:val="24"/>
          <w:szCs w:val="24"/>
        </w:rPr>
        <w:t xml:space="preserve"> de classes. Homem livre e escravo, patrício e plebeu, senhor e servo, mestre de corporação e oficial, numa palavra, opressores e oprimidos, em constante oposição, têm vivido numa guerra ininterrupta, uma guerra que termino sempre, ou por uma transformação evolucionária da sociedade inteira, ou pela destruição das classes em luta. A sociedade burguesa moderna, na visão marxista, nasceu das ruínas da sociedade feudal, não abolindo os antagonismos de classes, não fez senão substituir velhas classes, velhas condições de opressão, velhas formas de luta por outras novas, simplificando os antagonismos de classes. A sociedade divide-se cada vez mais em dois vastos campos opostos, em duas grandes classes diametralmente opostas: a burguesia e o proletariado</w:t>
      </w:r>
      <w:r w:rsidR="00DF5490">
        <w:rPr>
          <w:rFonts w:ascii="Times New Roman" w:hAnsi="Times New Roman" w:cs="Times New Roman"/>
          <w:color w:val="000000" w:themeColor="text1"/>
          <w:sz w:val="24"/>
          <w:szCs w:val="24"/>
        </w:rPr>
        <w:t xml:space="preserve"> (MARX,</w:t>
      </w:r>
      <w:r w:rsidRPr="00967375">
        <w:rPr>
          <w:rFonts w:ascii="Times New Roman" w:hAnsi="Times New Roman" w:cs="Times New Roman"/>
          <w:color w:val="000000" w:themeColor="text1"/>
          <w:sz w:val="24"/>
          <w:szCs w:val="24"/>
        </w:rPr>
        <w:t xml:space="preserve"> </w:t>
      </w:r>
      <w:proofErr w:type="gramStart"/>
      <w:r w:rsidRPr="00967375">
        <w:rPr>
          <w:rFonts w:ascii="Times New Roman" w:hAnsi="Times New Roman" w:cs="Times New Roman"/>
          <w:color w:val="000000" w:themeColor="text1"/>
          <w:sz w:val="24"/>
          <w:szCs w:val="24"/>
        </w:rPr>
        <w:t>Et</w:t>
      </w:r>
      <w:proofErr w:type="gramEnd"/>
      <w:r w:rsidRPr="00967375">
        <w:rPr>
          <w:rFonts w:ascii="Times New Roman" w:hAnsi="Times New Roman" w:cs="Times New Roman"/>
          <w:color w:val="000000" w:themeColor="text1"/>
          <w:sz w:val="24"/>
          <w:szCs w:val="24"/>
        </w:rPr>
        <w:t xml:space="preserve"> al, 2005, p. 84). </w:t>
      </w:r>
    </w:p>
    <w:p w:rsidR="00363616" w:rsidRPr="00967375" w:rsidRDefault="00363616" w:rsidP="0096737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363616">
        <w:rPr>
          <w:rFonts w:ascii="Times New Roman" w:hAnsi="Times New Roman" w:cs="Times New Roman"/>
          <w:color w:val="000000" w:themeColor="text1"/>
          <w:sz w:val="24"/>
          <w:szCs w:val="24"/>
        </w:rPr>
        <w:t xml:space="preserve">  Engels coloca o seguinte questionamento: Como surgiu o proletariado?  Como resposta o proletariado nasceu com a Revolução Industrial, produzida na Inglaterra, na </w:t>
      </w:r>
      <w:r w:rsidRPr="00363616">
        <w:rPr>
          <w:rFonts w:ascii="Times New Roman" w:hAnsi="Times New Roman" w:cs="Times New Roman"/>
          <w:color w:val="000000" w:themeColor="text1"/>
          <w:sz w:val="24"/>
          <w:szCs w:val="24"/>
        </w:rPr>
        <w:lastRenderedPageBreak/>
        <w:t xml:space="preserve">segunda metade do século 18, que logo se estendeu a </w:t>
      </w:r>
      <w:r w:rsidR="000D0CA7" w:rsidRPr="00363616">
        <w:rPr>
          <w:rFonts w:ascii="Times New Roman" w:hAnsi="Times New Roman" w:cs="Times New Roman"/>
          <w:color w:val="000000" w:themeColor="text1"/>
          <w:sz w:val="24"/>
          <w:szCs w:val="24"/>
        </w:rPr>
        <w:t>todos os</w:t>
      </w:r>
      <w:r w:rsidRPr="00363616">
        <w:rPr>
          <w:rFonts w:ascii="Times New Roman" w:hAnsi="Times New Roman" w:cs="Times New Roman"/>
          <w:color w:val="000000" w:themeColor="text1"/>
          <w:sz w:val="24"/>
          <w:szCs w:val="24"/>
        </w:rPr>
        <w:t xml:space="preserve"> países civilizados do mundo. E encerra a resposta ao questionamento com a seguinte conclusão: a) a classe dos grandes capitalistas, que, em todos os países civilizados, já estão de posse exclusiva de todos os meios de subsistência, das matérias primas e dos instrumentos (máquinas, fábricas </w:t>
      </w:r>
      <w:proofErr w:type="spellStart"/>
      <w:r w:rsidRPr="00363616">
        <w:rPr>
          <w:rFonts w:ascii="Times New Roman" w:hAnsi="Times New Roman" w:cs="Times New Roman"/>
          <w:color w:val="000000" w:themeColor="text1"/>
          <w:sz w:val="24"/>
          <w:szCs w:val="24"/>
        </w:rPr>
        <w:t>etc</w:t>
      </w:r>
      <w:proofErr w:type="spellEnd"/>
      <w:r w:rsidRPr="00363616">
        <w:rPr>
          <w:rFonts w:ascii="Times New Roman" w:hAnsi="Times New Roman" w:cs="Times New Roman"/>
          <w:color w:val="000000" w:themeColor="text1"/>
          <w:sz w:val="24"/>
          <w:szCs w:val="24"/>
        </w:rPr>
        <w:t xml:space="preserve">), necessários à produção dos meios de existência. </w:t>
      </w:r>
      <w:r>
        <w:rPr>
          <w:rFonts w:ascii="Times New Roman" w:hAnsi="Times New Roman" w:cs="Times New Roman"/>
          <w:color w:val="000000" w:themeColor="text1"/>
          <w:sz w:val="24"/>
          <w:szCs w:val="24"/>
        </w:rPr>
        <w:t xml:space="preserve"> (ENGELS, </w:t>
      </w:r>
      <w:proofErr w:type="gramStart"/>
      <w:r>
        <w:rPr>
          <w:rFonts w:ascii="Times New Roman" w:hAnsi="Times New Roman" w:cs="Times New Roman"/>
          <w:color w:val="000000" w:themeColor="text1"/>
          <w:sz w:val="24"/>
          <w:szCs w:val="24"/>
        </w:rPr>
        <w:t>Et</w:t>
      </w:r>
      <w:proofErr w:type="gramEnd"/>
      <w:r>
        <w:rPr>
          <w:rFonts w:ascii="Times New Roman" w:hAnsi="Times New Roman" w:cs="Times New Roman"/>
          <w:color w:val="000000" w:themeColor="text1"/>
          <w:sz w:val="24"/>
          <w:szCs w:val="24"/>
        </w:rPr>
        <w:t xml:space="preserve"> al, 2005, p. 41)</w:t>
      </w:r>
      <w:r w:rsidRPr="00363616">
        <w:rPr>
          <w:rFonts w:ascii="Times New Roman" w:hAnsi="Times New Roman" w:cs="Times New Roman"/>
          <w:color w:val="000000" w:themeColor="text1"/>
          <w:sz w:val="24"/>
          <w:szCs w:val="24"/>
        </w:rPr>
        <w:t>.</w:t>
      </w:r>
    </w:p>
    <w:p w:rsidR="00B32063" w:rsidRDefault="00967375" w:rsidP="00967375">
      <w:pPr>
        <w:spacing w:after="0" w:line="360" w:lineRule="auto"/>
        <w:jc w:val="both"/>
        <w:rPr>
          <w:rFonts w:ascii="Times New Roman" w:hAnsi="Times New Roman" w:cs="Times New Roman"/>
          <w:color w:val="000000" w:themeColor="text1"/>
          <w:sz w:val="24"/>
          <w:szCs w:val="24"/>
        </w:rPr>
      </w:pPr>
      <w:r w:rsidRPr="00967375">
        <w:rPr>
          <w:rFonts w:ascii="Times New Roman" w:hAnsi="Times New Roman" w:cs="Times New Roman"/>
          <w:color w:val="000000" w:themeColor="text1"/>
          <w:sz w:val="24"/>
          <w:szCs w:val="24"/>
        </w:rPr>
        <w:t xml:space="preserve"> </w:t>
      </w:r>
      <w:r w:rsidRPr="00967375">
        <w:rPr>
          <w:rFonts w:ascii="Times New Roman" w:hAnsi="Times New Roman" w:cs="Times New Roman"/>
          <w:color w:val="000000" w:themeColor="text1"/>
          <w:sz w:val="24"/>
          <w:szCs w:val="24"/>
        </w:rPr>
        <w:tab/>
        <w:t>Cada etapa da evolução percorrida pela burguesia era acompanhada de um progresso político correspondente. Classe oprimida pelo despotismo feudal, associação armada administrando-s</w:t>
      </w:r>
      <w:r w:rsidR="00A66F8D">
        <w:rPr>
          <w:rFonts w:ascii="Times New Roman" w:hAnsi="Times New Roman" w:cs="Times New Roman"/>
          <w:color w:val="000000" w:themeColor="text1"/>
          <w:sz w:val="24"/>
          <w:szCs w:val="24"/>
        </w:rPr>
        <w:t xml:space="preserve">e a si própria na comuna, </w:t>
      </w:r>
      <w:r w:rsidRPr="00967375">
        <w:rPr>
          <w:rFonts w:ascii="Times New Roman" w:hAnsi="Times New Roman" w:cs="Times New Roman"/>
          <w:color w:val="000000" w:themeColor="text1"/>
          <w:sz w:val="24"/>
          <w:szCs w:val="24"/>
        </w:rPr>
        <w:t>Rep</w:t>
      </w:r>
      <w:r w:rsidR="00A66F8D">
        <w:rPr>
          <w:rFonts w:ascii="Times New Roman" w:hAnsi="Times New Roman" w:cs="Times New Roman"/>
          <w:color w:val="000000" w:themeColor="text1"/>
          <w:sz w:val="24"/>
          <w:szCs w:val="24"/>
        </w:rPr>
        <w:t>ública urbana independente,</w:t>
      </w:r>
      <w:r w:rsidRPr="00967375">
        <w:rPr>
          <w:rFonts w:ascii="Times New Roman" w:hAnsi="Times New Roman" w:cs="Times New Roman"/>
          <w:color w:val="000000" w:themeColor="text1"/>
          <w:sz w:val="24"/>
          <w:szCs w:val="24"/>
        </w:rPr>
        <w:t xml:space="preserve"> terceiro estado, tributário da monarquia, depois, durante o período manufatureiro, contrapeso da nobreza</w:t>
      </w:r>
      <w:r w:rsidR="00A66F8D">
        <w:rPr>
          <w:rFonts w:ascii="Times New Roman" w:hAnsi="Times New Roman" w:cs="Times New Roman"/>
          <w:color w:val="000000" w:themeColor="text1"/>
          <w:sz w:val="24"/>
          <w:szCs w:val="24"/>
        </w:rPr>
        <w:t xml:space="preserve"> na monarquia feudal</w:t>
      </w:r>
      <w:r w:rsidRPr="00967375">
        <w:rPr>
          <w:rFonts w:ascii="Times New Roman" w:hAnsi="Times New Roman" w:cs="Times New Roman"/>
          <w:color w:val="000000" w:themeColor="text1"/>
          <w:sz w:val="24"/>
          <w:szCs w:val="24"/>
        </w:rPr>
        <w:t>, pedra angular das grandes monarquias, a burguesia, desde o estabelecimento da grande indústria e do mercado mundial, conquistou, finalmente, a soberania política exclusiva no Estado representativo moderno. O governo do estado moderno não é se não um comitê para gerir os negócios comuns de toda a classe burguesa</w:t>
      </w:r>
      <w:r w:rsidR="00DF5490">
        <w:rPr>
          <w:rFonts w:ascii="Times New Roman" w:hAnsi="Times New Roman" w:cs="Times New Roman"/>
          <w:color w:val="000000" w:themeColor="text1"/>
          <w:sz w:val="24"/>
          <w:szCs w:val="24"/>
        </w:rPr>
        <w:t xml:space="preserve"> (MARX, </w:t>
      </w:r>
      <w:proofErr w:type="gramStart"/>
      <w:r w:rsidR="00DF5490">
        <w:rPr>
          <w:rFonts w:ascii="Times New Roman" w:hAnsi="Times New Roman" w:cs="Times New Roman"/>
          <w:color w:val="000000" w:themeColor="text1"/>
          <w:sz w:val="24"/>
          <w:szCs w:val="24"/>
        </w:rPr>
        <w:t>Et</w:t>
      </w:r>
      <w:proofErr w:type="gramEnd"/>
      <w:r w:rsidR="00DF5490">
        <w:rPr>
          <w:rFonts w:ascii="Times New Roman" w:hAnsi="Times New Roman" w:cs="Times New Roman"/>
          <w:color w:val="000000" w:themeColor="text1"/>
          <w:sz w:val="24"/>
          <w:szCs w:val="24"/>
        </w:rPr>
        <w:t xml:space="preserve"> al, p. 85)</w:t>
      </w:r>
      <w:r w:rsidRPr="00967375">
        <w:rPr>
          <w:rFonts w:ascii="Times New Roman" w:hAnsi="Times New Roman" w:cs="Times New Roman"/>
          <w:color w:val="000000" w:themeColor="text1"/>
          <w:sz w:val="24"/>
          <w:szCs w:val="24"/>
        </w:rPr>
        <w:t>.</w:t>
      </w:r>
      <w:r w:rsidR="00DF5490">
        <w:rPr>
          <w:rFonts w:ascii="Times New Roman" w:hAnsi="Times New Roman" w:cs="Times New Roman"/>
          <w:color w:val="000000" w:themeColor="text1"/>
          <w:sz w:val="24"/>
          <w:szCs w:val="24"/>
        </w:rPr>
        <w:t xml:space="preserve"> De tal modo que, ensina Bobbio,</w:t>
      </w:r>
    </w:p>
    <w:p w:rsidR="00363616" w:rsidRDefault="00363616" w:rsidP="00967375">
      <w:pPr>
        <w:spacing w:after="0" w:line="360" w:lineRule="auto"/>
        <w:jc w:val="both"/>
        <w:rPr>
          <w:rFonts w:ascii="Times New Roman" w:hAnsi="Times New Roman" w:cs="Times New Roman"/>
          <w:color w:val="000000" w:themeColor="text1"/>
          <w:sz w:val="24"/>
          <w:szCs w:val="24"/>
        </w:rPr>
      </w:pPr>
    </w:p>
    <w:p w:rsidR="005F6FA2" w:rsidRDefault="00687BFA" w:rsidP="00770F76">
      <w:pPr>
        <w:spacing w:after="0" w:line="240" w:lineRule="auto"/>
        <w:ind w:left="2268"/>
        <w:jc w:val="both"/>
        <w:rPr>
          <w:rFonts w:ascii="Times New Roman" w:hAnsi="Times New Roman" w:cs="Times New Roman"/>
          <w:color w:val="000000" w:themeColor="text1"/>
          <w:sz w:val="20"/>
          <w:szCs w:val="20"/>
        </w:rPr>
      </w:pPr>
      <w:r w:rsidRPr="00687BFA">
        <w:rPr>
          <w:rFonts w:ascii="Times New Roman" w:hAnsi="Times New Roman" w:cs="Times New Roman"/>
          <w:color w:val="000000" w:themeColor="text1"/>
          <w:sz w:val="20"/>
          <w:szCs w:val="20"/>
        </w:rPr>
        <w:t xml:space="preserve">El </w:t>
      </w:r>
      <w:proofErr w:type="spellStart"/>
      <w:r w:rsidRPr="00687BFA">
        <w:rPr>
          <w:rFonts w:ascii="Times New Roman" w:hAnsi="Times New Roman" w:cs="Times New Roman"/>
          <w:color w:val="000000" w:themeColor="text1"/>
          <w:sz w:val="20"/>
          <w:szCs w:val="20"/>
        </w:rPr>
        <w:t>trastocamiento</w:t>
      </w:r>
      <w:proofErr w:type="spellEnd"/>
      <w:r w:rsidRPr="00687BFA">
        <w:rPr>
          <w:rFonts w:ascii="Times New Roman" w:hAnsi="Times New Roman" w:cs="Times New Roman"/>
          <w:color w:val="000000" w:themeColor="text1"/>
          <w:sz w:val="20"/>
          <w:szCs w:val="20"/>
        </w:rPr>
        <w:t xml:space="preserve"> de </w:t>
      </w:r>
      <w:proofErr w:type="spellStart"/>
      <w:proofErr w:type="gramStart"/>
      <w:r w:rsidRPr="00687BFA">
        <w:rPr>
          <w:rFonts w:ascii="Times New Roman" w:hAnsi="Times New Roman" w:cs="Times New Roman"/>
          <w:color w:val="000000" w:themeColor="text1"/>
          <w:sz w:val="20"/>
          <w:szCs w:val="20"/>
        </w:rPr>
        <w:t>la</w:t>
      </w:r>
      <w:proofErr w:type="spellEnd"/>
      <w:proofErr w:type="gram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relación</w:t>
      </w:r>
      <w:proofErr w:type="spellEnd"/>
      <w:r w:rsidRPr="00687BFA">
        <w:rPr>
          <w:rFonts w:ascii="Times New Roman" w:hAnsi="Times New Roman" w:cs="Times New Roman"/>
          <w:color w:val="000000" w:themeColor="text1"/>
          <w:sz w:val="20"/>
          <w:szCs w:val="20"/>
        </w:rPr>
        <w:t xml:space="preserve"> entre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civil y Estada operado por Marx </w:t>
      </w:r>
      <w:proofErr w:type="spellStart"/>
      <w:r w:rsidRPr="00687BFA">
        <w:rPr>
          <w:rFonts w:ascii="Times New Roman" w:hAnsi="Times New Roman" w:cs="Times New Roman"/>
          <w:color w:val="000000" w:themeColor="text1"/>
          <w:sz w:val="20"/>
          <w:szCs w:val="20"/>
        </w:rPr>
        <w:t>respecto</w:t>
      </w:r>
      <w:proofErr w:type="spellEnd"/>
      <w:r w:rsidRPr="00687BFA">
        <w:rPr>
          <w:rFonts w:ascii="Times New Roman" w:hAnsi="Times New Roman" w:cs="Times New Roman"/>
          <w:color w:val="000000" w:themeColor="text1"/>
          <w:sz w:val="20"/>
          <w:szCs w:val="20"/>
        </w:rPr>
        <w:t xml:space="preserve"> a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filosofía</w:t>
      </w:r>
      <w:proofErr w:type="spellEnd"/>
      <w:r w:rsidRPr="00687BFA">
        <w:rPr>
          <w:rFonts w:ascii="Times New Roman" w:hAnsi="Times New Roman" w:cs="Times New Roman"/>
          <w:color w:val="000000" w:themeColor="text1"/>
          <w:sz w:val="20"/>
          <w:szCs w:val="20"/>
        </w:rPr>
        <w:t xml:space="preserve"> política de Hegel marca una </w:t>
      </w:r>
      <w:proofErr w:type="spellStart"/>
      <w:r w:rsidRPr="00687BFA">
        <w:rPr>
          <w:rFonts w:ascii="Times New Roman" w:hAnsi="Times New Roman" w:cs="Times New Roman"/>
          <w:color w:val="000000" w:themeColor="text1"/>
          <w:sz w:val="20"/>
          <w:szCs w:val="20"/>
        </w:rPr>
        <w:t>verdadera</w:t>
      </w:r>
      <w:proofErr w:type="spellEnd"/>
      <w:r w:rsidRPr="00687BFA">
        <w:rPr>
          <w:rFonts w:ascii="Times New Roman" w:hAnsi="Times New Roman" w:cs="Times New Roman"/>
          <w:color w:val="000000" w:themeColor="text1"/>
          <w:sz w:val="20"/>
          <w:szCs w:val="20"/>
        </w:rPr>
        <w:t xml:space="preserve"> ruptura </w:t>
      </w:r>
      <w:proofErr w:type="spellStart"/>
      <w:r w:rsidRPr="00687BFA">
        <w:rPr>
          <w:rFonts w:ascii="Times New Roman" w:hAnsi="Times New Roman" w:cs="Times New Roman"/>
          <w:color w:val="000000" w:themeColor="text1"/>
          <w:sz w:val="20"/>
          <w:szCs w:val="20"/>
        </w:rPr>
        <w:t>con</w:t>
      </w:r>
      <w:proofErr w:type="spellEnd"/>
      <w:r w:rsidRPr="00687BFA">
        <w:rPr>
          <w:rFonts w:ascii="Times New Roman" w:hAnsi="Times New Roman" w:cs="Times New Roman"/>
          <w:color w:val="000000" w:themeColor="text1"/>
          <w:sz w:val="20"/>
          <w:szCs w:val="20"/>
        </w:rPr>
        <w:t xml:space="preserve"> toda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tradición</w:t>
      </w:r>
      <w:proofErr w:type="spellEnd"/>
      <w:r w:rsidRPr="00687BFA">
        <w:rPr>
          <w:rFonts w:ascii="Times New Roman" w:hAnsi="Times New Roman" w:cs="Times New Roman"/>
          <w:color w:val="000000" w:themeColor="text1"/>
          <w:sz w:val="20"/>
          <w:szCs w:val="20"/>
        </w:rPr>
        <w:t xml:space="preserve"> de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filosofía</w:t>
      </w:r>
      <w:proofErr w:type="spellEnd"/>
      <w:r w:rsidRPr="00687BFA">
        <w:rPr>
          <w:rFonts w:ascii="Times New Roman" w:hAnsi="Times New Roman" w:cs="Times New Roman"/>
          <w:color w:val="000000" w:themeColor="text1"/>
          <w:sz w:val="20"/>
          <w:szCs w:val="20"/>
        </w:rPr>
        <w:t xml:space="preserve"> política moderna. </w:t>
      </w:r>
      <w:proofErr w:type="spellStart"/>
      <w:r w:rsidRPr="00687BFA">
        <w:rPr>
          <w:rFonts w:ascii="Times New Roman" w:hAnsi="Times New Roman" w:cs="Times New Roman"/>
          <w:color w:val="000000" w:themeColor="text1"/>
          <w:sz w:val="20"/>
          <w:szCs w:val="20"/>
        </w:rPr>
        <w:t>Mientras</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ésta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tiende</w:t>
      </w:r>
      <w:proofErr w:type="spellEnd"/>
      <w:r w:rsidRPr="00687BFA">
        <w:rPr>
          <w:rFonts w:ascii="Times New Roman" w:hAnsi="Times New Roman" w:cs="Times New Roman"/>
          <w:color w:val="000000" w:themeColor="text1"/>
          <w:sz w:val="20"/>
          <w:szCs w:val="20"/>
        </w:rPr>
        <w:t xml:space="preserve"> a ver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w:t>
      </w:r>
      <w:proofErr w:type="spellStart"/>
      <w:proofErr w:type="gramStart"/>
      <w:r w:rsidRPr="00687BFA">
        <w:rPr>
          <w:rFonts w:ascii="Times New Roman" w:hAnsi="Times New Roman" w:cs="Times New Roman"/>
          <w:color w:val="000000" w:themeColor="text1"/>
          <w:sz w:val="20"/>
          <w:szCs w:val="20"/>
        </w:rPr>
        <w:t>la</w:t>
      </w:r>
      <w:proofErr w:type="spellEnd"/>
      <w:proofErr w:type="gram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anterior al Estado (</w:t>
      </w:r>
      <w:proofErr w:type="spellStart"/>
      <w:r w:rsidRPr="00687BFA">
        <w:rPr>
          <w:rFonts w:ascii="Times New Roman" w:hAnsi="Times New Roman" w:cs="Times New Roman"/>
          <w:color w:val="000000" w:themeColor="text1"/>
          <w:sz w:val="20"/>
          <w:szCs w:val="20"/>
        </w:rPr>
        <w:t>ya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sea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estado de </w:t>
      </w:r>
      <w:proofErr w:type="spellStart"/>
      <w:r w:rsidRPr="00687BFA">
        <w:rPr>
          <w:rFonts w:ascii="Times New Roman" w:hAnsi="Times New Roman" w:cs="Times New Roman"/>
          <w:color w:val="000000" w:themeColor="text1"/>
          <w:sz w:val="20"/>
          <w:szCs w:val="20"/>
        </w:rPr>
        <w:t>naturaleza</w:t>
      </w:r>
      <w:proofErr w:type="spellEnd"/>
      <w:r w:rsidRPr="00687BFA">
        <w:rPr>
          <w:rFonts w:ascii="Times New Roman" w:hAnsi="Times New Roman" w:cs="Times New Roman"/>
          <w:color w:val="000000" w:themeColor="text1"/>
          <w:sz w:val="20"/>
          <w:szCs w:val="20"/>
        </w:rPr>
        <w:t xml:space="preserve"> de Hobbes, o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natural de Locke, o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estado de </w:t>
      </w:r>
      <w:proofErr w:type="spellStart"/>
      <w:r w:rsidRPr="00687BFA">
        <w:rPr>
          <w:rFonts w:ascii="Times New Roman" w:hAnsi="Times New Roman" w:cs="Times New Roman"/>
          <w:color w:val="000000" w:themeColor="text1"/>
          <w:sz w:val="20"/>
          <w:szCs w:val="20"/>
        </w:rPr>
        <w:t>naturaleza</w:t>
      </w:r>
      <w:proofErr w:type="spellEnd"/>
      <w:r w:rsidRPr="00687BFA">
        <w:rPr>
          <w:rFonts w:ascii="Times New Roman" w:hAnsi="Times New Roman" w:cs="Times New Roman"/>
          <w:color w:val="000000" w:themeColor="text1"/>
          <w:sz w:val="20"/>
          <w:szCs w:val="20"/>
        </w:rPr>
        <w:t xml:space="preserve"> o primitivo de Rousseau </w:t>
      </w:r>
      <w:proofErr w:type="spellStart"/>
      <w:r w:rsidRPr="00687BFA">
        <w:rPr>
          <w:rFonts w:ascii="Times New Roman" w:hAnsi="Times New Roman" w:cs="Times New Roman"/>
          <w:color w:val="000000" w:themeColor="text1"/>
          <w:sz w:val="20"/>
          <w:szCs w:val="20"/>
        </w:rPr>
        <w:t>del</w:t>
      </w:r>
      <w:proofErr w:type="spellEnd"/>
      <w:r w:rsidRPr="00687BFA">
        <w:rPr>
          <w:rFonts w:ascii="Times New Roman" w:hAnsi="Times New Roman" w:cs="Times New Roman"/>
          <w:color w:val="000000" w:themeColor="text1"/>
          <w:sz w:val="20"/>
          <w:szCs w:val="20"/>
        </w:rPr>
        <w:t xml:space="preserve"> Contrato social, o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Estado de </w:t>
      </w:r>
      <w:proofErr w:type="spellStart"/>
      <w:r w:rsidRPr="00687BFA">
        <w:rPr>
          <w:rFonts w:ascii="Times New Roman" w:hAnsi="Times New Roman" w:cs="Times New Roman"/>
          <w:color w:val="000000" w:themeColor="text1"/>
          <w:sz w:val="20"/>
          <w:szCs w:val="20"/>
        </w:rPr>
        <w:t>relacicnes</w:t>
      </w:r>
      <w:proofErr w:type="spellEnd"/>
      <w:r w:rsidRPr="00687BFA">
        <w:rPr>
          <w:rFonts w:ascii="Times New Roman" w:hAnsi="Times New Roman" w:cs="Times New Roman"/>
          <w:color w:val="000000" w:themeColor="text1"/>
          <w:sz w:val="20"/>
          <w:szCs w:val="20"/>
        </w:rPr>
        <w:t xml:space="preserve"> de </w:t>
      </w:r>
      <w:proofErr w:type="spellStart"/>
      <w:r w:rsidRPr="00687BFA">
        <w:rPr>
          <w:rFonts w:ascii="Times New Roman" w:hAnsi="Times New Roman" w:cs="Times New Roman"/>
          <w:color w:val="000000" w:themeColor="text1"/>
          <w:sz w:val="20"/>
          <w:szCs w:val="20"/>
        </w:rPr>
        <w:t>derecho</w:t>
      </w:r>
      <w:proofErr w:type="spellEnd"/>
      <w:r w:rsidRPr="00687BFA">
        <w:rPr>
          <w:rFonts w:ascii="Times New Roman" w:hAnsi="Times New Roman" w:cs="Times New Roman"/>
          <w:color w:val="000000" w:themeColor="text1"/>
          <w:sz w:val="20"/>
          <w:szCs w:val="20"/>
        </w:rPr>
        <w:t xml:space="preserve"> privado-natural de Kant, o precisamente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familia</w:t>
      </w:r>
      <w:proofErr w:type="spellEnd"/>
      <w:r w:rsidRPr="00687BFA">
        <w:rPr>
          <w:rFonts w:ascii="Times New Roman" w:hAnsi="Times New Roman" w:cs="Times New Roman"/>
          <w:color w:val="000000" w:themeColor="text1"/>
          <w:sz w:val="20"/>
          <w:szCs w:val="20"/>
        </w:rPr>
        <w:t xml:space="preserve"> y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civil de Hegel) una </w:t>
      </w:r>
      <w:proofErr w:type="spellStart"/>
      <w:r w:rsidRPr="00687BFA">
        <w:rPr>
          <w:rFonts w:ascii="Times New Roman" w:hAnsi="Times New Roman" w:cs="Times New Roman"/>
          <w:color w:val="000000" w:themeColor="text1"/>
          <w:sz w:val="20"/>
          <w:szCs w:val="20"/>
        </w:rPr>
        <w:t>subestructura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realidad</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sí</w:t>
      </w:r>
      <w:proofErr w:type="spellEnd"/>
      <w:r w:rsidRPr="00687BFA">
        <w:rPr>
          <w:rFonts w:ascii="Times New Roman" w:hAnsi="Times New Roman" w:cs="Times New Roman"/>
          <w:color w:val="000000" w:themeColor="text1"/>
          <w:sz w:val="20"/>
          <w:szCs w:val="20"/>
        </w:rPr>
        <w:t xml:space="preserve">, pero </w:t>
      </w:r>
      <w:proofErr w:type="spellStart"/>
      <w:r w:rsidRPr="00687BFA">
        <w:rPr>
          <w:rFonts w:ascii="Times New Roman" w:hAnsi="Times New Roman" w:cs="Times New Roman"/>
          <w:color w:val="000000" w:themeColor="text1"/>
          <w:sz w:val="20"/>
          <w:szCs w:val="20"/>
        </w:rPr>
        <w:t>efímera</w:t>
      </w:r>
      <w:proofErr w:type="spellEnd"/>
      <w:r w:rsidRPr="00687BFA">
        <w:rPr>
          <w:rFonts w:ascii="Times New Roman" w:hAnsi="Times New Roman" w:cs="Times New Roman"/>
          <w:color w:val="000000" w:themeColor="text1"/>
          <w:sz w:val="20"/>
          <w:szCs w:val="20"/>
        </w:rPr>
        <w:t xml:space="preserve">, destinada a ser </w:t>
      </w:r>
      <w:proofErr w:type="spellStart"/>
      <w:r w:rsidRPr="00687BFA">
        <w:rPr>
          <w:rFonts w:ascii="Times New Roman" w:hAnsi="Times New Roman" w:cs="Times New Roman"/>
          <w:color w:val="000000" w:themeColor="text1"/>
          <w:sz w:val="20"/>
          <w:szCs w:val="20"/>
        </w:rPr>
        <w:t>resuelta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estructura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del</w:t>
      </w:r>
      <w:proofErr w:type="spellEnd"/>
      <w:r w:rsidRPr="00687BFA">
        <w:rPr>
          <w:rFonts w:ascii="Times New Roman" w:hAnsi="Times New Roman" w:cs="Times New Roman"/>
          <w:color w:val="000000" w:themeColor="text1"/>
          <w:sz w:val="20"/>
          <w:szCs w:val="20"/>
        </w:rPr>
        <w:t xml:space="preserve"> Estado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que </w:t>
      </w:r>
      <w:proofErr w:type="spellStart"/>
      <w:r w:rsidRPr="00687BFA">
        <w:rPr>
          <w:rFonts w:ascii="Times New Roman" w:hAnsi="Times New Roman" w:cs="Times New Roman"/>
          <w:color w:val="000000" w:themeColor="text1"/>
          <w:sz w:val="20"/>
          <w:szCs w:val="20"/>
        </w:rPr>
        <w:t>sólo</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hombre</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puede</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conducir</w:t>
      </w:r>
      <w:proofErr w:type="spellEnd"/>
      <w:r w:rsidRPr="00687BFA">
        <w:rPr>
          <w:rFonts w:ascii="Times New Roman" w:hAnsi="Times New Roman" w:cs="Times New Roman"/>
          <w:color w:val="000000" w:themeColor="text1"/>
          <w:sz w:val="20"/>
          <w:szCs w:val="20"/>
        </w:rPr>
        <w:t xml:space="preserve"> una vida racional, y por </w:t>
      </w:r>
      <w:proofErr w:type="spellStart"/>
      <w:r w:rsidRPr="00687BFA">
        <w:rPr>
          <w:rFonts w:ascii="Times New Roman" w:hAnsi="Times New Roman" w:cs="Times New Roman"/>
          <w:color w:val="000000" w:themeColor="text1"/>
          <w:sz w:val="20"/>
          <w:szCs w:val="20"/>
        </w:rPr>
        <w:t>consiguiente</w:t>
      </w:r>
      <w:proofErr w:type="spellEnd"/>
      <w:r w:rsidRPr="00687BFA">
        <w:rPr>
          <w:rFonts w:ascii="Times New Roman" w:hAnsi="Times New Roman" w:cs="Times New Roman"/>
          <w:color w:val="000000" w:themeColor="text1"/>
          <w:sz w:val="20"/>
          <w:szCs w:val="20"/>
        </w:rPr>
        <w:t xml:space="preserve"> a desaparecer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todo o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parte, una vez constituído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Estado, Marx considera al Estado, entendido como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conjunto de </w:t>
      </w:r>
      <w:proofErr w:type="spellStart"/>
      <w:r w:rsidRPr="00687BFA">
        <w:rPr>
          <w:rFonts w:ascii="Times New Roman" w:hAnsi="Times New Roman" w:cs="Times New Roman"/>
          <w:color w:val="000000" w:themeColor="text1"/>
          <w:sz w:val="20"/>
          <w:szCs w:val="20"/>
        </w:rPr>
        <w:t>las</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instituciones</w:t>
      </w:r>
      <w:proofErr w:type="spellEnd"/>
      <w:r w:rsidRPr="00687BFA">
        <w:rPr>
          <w:rFonts w:ascii="Times New Roman" w:hAnsi="Times New Roman" w:cs="Times New Roman"/>
          <w:color w:val="000000" w:themeColor="text1"/>
          <w:sz w:val="20"/>
          <w:szCs w:val="20"/>
        </w:rPr>
        <w:t xml:space="preserve"> políticas,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que se concentra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máxima </w:t>
      </w:r>
      <w:proofErr w:type="spellStart"/>
      <w:r w:rsidRPr="00687BFA">
        <w:rPr>
          <w:rFonts w:ascii="Times New Roman" w:hAnsi="Times New Roman" w:cs="Times New Roman"/>
          <w:color w:val="000000" w:themeColor="text1"/>
          <w:sz w:val="20"/>
          <w:szCs w:val="20"/>
        </w:rPr>
        <w:t>fuerza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imponible</w:t>
      </w:r>
      <w:proofErr w:type="spellEnd"/>
      <w:r w:rsidRPr="00687BFA">
        <w:rPr>
          <w:rFonts w:ascii="Times New Roman" w:hAnsi="Times New Roman" w:cs="Times New Roman"/>
          <w:color w:val="000000" w:themeColor="text1"/>
          <w:sz w:val="20"/>
          <w:szCs w:val="20"/>
        </w:rPr>
        <w:t xml:space="preserve"> y </w:t>
      </w:r>
      <w:proofErr w:type="spellStart"/>
      <w:r w:rsidRPr="00687BFA">
        <w:rPr>
          <w:rFonts w:ascii="Times New Roman" w:hAnsi="Times New Roman" w:cs="Times New Roman"/>
          <w:color w:val="000000" w:themeColor="text1"/>
          <w:sz w:val="20"/>
          <w:szCs w:val="20"/>
        </w:rPr>
        <w:t>disponible</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una determinada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pura y </w:t>
      </w:r>
      <w:proofErr w:type="spellStart"/>
      <w:r w:rsidRPr="00687BFA">
        <w:rPr>
          <w:rFonts w:ascii="Times New Roman" w:hAnsi="Times New Roman" w:cs="Times New Roman"/>
          <w:color w:val="000000" w:themeColor="text1"/>
          <w:sz w:val="20"/>
          <w:szCs w:val="20"/>
        </w:rPr>
        <w:t>simplemente</w:t>
      </w:r>
      <w:proofErr w:type="spellEnd"/>
      <w:r w:rsidRPr="00687BFA">
        <w:rPr>
          <w:rFonts w:ascii="Times New Roman" w:hAnsi="Times New Roman" w:cs="Times New Roman"/>
          <w:color w:val="000000" w:themeColor="text1"/>
          <w:sz w:val="20"/>
          <w:szCs w:val="20"/>
        </w:rPr>
        <w:t xml:space="preserve"> como una </w:t>
      </w:r>
      <w:proofErr w:type="spellStart"/>
      <w:r w:rsidRPr="00687BFA">
        <w:rPr>
          <w:rFonts w:ascii="Times New Roman" w:hAnsi="Times New Roman" w:cs="Times New Roman"/>
          <w:color w:val="000000" w:themeColor="text1"/>
          <w:sz w:val="20"/>
          <w:szCs w:val="20"/>
        </w:rPr>
        <w:t>superestructura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respecto</w:t>
      </w:r>
      <w:proofErr w:type="spellEnd"/>
      <w:r w:rsidRPr="00687BFA">
        <w:rPr>
          <w:rFonts w:ascii="Times New Roman" w:hAnsi="Times New Roman" w:cs="Times New Roman"/>
          <w:color w:val="000000" w:themeColor="text1"/>
          <w:sz w:val="20"/>
          <w:szCs w:val="20"/>
        </w:rPr>
        <w:t xml:space="preserve"> a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prestatal</w:t>
      </w:r>
      <w:proofErr w:type="spellEnd"/>
      <w:r w:rsidRPr="00687BFA">
        <w:rPr>
          <w:rFonts w:ascii="Times New Roman" w:hAnsi="Times New Roman" w:cs="Times New Roman"/>
          <w:color w:val="000000" w:themeColor="text1"/>
          <w:sz w:val="20"/>
          <w:szCs w:val="20"/>
        </w:rPr>
        <w:t xml:space="preserve">, que es </w:t>
      </w:r>
      <w:proofErr w:type="spellStart"/>
      <w:r w:rsidRPr="00687BFA">
        <w:rPr>
          <w:rFonts w:ascii="Times New Roman" w:hAnsi="Times New Roman" w:cs="Times New Roman"/>
          <w:color w:val="000000" w:themeColor="text1"/>
          <w:sz w:val="20"/>
          <w:szCs w:val="20"/>
        </w:rPr>
        <w:t>el</w:t>
      </w:r>
      <w:proofErr w:type="spellEnd"/>
      <w:r w:rsidRPr="00687BFA">
        <w:rPr>
          <w:rFonts w:ascii="Times New Roman" w:hAnsi="Times New Roman" w:cs="Times New Roman"/>
          <w:color w:val="000000" w:themeColor="text1"/>
          <w:sz w:val="20"/>
          <w:szCs w:val="20"/>
        </w:rPr>
        <w:t xml:space="preserve"> lugar donde se </w:t>
      </w:r>
      <w:proofErr w:type="spellStart"/>
      <w:r w:rsidRPr="00687BFA">
        <w:rPr>
          <w:rFonts w:ascii="Times New Roman" w:hAnsi="Times New Roman" w:cs="Times New Roman"/>
          <w:color w:val="000000" w:themeColor="text1"/>
          <w:sz w:val="20"/>
          <w:szCs w:val="20"/>
        </w:rPr>
        <w:t>forman</w:t>
      </w:r>
      <w:proofErr w:type="spellEnd"/>
      <w:r w:rsidRPr="00687BFA">
        <w:rPr>
          <w:rFonts w:ascii="Times New Roman" w:hAnsi="Times New Roman" w:cs="Times New Roman"/>
          <w:color w:val="000000" w:themeColor="text1"/>
          <w:sz w:val="20"/>
          <w:szCs w:val="20"/>
        </w:rPr>
        <w:t xml:space="preserve"> y se </w:t>
      </w:r>
      <w:proofErr w:type="spellStart"/>
      <w:r w:rsidRPr="00687BFA">
        <w:rPr>
          <w:rFonts w:ascii="Times New Roman" w:hAnsi="Times New Roman" w:cs="Times New Roman"/>
          <w:color w:val="000000" w:themeColor="text1"/>
          <w:sz w:val="20"/>
          <w:szCs w:val="20"/>
        </w:rPr>
        <w:t>desarrollan</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las</w:t>
      </w:r>
      <w:proofErr w:type="spellEnd"/>
      <w:r w:rsidRPr="00687BFA">
        <w:rPr>
          <w:rFonts w:ascii="Times New Roman" w:hAnsi="Times New Roman" w:cs="Times New Roman"/>
          <w:color w:val="000000" w:themeColor="text1"/>
          <w:sz w:val="20"/>
          <w:szCs w:val="20"/>
        </w:rPr>
        <w:t xml:space="preserve"> relaciones </w:t>
      </w:r>
      <w:proofErr w:type="spellStart"/>
      <w:r w:rsidRPr="00687BFA">
        <w:rPr>
          <w:rFonts w:ascii="Times New Roman" w:hAnsi="Times New Roman" w:cs="Times New Roman"/>
          <w:color w:val="000000" w:themeColor="text1"/>
          <w:sz w:val="20"/>
          <w:szCs w:val="20"/>
        </w:rPr>
        <w:t>materiales</w:t>
      </w:r>
      <w:proofErr w:type="spellEnd"/>
      <w:r w:rsidRPr="00687BFA">
        <w:rPr>
          <w:rFonts w:ascii="Times New Roman" w:hAnsi="Times New Roman" w:cs="Times New Roman"/>
          <w:color w:val="000000" w:themeColor="text1"/>
          <w:sz w:val="20"/>
          <w:szCs w:val="20"/>
        </w:rPr>
        <w:t xml:space="preserve"> de </w:t>
      </w:r>
      <w:proofErr w:type="spellStart"/>
      <w:r w:rsidRPr="00687BFA">
        <w:rPr>
          <w:rFonts w:ascii="Times New Roman" w:hAnsi="Times New Roman" w:cs="Times New Roman"/>
          <w:color w:val="000000" w:themeColor="text1"/>
          <w:sz w:val="20"/>
          <w:szCs w:val="20"/>
        </w:rPr>
        <w:t>existencia</w:t>
      </w:r>
      <w:proofErr w:type="spellEnd"/>
      <w:r w:rsidRPr="00687BFA">
        <w:rPr>
          <w:rFonts w:ascii="Times New Roman" w:hAnsi="Times New Roman" w:cs="Times New Roman"/>
          <w:color w:val="000000" w:themeColor="text1"/>
          <w:sz w:val="20"/>
          <w:szCs w:val="20"/>
        </w:rPr>
        <w:t xml:space="preserve"> y,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cuanto</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superestructura</w:t>
      </w:r>
      <w:proofErr w:type="spellEnd"/>
      <w:r w:rsidRPr="00687BFA">
        <w:rPr>
          <w:rFonts w:ascii="Times New Roman" w:hAnsi="Times New Roman" w:cs="Times New Roman"/>
          <w:color w:val="000000" w:themeColor="text1"/>
          <w:sz w:val="20"/>
          <w:szCs w:val="20"/>
        </w:rPr>
        <w:t xml:space="preserve">, destinado a desaparecer a </w:t>
      </w:r>
      <w:proofErr w:type="spellStart"/>
      <w:r w:rsidRPr="00687BFA">
        <w:rPr>
          <w:rFonts w:ascii="Times New Roman" w:hAnsi="Times New Roman" w:cs="Times New Roman"/>
          <w:color w:val="000000" w:themeColor="text1"/>
          <w:sz w:val="20"/>
          <w:szCs w:val="20"/>
        </w:rPr>
        <w:t>su</w:t>
      </w:r>
      <w:proofErr w:type="spellEnd"/>
      <w:r w:rsidRPr="00687BFA">
        <w:rPr>
          <w:rFonts w:ascii="Times New Roman" w:hAnsi="Times New Roman" w:cs="Times New Roman"/>
          <w:color w:val="000000" w:themeColor="text1"/>
          <w:sz w:val="20"/>
          <w:szCs w:val="20"/>
        </w:rPr>
        <w:t xml:space="preserve"> vez </w:t>
      </w:r>
      <w:proofErr w:type="spellStart"/>
      <w:r w:rsidRPr="00687BFA">
        <w:rPr>
          <w:rFonts w:ascii="Times New Roman" w:hAnsi="Times New Roman" w:cs="Times New Roman"/>
          <w:color w:val="000000" w:themeColor="text1"/>
          <w:sz w:val="20"/>
          <w:szCs w:val="20"/>
        </w:rPr>
        <w:t>en</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la</w:t>
      </w:r>
      <w:proofErr w:type="spellEnd"/>
      <w:r w:rsidRPr="00687BFA">
        <w:rPr>
          <w:rFonts w:ascii="Times New Roman" w:hAnsi="Times New Roman" w:cs="Times New Roman"/>
          <w:color w:val="000000" w:themeColor="text1"/>
          <w:sz w:val="20"/>
          <w:szCs w:val="20"/>
        </w:rPr>
        <w:t xml:space="preserve"> futura </w:t>
      </w:r>
      <w:proofErr w:type="spellStart"/>
      <w:r w:rsidRPr="00687BFA">
        <w:rPr>
          <w:rFonts w:ascii="Times New Roman" w:hAnsi="Times New Roman" w:cs="Times New Roman"/>
          <w:color w:val="000000" w:themeColor="text1"/>
          <w:sz w:val="20"/>
          <w:szCs w:val="20"/>
        </w:rPr>
        <w:t>sociedad</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sin</w:t>
      </w:r>
      <w:proofErr w:type="spellEnd"/>
      <w:r w:rsidRPr="00687BFA">
        <w:rPr>
          <w:rFonts w:ascii="Times New Roman" w:hAnsi="Times New Roman" w:cs="Times New Roman"/>
          <w:color w:val="000000" w:themeColor="text1"/>
          <w:sz w:val="20"/>
          <w:szCs w:val="20"/>
        </w:rPr>
        <w:t xml:space="preserve"> </w:t>
      </w:r>
      <w:proofErr w:type="spellStart"/>
      <w:r w:rsidRPr="00687BFA">
        <w:rPr>
          <w:rFonts w:ascii="Times New Roman" w:hAnsi="Times New Roman" w:cs="Times New Roman"/>
          <w:color w:val="000000" w:themeColor="text1"/>
          <w:sz w:val="20"/>
          <w:szCs w:val="20"/>
        </w:rPr>
        <w:t>clases</w:t>
      </w:r>
      <w:proofErr w:type="spellEnd"/>
      <w:r w:rsidRPr="00687BFA">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(BOBBIO, 1999, p. 135).</w:t>
      </w:r>
    </w:p>
    <w:p w:rsidR="00CA13C1" w:rsidRDefault="00CA13C1" w:rsidP="00770F76">
      <w:pPr>
        <w:spacing w:after="0" w:line="240" w:lineRule="auto"/>
        <w:ind w:left="2268"/>
        <w:jc w:val="both"/>
        <w:rPr>
          <w:rFonts w:ascii="Times New Roman" w:hAnsi="Times New Roman" w:cs="Times New Roman"/>
          <w:color w:val="000000" w:themeColor="text1"/>
          <w:sz w:val="20"/>
          <w:szCs w:val="20"/>
        </w:rPr>
      </w:pPr>
    </w:p>
    <w:p w:rsidR="005426BF" w:rsidRPr="005426BF" w:rsidRDefault="005F6FA2" w:rsidP="005426B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b/>
      </w:r>
      <w:r w:rsidR="005426BF">
        <w:rPr>
          <w:rFonts w:ascii="Times New Roman" w:hAnsi="Times New Roman" w:cs="Times New Roman"/>
          <w:color w:val="000000" w:themeColor="text1"/>
          <w:sz w:val="24"/>
          <w:szCs w:val="24"/>
        </w:rPr>
        <w:t>Nesse ponto, ao contrário de H</w:t>
      </w:r>
      <w:r w:rsidR="00735AD2">
        <w:rPr>
          <w:rFonts w:ascii="Times New Roman" w:hAnsi="Times New Roman" w:cs="Times New Roman"/>
          <w:color w:val="000000" w:themeColor="text1"/>
          <w:sz w:val="24"/>
          <w:szCs w:val="24"/>
        </w:rPr>
        <w:t>egel, para quem o</w:t>
      </w:r>
      <w:r w:rsidR="00E36063">
        <w:rPr>
          <w:rFonts w:ascii="Times New Roman" w:hAnsi="Times New Roman" w:cs="Times New Roman"/>
          <w:color w:val="000000" w:themeColor="text1"/>
          <w:sz w:val="24"/>
          <w:szCs w:val="24"/>
        </w:rPr>
        <w:t xml:space="preserve"> Estado seria a instâ</w:t>
      </w:r>
      <w:r w:rsidR="005426BF">
        <w:rPr>
          <w:rFonts w:ascii="Times New Roman" w:hAnsi="Times New Roman" w:cs="Times New Roman"/>
          <w:color w:val="000000" w:themeColor="text1"/>
          <w:sz w:val="24"/>
          <w:szCs w:val="24"/>
        </w:rPr>
        <w:t xml:space="preserve">ncia de racionalidade do homem e da história, para o marxismo o </w:t>
      </w:r>
      <w:r w:rsidR="005426BF" w:rsidRPr="005426BF">
        <w:rPr>
          <w:rFonts w:ascii="Times New Roman" w:hAnsi="Times New Roman" w:cs="Times New Roman"/>
          <w:color w:val="000000" w:themeColor="text1"/>
          <w:sz w:val="24"/>
          <w:szCs w:val="24"/>
        </w:rPr>
        <w:t>Estado nasce</w:t>
      </w:r>
      <w:r w:rsidR="005426BF">
        <w:rPr>
          <w:rFonts w:ascii="Times New Roman" w:hAnsi="Times New Roman" w:cs="Times New Roman"/>
          <w:color w:val="000000" w:themeColor="text1"/>
          <w:sz w:val="24"/>
          <w:szCs w:val="24"/>
        </w:rPr>
        <w:t>ria</w:t>
      </w:r>
      <w:r w:rsidR="005426BF" w:rsidRPr="005426BF">
        <w:rPr>
          <w:rFonts w:ascii="Times New Roman" w:hAnsi="Times New Roman" w:cs="Times New Roman"/>
          <w:color w:val="000000" w:themeColor="text1"/>
          <w:sz w:val="24"/>
          <w:szCs w:val="24"/>
        </w:rPr>
        <w:t xml:space="preserve"> das contradiçõe</w:t>
      </w:r>
      <w:r w:rsidR="00E36063">
        <w:rPr>
          <w:rFonts w:ascii="Times New Roman" w:hAnsi="Times New Roman" w:cs="Times New Roman"/>
          <w:color w:val="000000" w:themeColor="text1"/>
          <w:sz w:val="24"/>
          <w:szCs w:val="24"/>
        </w:rPr>
        <w:t>s e da</w:t>
      </w:r>
      <w:r w:rsidR="005426BF">
        <w:rPr>
          <w:rFonts w:ascii="Times New Roman" w:hAnsi="Times New Roman" w:cs="Times New Roman"/>
          <w:color w:val="000000" w:themeColor="text1"/>
          <w:sz w:val="24"/>
          <w:szCs w:val="24"/>
        </w:rPr>
        <w:t xml:space="preserve"> “dialética” do tecido s</w:t>
      </w:r>
      <w:r w:rsidR="00CB141D">
        <w:rPr>
          <w:rFonts w:ascii="Times New Roman" w:hAnsi="Times New Roman" w:cs="Times New Roman"/>
          <w:color w:val="000000" w:themeColor="text1"/>
          <w:sz w:val="24"/>
          <w:szCs w:val="24"/>
        </w:rPr>
        <w:t xml:space="preserve">ocial, em função das </w:t>
      </w:r>
      <w:r w:rsidR="005426BF">
        <w:rPr>
          <w:rFonts w:ascii="Times New Roman" w:hAnsi="Times New Roman" w:cs="Times New Roman"/>
          <w:color w:val="000000" w:themeColor="text1"/>
          <w:sz w:val="24"/>
          <w:szCs w:val="24"/>
        </w:rPr>
        <w:t>relações de produtivas e materiais de existência</w:t>
      </w:r>
      <w:r w:rsidR="005426BF" w:rsidRPr="005426BF">
        <w:rPr>
          <w:rFonts w:ascii="Times New Roman" w:hAnsi="Times New Roman" w:cs="Times New Roman"/>
          <w:color w:val="000000" w:themeColor="text1"/>
          <w:sz w:val="24"/>
          <w:szCs w:val="24"/>
        </w:rPr>
        <w:t xml:space="preserve"> que tomam determinado grau de de</w:t>
      </w:r>
      <w:r w:rsidR="005426BF">
        <w:rPr>
          <w:rFonts w:ascii="Times New Roman" w:hAnsi="Times New Roman" w:cs="Times New Roman"/>
          <w:color w:val="000000" w:themeColor="text1"/>
          <w:sz w:val="24"/>
          <w:szCs w:val="24"/>
        </w:rPr>
        <w:t xml:space="preserve">senvolvimento, não sendo o poder estatal a instancia pacificadora dessa </w:t>
      </w:r>
      <w:r w:rsidR="00E36063">
        <w:rPr>
          <w:rFonts w:ascii="Times New Roman" w:hAnsi="Times New Roman" w:cs="Times New Roman"/>
          <w:color w:val="000000" w:themeColor="text1"/>
          <w:sz w:val="24"/>
          <w:szCs w:val="24"/>
        </w:rPr>
        <w:t>sociedade, assim como, de suas relações de produção sendo envolvido</w:t>
      </w:r>
      <w:r w:rsidR="005426BF">
        <w:rPr>
          <w:rFonts w:ascii="Times New Roman" w:hAnsi="Times New Roman" w:cs="Times New Roman"/>
          <w:color w:val="000000" w:themeColor="text1"/>
          <w:sz w:val="24"/>
          <w:szCs w:val="24"/>
        </w:rPr>
        <w:t xml:space="preserve"> numa superestrutura que se coloca</w:t>
      </w:r>
      <w:r w:rsidR="00E36063">
        <w:rPr>
          <w:rFonts w:ascii="Times New Roman" w:hAnsi="Times New Roman" w:cs="Times New Roman"/>
          <w:color w:val="000000" w:themeColor="text1"/>
          <w:sz w:val="24"/>
          <w:szCs w:val="24"/>
        </w:rPr>
        <w:t xml:space="preserve"> como força </w:t>
      </w:r>
      <w:r w:rsidR="00CA13C1">
        <w:rPr>
          <w:rFonts w:ascii="Times New Roman" w:hAnsi="Times New Roman" w:cs="Times New Roman"/>
          <w:color w:val="000000" w:themeColor="text1"/>
          <w:sz w:val="24"/>
          <w:szCs w:val="24"/>
        </w:rPr>
        <w:t>executório-interventiva</w:t>
      </w:r>
      <w:r w:rsidR="005426BF" w:rsidRPr="005426BF">
        <w:rPr>
          <w:rFonts w:ascii="Times New Roman" w:hAnsi="Times New Roman" w:cs="Times New Roman"/>
          <w:color w:val="000000" w:themeColor="text1"/>
          <w:sz w:val="24"/>
          <w:szCs w:val="24"/>
        </w:rPr>
        <w:t xml:space="preserve"> </w:t>
      </w:r>
      <w:r w:rsidR="00CA13C1">
        <w:rPr>
          <w:rFonts w:ascii="Times New Roman" w:hAnsi="Times New Roman" w:cs="Times New Roman"/>
          <w:color w:val="000000" w:themeColor="text1"/>
          <w:sz w:val="24"/>
          <w:szCs w:val="24"/>
        </w:rPr>
        <w:t>a serviço da</w:t>
      </w:r>
      <w:r w:rsidR="005426BF">
        <w:rPr>
          <w:rFonts w:ascii="Times New Roman" w:hAnsi="Times New Roman" w:cs="Times New Roman"/>
          <w:color w:val="000000" w:themeColor="text1"/>
          <w:sz w:val="24"/>
          <w:szCs w:val="24"/>
        </w:rPr>
        <w:t xml:space="preserve"> clas</w:t>
      </w:r>
      <w:r w:rsidR="00E36063">
        <w:rPr>
          <w:rFonts w:ascii="Times New Roman" w:hAnsi="Times New Roman" w:cs="Times New Roman"/>
          <w:color w:val="000000" w:themeColor="text1"/>
          <w:sz w:val="24"/>
          <w:szCs w:val="24"/>
        </w:rPr>
        <w:t>se capitalista, tendo como foco a</w:t>
      </w:r>
      <w:r w:rsidR="005426BF" w:rsidRPr="005426BF">
        <w:rPr>
          <w:rFonts w:ascii="Times New Roman" w:hAnsi="Times New Roman" w:cs="Times New Roman"/>
          <w:color w:val="000000" w:themeColor="text1"/>
          <w:sz w:val="24"/>
          <w:szCs w:val="24"/>
        </w:rPr>
        <w:t xml:space="preserve"> manutenção da exploração e do conflito produtivo</w:t>
      </w:r>
      <w:r w:rsidR="005426BF">
        <w:rPr>
          <w:rFonts w:ascii="Times New Roman" w:hAnsi="Times New Roman" w:cs="Times New Roman"/>
          <w:color w:val="000000" w:themeColor="text1"/>
          <w:sz w:val="24"/>
          <w:szCs w:val="24"/>
        </w:rPr>
        <w:t xml:space="preserve"> existente. </w:t>
      </w:r>
    </w:p>
    <w:p w:rsidR="005F6FA2" w:rsidRDefault="00E36063" w:rsidP="00A874E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Conforme preceitua </w:t>
      </w:r>
      <w:proofErr w:type="spellStart"/>
      <w:r>
        <w:rPr>
          <w:rFonts w:ascii="Times New Roman" w:hAnsi="Times New Roman" w:cs="Times New Roman"/>
          <w:color w:val="000000" w:themeColor="text1"/>
          <w:sz w:val="24"/>
          <w:szCs w:val="24"/>
        </w:rPr>
        <w:t>Frederich</w:t>
      </w:r>
      <w:proofErr w:type="spellEnd"/>
      <w:r>
        <w:rPr>
          <w:rFonts w:ascii="Times New Roman" w:hAnsi="Times New Roman" w:cs="Times New Roman"/>
          <w:color w:val="000000" w:themeColor="text1"/>
          <w:sz w:val="24"/>
          <w:szCs w:val="24"/>
        </w:rPr>
        <w:t xml:space="preserve"> Engels, </w:t>
      </w:r>
      <w:r w:rsidR="005426BF">
        <w:rPr>
          <w:rFonts w:ascii="Times New Roman" w:hAnsi="Times New Roman" w:cs="Times New Roman"/>
          <w:color w:val="000000" w:themeColor="text1"/>
          <w:sz w:val="24"/>
          <w:szCs w:val="24"/>
        </w:rPr>
        <w:t xml:space="preserve">o Estado não constituiria uma realidade da idéia moral, a imagem e concretude da razão, como pretendia Hegel, mas seria </w:t>
      </w:r>
      <w:r w:rsidR="005F6FA2" w:rsidRPr="005F6FA2">
        <w:rPr>
          <w:rFonts w:ascii="Times New Roman" w:hAnsi="Times New Roman" w:cs="Times New Roman"/>
          <w:color w:val="000000" w:themeColor="text1"/>
          <w:sz w:val="24"/>
          <w:szCs w:val="24"/>
        </w:rPr>
        <w:t>um produto da sociedade numa cer</w:t>
      </w:r>
      <w:r w:rsidR="00B9189E">
        <w:rPr>
          <w:rFonts w:ascii="Times New Roman" w:hAnsi="Times New Roman" w:cs="Times New Roman"/>
          <w:color w:val="000000" w:themeColor="text1"/>
          <w:sz w:val="24"/>
          <w:szCs w:val="24"/>
        </w:rPr>
        <w:t>ta fase do seu desenvolvimento, embaraçado</w:t>
      </w:r>
      <w:r w:rsidR="005F6FA2" w:rsidRPr="005F6FA2">
        <w:rPr>
          <w:rFonts w:ascii="Times New Roman" w:hAnsi="Times New Roman" w:cs="Times New Roman"/>
          <w:color w:val="000000" w:themeColor="text1"/>
          <w:sz w:val="24"/>
          <w:szCs w:val="24"/>
        </w:rPr>
        <w:t xml:space="preserve"> numa insolúvel co</w:t>
      </w:r>
      <w:r w:rsidR="00B9189E">
        <w:rPr>
          <w:rFonts w:ascii="Times New Roman" w:hAnsi="Times New Roman" w:cs="Times New Roman"/>
          <w:color w:val="000000" w:themeColor="text1"/>
          <w:sz w:val="24"/>
          <w:szCs w:val="24"/>
        </w:rPr>
        <w:t xml:space="preserve">ntradição </w:t>
      </w:r>
      <w:r w:rsidR="00B9189E">
        <w:rPr>
          <w:rFonts w:ascii="Times New Roman" w:hAnsi="Times New Roman" w:cs="Times New Roman"/>
          <w:color w:val="000000" w:themeColor="text1"/>
          <w:sz w:val="24"/>
          <w:szCs w:val="24"/>
        </w:rPr>
        <w:lastRenderedPageBreak/>
        <w:t>interna, dividido em antagonismos inconciliáveis, notadamente de classes antagônicas entre si</w:t>
      </w:r>
      <w:r w:rsidR="005F6FA2" w:rsidRPr="005F6FA2">
        <w:rPr>
          <w:rFonts w:ascii="Times New Roman" w:hAnsi="Times New Roman" w:cs="Times New Roman"/>
          <w:color w:val="000000" w:themeColor="text1"/>
          <w:sz w:val="24"/>
          <w:szCs w:val="24"/>
        </w:rPr>
        <w:t xml:space="preserve">, com </w:t>
      </w:r>
      <w:r w:rsidR="00B9189E">
        <w:rPr>
          <w:rFonts w:ascii="Times New Roman" w:hAnsi="Times New Roman" w:cs="Times New Roman"/>
          <w:color w:val="000000" w:themeColor="text1"/>
          <w:sz w:val="24"/>
          <w:szCs w:val="24"/>
        </w:rPr>
        <w:t>interesses econômicos conflitantes. Em razão disso, para que não haja uma luta estéril, o Estado exsurge com uma necessidade de força acima da sociedade, como pacificador do conflito e da orde</w:t>
      </w:r>
      <w:r w:rsidR="00C41800">
        <w:rPr>
          <w:rFonts w:ascii="Times New Roman" w:hAnsi="Times New Roman" w:cs="Times New Roman"/>
          <w:color w:val="000000" w:themeColor="text1"/>
          <w:sz w:val="24"/>
          <w:szCs w:val="24"/>
        </w:rPr>
        <w:t>m, estado acima da sociedade. (</w:t>
      </w:r>
      <w:r w:rsidR="00B9189E">
        <w:rPr>
          <w:rFonts w:ascii="Times New Roman" w:hAnsi="Times New Roman" w:cs="Times New Roman"/>
          <w:color w:val="000000" w:themeColor="text1"/>
          <w:sz w:val="24"/>
          <w:szCs w:val="24"/>
        </w:rPr>
        <w:t>ENGEL</w:t>
      </w:r>
      <w:r w:rsidR="001D4B24">
        <w:rPr>
          <w:rFonts w:ascii="Times New Roman" w:hAnsi="Times New Roman" w:cs="Times New Roman"/>
          <w:color w:val="000000" w:themeColor="text1"/>
          <w:sz w:val="24"/>
          <w:szCs w:val="24"/>
        </w:rPr>
        <w:t>S</w:t>
      </w:r>
      <w:r w:rsidR="00C41800">
        <w:rPr>
          <w:rFonts w:ascii="Times New Roman" w:hAnsi="Times New Roman" w:cs="Times New Roman"/>
          <w:color w:val="000000" w:themeColor="text1"/>
          <w:sz w:val="24"/>
          <w:szCs w:val="24"/>
        </w:rPr>
        <w:t>, 1984, p. 181)</w:t>
      </w:r>
      <w:r>
        <w:rPr>
          <w:rFonts w:ascii="Times New Roman" w:hAnsi="Times New Roman" w:cs="Times New Roman"/>
          <w:color w:val="000000" w:themeColor="text1"/>
          <w:sz w:val="24"/>
          <w:szCs w:val="24"/>
        </w:rPr>
        <w:t>.</w:t>
      </w:r>
      <w:r w:rsidR="005F6FA2">
        <w:rPr>
          <w:rFonts w:ascii="Times New Roman" w:hAnsi="Times New Roman" w:cs="Times New Roman"/>
          <w:color w:val="000000" w:themeColor="text1"/>
          <w:sz w:val="24"/>
          <w:szCs w:val="24"/>
        </w:rPr>
        <w:t xml:space="preserve"> </w:t>
      </w:r>
    </w:p>
    <w:p w:rsidR="007173D8" w:rsidRDefault="00A874E6" w:rsidP="002235F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B32063" w:rsidRPr="00B32063">
        <w:rPr>
          <w:rFonts w:ascii="Times New Roman" w:hAnsi="Times New Roman" w:cs="Times New Roman"/>
          <w:color w:val="000000" w:themeColor="text1"/>
          <w:sz w:val="24"/>
          <w:szCs w:val="24"/>
        </w:rPr>
        <w:t>Marx haveria de agregar às ideias h</w:t>
      </w:r>
      <w:r w:rsidR="00B32063">
        <w:rPr>
          <w:rFonts w:ascii="Times New Roman" w:hAnsi="Times New Roman" w:cs="Times New Roman"/>
          <w:color w:val="000000" w:themeColor="text1"/>
          <w:sz w:val="24"/>
          <w:szCs w:val="24"/>
        </w:rPr>
        <w:t xml:space="preserve">egelianas as </w:t>
      </w:r>
      <w:proofErr w:type="spellStart"/>
      <w:r w:rsidR="00B32063">
        <w:rPr>
          <w:rFonts w:ascii="Times New Roman" w:hAnsi="Times New Roman" w:cs="Times New Roman"/>
          <w:color w:val="000000" w:themeColor="text1"/>
          <w:sz w:val="24"/>
          <w:szCs w:val="24"/>
        </w:rPr>
        <w:t>idéias</w:t>
      </w:r>
      <w:proofErr w:type="spellEnd"/>
      <w:r w:rsidR="00B32063">
        <w:rPr>
          <w:rFonts w:ascii="Times New Roman" w:hAnsi="Times New Roman" w:cs="Times New Roman"/>
          <w:color w:val="000000" w:themeColor="text1"/>
          <w:sz w:val="24"/>
          <w:szCs w:val="24"/>
        </w:rPr>
        <w:t xml:space="preserve"> de </w:t>
      </w:r>
      <w:proofErr w:type="spellStart"/>
      <w:r w:rsidR="00B32063" w:rsidRPr="00B32063">
        <w:rPr>
          <w:rFonts w:ascii="Times New Roman" w:hAnsi="Times New Roman" w:cs="Times New Roman"/>
          <w:color w:val="000000" w:themeColor="text1"/>
          <w:sz w:val="24"/>
          <w:szCs w:val="24"/>
        </w:rPr>
        <w:t>Fe</w:t>
      </w:r>
      <w:r w:rsidR="00B32063">
        <w:rPr>
          <w:rFonts w:ascii="Times New Roman" w:hAnsi="Times New Roman" w:cs="Times New Roman"/>
          <w:color w:val="000000" w:themeColor="text1"/>
          <w:sz w:val="24"/>
          <w:szCs w:val="24"/>
        </w:rPr>
        <w:t>uerbach</w:t>
      </w:r>
      <w:proofErr w:type="spellEnd"/>
      <w:r w:rsidR="00B32063">
        <w:rPr>
          <w:rFonts w:ascii="Times New Roman" w:hAnsi="Times New Roman" w:cs="Times New Roman"/>
          <w:color w:val="000000" w:themeColor="text1"/>
          <w:sz w:val="24"/>
          <w:szCs w:val="24"/>
        </w:rPr>
        <w:t>, no sentido</w:t>
      </w:r>
      <w:r w:rsidR="00B32063" w:rsidRPr="00B32063">
        <w:rPr>
          <w:rFonts w:ascii="Times New Roman" w:hAnsi="Times New Roman" w:cs="Times New Roman"/>
          <w:color w:val="000000" w:themeColor="text1"/>
          <w:sz w:val="24"/>
          <w:szCs w:val="24"/>
        </w:rPr>
        <w:t xml:space="preserve"> </w:t>
      </w:r>
      <w:r w:rsidR="00B32063">
        <w:rPr>
          <w:rFonts w:ascii="Times New Roman" w:hAnsi="Times New Roman" w:cs="Times New Roman"/>
          <w:color w:val="000000" w:themeColor="text1"/>
          <w:sz w:val="24"/>
          <w:szCs w:val="24"/>
        </w:rPr>
        <w:t xml:space="preserve">da ação, a real operação, a realidade das coisas </w:t>
      </w:r>
      <w:r w:rsidR="00B32063" w:rsidRPr="00B32063">
        <w:rPr>
          <w:rFonts w:ascii="Times New Roman" w:hAnsi="Times New Roman" w:cs="Times New Roman"/>
          <w:color w:val="000000" w:themeColor="text1"/>
          <w:sz w:val="24"/>
          <w:szCs w:val="24"/>
        </w:rPr>
        <w:t>supera</w:t>
      </w:r>
      <w:r w:rsidR="00687BFA">
        <w:rPr>
          <w:rFonts w:ascii="Times New Roman" w:hAnsi="Times New Roman" w:cs="Times New Roman"/>
          <w:color w:val="000000" w:themeColor="text1"/>
          <w:sz w:val="24"/>
          <w:szCs w:val="24"/>
        </w:rPr>
        <w:t>ndo</w:t>
      </w:r>
      <w:r w:rsidR="00B32063" w:rsidRPr="00B32063">
        <w:rPr>
          <w:rFonts w:ascii="Times New Roman" w:hAnsi="Times New Roman" w:cs="Times New Roman"/>
          <w:color w:val="000000" w:themeColor="text1"/>
          <w:sz w:val="24"/>
          <w:szCs w:val="24"/>
        </w:rPr>
        <w:t xml:space="preserve"> em importância o momento das ideia</w:t>
      </w:r>
      <w:r w:rsidR="00B32063">
        <w:rPr>
          <w:rFonts w:ascii="Times New Roman" w:hAnsi="Times New Roman" w:cs="Times New Roman"/>
          <w:color w:val="000000" w:themeColor="text1"/>
          <w:sz w:val="24"/>
          <w:szCs w:val="24"/>
        </w:rPr>
        <w:t xml:space="preserve">s abstratas.  </w:t>
      </w:r>
      <w:proofErr w:type="spellStart"/>
      <w:r w:rsidR="00B32063">
        <w:rPr>
          <w:rFonts w:ascii="Times New Roman" w:hAnsi="Times New Roman" w:cs="Times New Roman"/>
          <w:color w:val="000000" w:themeColor="text1"/>
          <w:sz w:val="24"/>
          <w:szCs w:val="24"/>
        </w:rPr>
        <w:t>Feuerbach</w:t>
      </w:r>
      <w:proofErr w:type="spellEnd"/>
      <w:r w:rsidR="00B32063">
        <w:rPr>
          <w:rFonts w:ascii="Times New Roman" w:hAnsi="Times New Roman" w:cs="Times New Roman"/>
          <w:color w:val="000000" w:themeColor="text1"/>
          <w:sz w:val="24"/>
          <w:szCs w:val="24"/>
        </w:rPr>
        <w:t xml:space="preserve">, e seu naturalismo, </w:t>
      </w:r>
      <w:r w:rsidR="00687BFA">
        <w:rPr>
          <w:rFonts w:ascii="Times New Roman" w:hAnsi="Times New Roman" w:cs="Times New Roman"/>
          <w:color w:val="000000" w:themeColor="text1"/>
          <w:sz w:val="24"/>
          <w:szCs w:val="24"/>
        </w:rPr>
        <w:t>contribuíram</w:t>
      </w:r>
      <w:r w:rsidR="00B32063" w:rsidRPr="00B32063">
        <w:rPr>
          <w:rFonts w:ascii="Times New Roman" w:hAnsi="Times New Roman" w:cs="Times New Roman"/>
          <w:color w:val="000000" w:themeColor="text1"/>
          <w:sz w:val="24"/>
          <w:szCs w:val="24"/>
        </w:rPr>
        <w:t xml:space="preserve"> para a formação</w:t>
      </w:r>
      <w:r w:rsidR="00B32063">
        <w:rPr>
          <w:rFonts w:ascii="Times New Roman" w:hAnsi="Times New Roman" w:cs="Times New Roman"/>
          <w:color w:val="000000" w:themeColor="text1"/>
          <w:sz w:val="24"/>
          <w:szCs w:val="24"/>
        </w:rPr>
        <w:t xml:space="preserve"> de um Marx concreto. Todavia, não se torna possível desconsiderar a</w:t>
      </w:r>
      <w:r w:rsidR="00B32063" w:rsidRPr="00B32063">
        <w:rPr>
          <w:rFonts w:ascii="Times New Roman" w:hAnsi="Times New Roman" w:cs="Times New Roman"/>
          <w:color w:val="000000" w:themeColor="text1"/>
          <w:sz w:val="24"/>
          <w:szCs w:val="24"/>
        </w:rPr>
        <w:t xml:space="preserve"> dialé</w:t>
      </w:r>
      <w:r w:rsidR="00B32063">
        <w:rPr>
          <w:rFonts w:ascii="Times New Roman" w:hAnsi="Times New Roman" w:cs="Times New Roman"/>
          <w:color w:val="000000" w:themeColor="text1"/>
          <w:sz w:val="24"/>
          <w:szCs w:val="24"/>
        </w:rPr>
        <w:t xml:space="preserve">tica hegeliana e a </w:t>
      </w:r>
      <w:r w:rsidR="00B32063" w:rsidRPr="00B32063">
        <w:rPr>
          <w:rFonts w:ascii="Times New Roman" w:hAnsi="Times New Roman" w:cs="Times New Roman"/>
          <w:color w:val="000000" w:themeColor="text1"/>
          <w:sz w:val="24"/>
          <w:szCs w:val="24"/>
        </w:rPr>
        <w:t>ideia do poder do homem sobre a natureza</w:t>
      </w:r>
      <w:r w:rsidR="00B32063">
        <w:rPr>
          <w:rFonts w:ascii="Times New Roman" w:hAnsi="Times New Roman" w:cs="Times New Roman"/>
          <w:color w:val="000000" w:themeColor="text1"/>
          <w:sz w:val="24"/>
          <w:szCs w:val="24"/>
        </w:rPr>
        <w:t xml:space="preserve"> e a sua respectiva separação no contexto do pensamento </w:t>
      </w:r>
      <w:proofErr w:type="spellStart"/>
      <w:r w:rsidR="00B32063">
        <w:rPr>
          <w:rFonts w:ascii="Times New Roman" w:hAnsi="Times New Roman" w:cs="Times New Roman"/>
          <w:color w:val="000000" w:themeColor="text1"/>
          <w:sz w:val="24"/>
          <w:szCs w:val="24"/>
        </w:rPr>
        <w:t>marxiano</w:t>
      </w:r>
      <w:proofErr w:type="spellEnd"/>
      <w:r w:rsidR="00B32063">
        <w:rPr>
          <w:rFonts w:ascii="Times New Roman" w:hAnsi="Times New Roman" w:cs="Times New Roman"/>
          <w:color w:val="000000" w:themeColor="text1"/>
          <w:sz w:val="24"/>
          <w:szCs w:val="24"/>
        </w:rPr>
        <w:t>.</w:t>
      </w:r>
      <w:r w:rsidR="00815A62">
        <w:rPr>
          <w:rFonts w:ascii="Times New Roman" w:hAnsi="Times New Roman" w:cs="Times New Roman"/>
          <w:color w:val="000000" w:themeColor="text1"/>
          <w:sz w:val="24"/>
          <w:szCs w:val="24"/>
        </w:rPr>
        <w:t xml:space="preserve"> (BITTAR, ALMEIDA, 2015, p. 402</w:t>
      </w:r>
      <w:r w:rsidR="00B32063">
        <w:rPr>
          <w:rFonts w:ascii="Times New Roman" w:hAnsi="Times New Roman" w:cs="Times New Roman"/>
          <w:color w:val="000000" w:themeColor="text1"/>
          <w:sz w:val="24"/>
          <w:szCs w:val="24"/>
        </w:rPr>
        <w:t xml:space="preserve">). </w:t>
      </w:r>
      <w:r w:rsidR="00815A62" w:rsidRPr="00815A62">
        <w:rPr>
          <w:rFonts w:ascii="Times New Roman" w:hAnsi="Times New Roman" w:cs="Times New Roman"/>
          <w:color w:val="000000" w:themeColor="text1"/>
          <w:sz w:val="24"/>
          <w:szCs w:val="24"/>
        </w:rPr>
        <w:t>Assim, o pensamento</w:t>
      </w:r>
      <w:r w:rsidR="00815A62">
        <w:rPr>
          <w:rFonts w:ascii="Times New Roman" w:hAnsi="Times New Roman" w:cs="Times New Roman"/>
          <w:color w:val="000000" w:themeColor="text1"/>
          <w:sz w:val="24"/>
          <w:szCs w:val="24"/>
        </w:rPr>
        <w:t xml:space="preserve"> marxista tem como alicerce o</w:t>
      </w:r>
      <w:r w:rsidR="00815A62" w:rsidRPr="00815A62">
        <w:rPr>
          <w:rFonts w:ascii="Times New Roman" w:hAnsi="Times New Roman" w:cs="Times New Roman"/>
          <w:color w:val="000000" w:themeColor="text1"/>
          <w:sz w:val="24"/>
          <w:szCs w:val="24"/>
        </w:rPr>
        <w:t xml:space="preserve"> </w:t>
      </w:r>
      <w:r w:rsidR="00815A62">
        <w:rPr>
          <w:rFonts w:ascii="Times New Roman" w:hAnsi="Times New Roman" w:cs="Times New Roman"/>
          <w:color w:val="000000" w:themeColor="text1"/>
          <w:sz w:val="24"/>
          <w:szCs w:val="24"/>
        </w:rPr>
        <w:t xml:space="preserve">compromisso com o social, com a </w:t>
      </w:r>
      <w:r w:rsidR="00815A62" w:rsidRPr="00815A62">
        <w:rPr>
          <w:rFonts w:ascii="Times New Roman" w:hAnsi="Times New Roman" w:cs="Times New Roman"/>
          <w:color w:val="000000" w:themeColor="text1"/>
          <w:sz w:val="24"/>
          <w:szCs w:val="24"/>
        </w:rPr>
        <w:t>práxis, com a ação política, afastando-se do ideal</w:t>
      </w:r>
      <w:r w:rsidR="00815A62">
        <w:rPr>
          <w:rFonts w:ascii="Times New Roman" w:hAnsi="Times New Roman" w:cs="Times New Roman"/>
          <w:color w:val="000000" w:themeColor="text1"/>
          <w:sz w:val="24"/>
          <w:szCs w:val="24"/>
        </w:rPr>
        <w:t xml:space="preserve">ismo hegeliano, ou mesmo das perspectivas </w:t>
      </w:r>
      <w:r w:rsidR="00815A62" w:rsidRPr="00815A62">
        <w:rPr>
          <w:rFonts w:ascii="Times New Roman" w:hAnsi="Times New Roman" w:cs="Times New Roman"/>
          <w:color w:val="000000" w:themeColor="text1"/>
          <w:sz w:val="24"/>
          <w:szCs w:val="24"/>
        </w:rPr>
        <w:t>contemp</w:t>
      </w:r>
      <w:r w:rsidR="00815A62">
        <w:rPr>
          <w:rFonts w:ascii="Times New Roman" w:hAnsi="Times New Roman" w:cs="Times New Roman"/>
          <w:color w:val="000000" w:themeColor="text1"/>
          <w:sz w:val="24"/>
          <w:szCs w:val="24"/>
        </w:rPr>
        <w:t>lativas anteriormente existentes</w:t>
      </w:r>
      <w:r w:rsidR="00BA3261">
        <w:rPr>
          <w:rFonts w:ascii="Times New Roman" w:hAnsi="Times New Roman" w:cs="Times New Roman"/>
          <w:color w:val="000000" w:themeColor="text1"/>
          <w:sz w:val="24"/>
          <w:szCs w:val="24"/>
        </w:rPr>
        <w:t xml:space="preserve">. </w:t>
      </w:r>
      <w:r w:rsidR="007173D8">
        <w:rPr>
          <w:rFonts w:ascii="Times New Roman" w:hAnsi="Times New Roman" w:cs="Times New Roman"/>
          <w:color w:val="000000" w:themeColor="text1"/>
          <w:sz w:val="24"/>
          <w:szCs w:val="24"/>
        </w:rPr>
        <w:t xml:space="preserve">De modo que, </w:t>
      </w:r>
    </w:p>
    <w:p w:rsidR="007173D8" w:rsidRDefault="007173D8" w:rsidP="002235FC">
      <w:pPr>
        <w:spacing w:after="0" w:line="360" w:lineRule="auto"/>
        <w:jc w:val="both"/>
        <w:rPr>
          <w:rFonts w:ascii="Times New Roman" w:hAnsi="Times New Roman" w:cs="Times New Roman"/>
          <w:color w:val="000000" w:themeColor="text1"/>
          <w:sz w:val="24"/>
          <w:szCs w:val="24"/>
        </w:rPr>
      </w:pPr>
    </w:p>
    <w:p w:rsidR="007173D8" w:rsidRDefault="007173D8" w:rsidP="007173D8">
      <w:pPr>
        <w:spacing w:after="0" w:line="240" w:lineRule="auto"/>
        <w:ind w:left="2268"/>
        <w:jc w:val="both"/>
        <w:rPr>
          <w:rFonts w:ascii="Times New Roman" w:hAnsi="Times New Roman" w:cs="Times New Roman"/>
          <w:color w:val="000000" w:themeColor="text1"/>
          <w:sz w:val="20"/>
          <w:szCs w:val="20"/>
        </w:rPr>
      </w:pPr>
      <w:r w:rsidRPr="007173D8">
        <w:rPr>
          <w:rFonts w:ascii="Times New Roman" w:hAnsi="Times New Roman" w:cs="Times New Roman"/>
          <w:color w:val="000000" w:themeColor="text1"/>
          <w:sz w:val="20"/>
          <w:szCs w:val="20"/>
        </w:rPr>
        <w:t xml:space="preserve">A consubstanciação do justo e do racional no Estado, e não no indivíduo nem na sociedade civil, faz com que Hegel rompa com toda a tradição estabelecida na modernidade sobre a filosofia política e jurídica. O denominador comum de todo o pensamento </w:t>
      </w:r>
      <w:proofErr w:type="spellStart"/>
      <w:r w:rsidRPr="007173D8">
        <w:rPr>
          <w:rFonts w:ascii="Times New Roman" w:hAnsi="Times New Roman" w:cs="Times New Roman"/>
          <w:color w:val="000000" w:themeColor="text1"/>
          <w:sz w:val="20"/>
          <w:szCs w:val="20"/>
        </w:rPr>
        <w:t>jusfilosófico</w:t>
      </w:r>
      <w:proofErr w:type="spellEnd"/>
      <w:r w:rsidRPr="007173D8">
        <w:rPr>
          <w:rFonts w:ascii="Times New Roman" w:hAnsi="Times New Roman" w:cs="Times New Roman"/>
          <w:color w:val="000000" w:themeColor="text1"/>
          <w:sz w:val="20"/>
          <w:szCs w:val="20"/>
        </w:rPr>
        <w:t xml:space="preserve"> moderno foi o individualismo e, em consequência, a teoria do contrato social. O individualismo, fazendo do sujeito sede da racionalidade e cerne dos direitos. O </w:t>
      </w:r>
      <w:proofErr w:type="spellStart"/>
      <w:r w:rsidRPr="007173D8">
        <w:rPr>
          <w:rFonts w:ascii="Times New Roman" w:hAnsi="Times New Roman" w:cs="Times New Roman"/>
          <w:color w:val="000000" w:themeColor="text1"/>
          <w:sz w:val="20"/>
          <w:szCs w:val="20"/>
        </w:rPr>
        <w:t>contratualismo</w:t>
      </w:r>
      <w:proofErr w:type="spellEnd"/>
      <w:r w:rsidRPr="007173D8">
        <w:rPr>
          <w:rFonts w:ascii="Times New Roman" w:hAnsi="Times New Roman" w:cs="Times New Roman"/>
          <w:color w:val="000000" w:themeColor="text1"/>
          <w:sz w:val="20"/>
          <w:szCs w:val="20"/>
        </w:rPr>
        <w:t xml:space="preserve">, como manifestação da racionalidade e da vontade individual, portanto momento superior que dava razão de ser ao próprio Estado. Hegel romperá com essa ordem de explicações. O Estado não terá fundamento nem no indivíduo nem na sociedade civil, que lhe são momentos inferiores. A concretização do direito no Estado faz com que não se indague a respeito da moralidade individual. Se Kant praticamente equivalia </w:t>
      </w:r>
      <w:proofErr w:type="gramStart"/>
      <w:r w:rsidRPr="007173D8">
        <w:rPr>
          <w:rFonts w:ascii="Times New Roman" w:hAnsi="Times New Roman" w:cs="Times New Roman"/>
          <w:color w:val="000000" w:themeColor="text1"/>
          <w:sz w:val="20"/>
          <w:szCs w:val="20"/>
        </w:rPr>
        <w:t>a</w:t>
      </w:r>
      <w:proofErr w:type="gramEnd"/>
      <w:r w:rsidRPr="007173D8">
        <w:rPr>
          <w:rFonts w:ascii="Times New Roman" w:hAnsi="Times New Roman" w:cs="Times New Roman"/>
          <w:color w:val="000000" w:themeColor="text1"/>
          <w:sz w:val="20"/>
          <w:szCs w:val="20"/>
        </w:rPr>
        <w:t xml:space="preserve"> moralidade com o justo jurídico, porque os dois saem do mesmo imperativo categórico, de uma razão individual, Hegel rompeu essa equivalência. Individualidade e moralidade são reinos que devem ser subordinados a um momento superior, que é o da </w:t>
      </w:r>
      <w:proofErr w:type="spellStart"/>
      <w:r w:rsidRPr="007173D8">
        <w:rPr>
          <w:rFonts w:ascii="Times New Roman" w:hAnsi="Times New Roman" w:cs="Times New Roman"/>
          <w:color w:val="000000" w:themeColor="text1"/>
          <w:sz w:val="20"/>
          <w:szCs w:val="20"/>
        </w:rPr>
        <w:t>etic</w:t>
      </w:r>
      <w:r w:rsidR="00CA13C1">
        <w:rPr>
          <w:rFonts w:ascii="Times New Roman" w:hAnsi="Times New Roman" w:cs="Times New Roman"/>
          <w:color w:val="000000" w:themeColor="text1"/>
          <w:sz w:val="20"/>
          <w:szCs w:val="20"/>
        </w:rPr>
        <w:t>idade</w:t>
      </w:r>
      <w:proofErr w:type="spellEnd"/>
      <w:r w:rsidR="00CA13C1">
        <w:rPr>
          <w:rFonts w:ascii="Times New Roman" w:hAnsi="Times New Roman" w:cs="Times New Roman"/>
          <w:color w:val="000000" w:themeColor="text1"/>
          <w:sz w:val="20"/>
          <w:szCs w:val="20"/>
        </w:rPr>
        <w:t xml:space="preserve"> consubstanciada no Estado</w:t>
      </w:r>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MASCARO,</w:t>
      </w:r>
      <w:proofErr w:type="gramEnd"/>
      <w:r>
        <w:rPr>
          <w:rFonts w:ascii="Times New Roman" w:hAnsi="Times New Roman" w:cs="Times New Roman"/>
          <w:color w:val="000000" w:themeColor="text1"/>
          <w:sz w:val="20"/>
          <w:szCs w:val="20"/>
        </w:rPr>
        <w:t xml:space="preserve"> 2016, p. 226). </w:t>
      </w:r>
    </w:p>
    <w:p w:rsidR="007173D8" w:rsidRPr="007173D8" w:rsidRDefault="007173D8" w:rsidP="007173D8">
      <w:pPr>
        <w:spacing w:after="0" w:line="240" w:lineRule="auto"/>
        <w:ind w:left="2268"/>
        <w:jc w:val="both"/>
        <w:rPr>
          <w:rFonts w:ascii="Times New Roman" w:hAnsi="Times New Roman" w:cs="Times New Roman"/>
          <w:color w:val="000000" w:themeColor="text1"/>
          <w:sz w:val="20"/>
          <w:szCs w:val="20"/>
        </w:rPr>
      </w:pPr>
    </w:p>
    <w:p w:rsidR="00815A62" w:rsidRPr="007173D8" w:rsidRDefault="007173D8" w:rsidP="007173D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7173D8">
        <w:rPr>
          <w:rFonts w:ascii="Times New Roman" w:hAnsi="Times New Roman" w:cs="Times New Roman"/>
          <w:color w:val="000000" w:themeColor="text1"/>
          <w:sz w:val="24"/>
          <w:szCs w:val="24"/>
        </w:rPr>
        <w:t xml:space="preserve">Da concepção de Marx e Engels, pode se extrair uma tríplice antítese do Estado; a primeira, como sendo o aparelho coercitivo que detém a violência concentrada e organizada da sociedade; em segundo, o estado como um instrumento, o comitê da classe dominante, numa concepção particularista, em contraposição a concepção universalista de Hegel; em terceiro, o Estado como movimento subordinado </w:t>
      </w:r>
      <w:r w:rsidR="003D5B23" w:rsidRPr="007173D8">
        <w:rPr>
          <w:rFonts w:ascii="Times New Roman" w:hAnsi="Times New Roman" w:cs="Times New Roman"/>
          <w:color w:val="000000" w:themeColor="text1"/>
          <w:sz w:val="24"/>
          <w:szCs w:val="24"/>
        </w:rPr>
        <w:t>à</w:t>
      </w:r>
      <w:r w:rsidRPr="007173D8">
        <w:rPr>
          <w:rFonts w:ascii="Times New Roman" w:hAnsi="Times New Roman" w:cs="Times New Roman"/>
          <w:color w:val="000000" w:themeColor="text1"/>
          <w:sz w:val="24"/>
          <w:szCs w:val="24"/>
        </w:rPr>
        <w:t xml:space="preserve"> sociedade civil, sendo esta a condicionante e reguladora do Estado, num</w:t>
      </w:r>
      <w:r w:rsidR="00CA13C1">
        <w:rPr>
          <w:rFonts w:ascii="Times New Roman" w:hAnsi="Times New Roman" w:cs="Times New Roman"/>
          <w:color w:val="000000" w:themeColor="text1"/>
          <w:sz w:val="24"/>
          <w:szCs w:val="24"/>
        </w:rPr>
        <w:t xml:space="preserve"> sentido negativista,</w:t>
      </w:r>
      <w:r w:rsidRPr="007173D8">
        <w:rPr>
          <w:rFonts w:ascii="Times New Roman" w:hAnsi="Times New Roman" w:cs="Times New Roman"/>
          <w:color w:val="000000" w:themeColor="text1"/>
          <w:sz w:val="24"/>
          <w:szCs w:val="24"/>
        </w:rPr>
        <w:t xml:space="preserve"> contrário </w:t>
      </w:r>
      <w:r w:rsidR="00A66F8D" w:rsidRPr="007173D8">
        <w:rPr>
          <w:rFonts w:ascii="Times New Roman" w:hAnsi="Times New Roman" w:cs="Times New Roman"/>
          <w:color w:val="000000" w:themeColor="text1"/>
          <w:sz w:val="24"/>
          <w:szCs w:val="24"/>
        </w:rPr>
        <w:t>à</w:t>
      </w:r>
      <w:r w:rsidRPr="007173D8">
        <w:rPr>
          <w:rFonts w:ascii="Times New Roman" w:hAnsi="Times New Roman" w:cs="Times New Roman"/>
          <w:color w:val="000000" w:themeColor="text1"/>
          <w:sz w:val="24"/>
          <w:szCs w:val="24"/>
        </w:rPr>
        <w:t xml:space="preserve"> concepção positiva, condição essencial da racion</w:t>
      </w:r>
      <w:r w:rsidR="00CA13C1">
        <w:rPr>
          <w:rFonts w:ascii="Times New Roman" w:hAnsi="Times New Roman" w:cs="Times New Roman"/>
          <w:color w:val="000000" w:themeColor="text1"/>
          <w:sz w:val="24"/>
          <w:szCs w:val="24"/>
        </w:rPr>
        <w:t xml:space="preserve">alidade do pensamento hegeliano. </w:t>
      </w:r>
      <w:r w:rsidRPr="007173D8">
        <w:rPr>
          <w:rFonts w:ascii="Times New Roman" w:hAnsi="Times New Roman" w:cs="Times New Roman"/>
          <w:color w:val="000000" w:themeColor="text1"/>
          <w:sz w:val="24"/>
          <w:szCs w:val="24"/>
        </w:rPr>
        <w:t>O Estado é uma possui caráter transitório, a qual deve ser suprimida (BOBBIO, 1982, pp. 22 – 23</w:t>
      </w:r>
      <w:proofErr w:type="gramStart"/>
      <w:r w:rsidRPr="007173D8">
        <w:rPr>
          <w:rFonts w:ascii="Times New Roman" w:hAnsi="Times New Roman" w:cs="Times New Roman"/>
          <w:color w:val="000000" w:themeColor="text1"/>
          <w:sz w:val="24"/>
          <w:szCs w:val="24"/>
        </w:rPr>
        <w:t>)</w:t>
      </w:r>
      <w:proofErr w:type="gramEnd"/>
    </w:p>
    <w:p w:rsidR="00BA3261" w:rsidRDefault="002235FC"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2235FC">
        <w:rPr>
          <w:rFonts w:ascii="Times New Roman" w:hAnsi="Times New Roman" w:cs="Times New Roman"/>
          <w:color w:val="000000" w:themeColor="text1"/>
          <w:sz w:val="24"/>
          <w:szCs w:val="24"/>
        </w:rPr>
        <w:t>Nas Teses</w:t>
      </w:r>
      <w:r w:rsidR="005F6FA2">
        <w:rPr>
          <w:rStyle w:val="Refdenotaderodap"/>
          <w:rFonts w:ascii="Times New Roman" w:hAnsi="Times New Roman" w:cs="Times New Roman"/>
          <w:color w:val="000000" w:themeColor="text1"/>
          <w:sz w:val="24"/>
          <w:szCs w:val="24"/>
        </w:rPr>
        <w:footnoteReference w:id="4"/>
      </w:r>
      <w:r w:rsidR="007173D8">
        <w:rPr>
          <w:rFonts w:ascii="Times New Roman" w:hAnsi="Times New Roman" w:cs="Times New Roman"/>
          <w:color w:val="000000" w:themeColor="text1"/>
          <w:sz w:val="24"/>
          <w:szCs w:val="24"/>
        </w:rPr>
        <w:t xml:space="preserve"> sobre </w:t>
      </w:r>
      <w:proofErr w:type="spellStart"/>
      <w:r w:rsidR="007173D8">
        <w:rPr>
          <w:rFonts w:ascii="Times New Roman" w:hAnsi="Times New Roman" w:cs="Times New Roman"/>
          <w:color w:val="000000" w:themeColor="text1"/>
          <w:sz w:val="24"/>
          <w:szCs w:val="24"/>
        </w:rPr>
        <w:t>Fuerbach</w:t>
      </w:r>
      <w:proofErr w:type="spellEnd"/>
      <w:r w:rsidR="007173D8">
        <w:rPr>
          <w:rFonts w:ascii="Times New Roman" w:hAnsi="Times New Roman" w:cs="Times New Roman"/>
          <w:color w:val="000000" w:themeColor="text1"/>
          <w:sz w:val="24"/>
          <w:szCs w:val="24"/>
        </w:rPr>
        <w:t>,</w:t>
      </w:r>
      <w:r w:rsidRPr="002235FC">
        <w:rPr>
          <w:rFonts w:ascii="Times New Roman" w:hAnsi="Times New Roman" w:cs="Times New Roman"/>
          <w:color w:val="000000" w:themeColor="text1"/>
          <w:sz w:val="24"/>
          <w:szCs w:val="24"/>
        </w:rPr>
        <w:t xml:space="preserve"> o pensamento marxista se desloca totalmente da tradição fi</w:t>
      </w:r>
      <w:r>
        <w:rPr>
          <w:rFonts w:ascii="Times New Roman" w:hAnsi="Times New Roman" w:cs="Times New Roman"/>
          <w:color w:val="000000" w:themeColor="text1"/>
          <w:sz w:val="24"/>
          <w:szCs w:val="24"/>
        </w:rPr>
        <w:t xml:space="preserve">losófica até então </w:t>
      </w:r>
      <w:r w:rsidRPr="002235FC">
        <w:rPr>
          <w:rFonts w:ascii="Times New Roman" w:hAnsi="Times New Roman" w:cs="Times New Roman"/>
          <w:color w:val="000000" w:themeColor="text1"/>
          <w:sz w:val="24"/>
          <w:szCs w:val="24"/>
        </w:rPr>
        <w:t>estabelecida. Não mais um conhecimento especulativo, mera</w:t>
      </w:r>
      <w:r w:rsidR="005F6FA2">
        <w:rPr>
          <w:rFonts w:ascii="Times New Roman" w:hAnsi="Times New Roman" w:cs="Times New Roman"/>
          <w:color w:val="000000" w:themeColor="text1"/>
          <w:sz w:val="24"/>
          <w:szCs w:val="24"/>
        </w:rPr>
        <w:t xml:space="preserve">mente </w:t>
      </w:r>
      <w:r w:rsidR="005F6FA2">
        <w:rPr>
          <w:rFonts w:ascii="Times New Roman" w:hAnsi="Times New Roman" w:cs="Times New Roman"/>
          <w:color w:val="000000" w:themeColor="text1"/>
          <w:sz w:val="24"/>
          <w:szCs w:val="24"/>
        </w:rPr>
        <w:lastRenderedPageBreak/>
        <w:t>contemplativo.</w:t>
      </w:r>
      <w:r>
        <w:rPr>
          <w:rFonts w:ascii="Times New Roman" w:hAnsi="Times New Roman" w:cs="Times New Roman"/>
          <w:color w:val="000000" w:themeColor="text1"/>
          <w:sz w:val="24"/>
          <w:szCs w:val="24"/>
        </w:rPr>
        <w:t xml:space="preserve"> Trata-se, </w:t>
      </w:r>
      <w:r w:rsidRPr="002235FC">
        <w:rPr>
          <w:rFonts w:ascii="Times New Roman" w:hAnsi="Times New Roman" w:cs="Times New Roman"/>
          <w:color w:val="000000" w:themeColor="text1"/>
          <w:sz w:val="24"/>
          <w:szCs w:val="24"/>
        </w:rPr>
        <w:t>pois, de um</w:t>
      </w:r>
      <w:r w:rsidR="00363616">
        <w:rPr>
          <w:rFonts w:ascii="Times New Roman" w:hAnsi="Times New Roman" w:cs="Times New Roman"/>
          <w:color w:val="000000" w:themeColor="text1"/>
          <w:sz w:val="24"/>
          <w:szCs w:val="24"/>
        </w:rPr>
        <w:t xml:space="preserve"> pensamento da práxis revolucionári</w:t>
      </w:r>
      <w:r w:rsidR="007173D8">
        <w:rPr>
          <w:rFonts w:ascii="Times New Roman" w:hAnsi="Times New Roman" w:cs="Times New Roman"/>
          <w:color w:val="000000" w:themeColor="text1"/>
          <w:sz w:val="24"/>
          <w:szCs w:val="24"/>
        </w:rPr>
        <w:t xml:space="preserve">a, objetivando a transformação. </w:t>
      </w:r>
      <w:r w:rsidRPr="002235FC">
        <w:rPr>
          <w:rFonts w:ascii="Times New Roman" w:hAnsi="Times New Roman" w:cs="Times New Roman"/>
          <w:color w:val="000000" w:themeColor="text1"/>
          <w:sz w:val="24"/>
          <w:szCs w:val="24"/>
        </w:rPr>
        <w:t>É assim que M</w:t>
      </w:r>
      <w:r>
        <w:rPr>
          <w:rFonts w:ascii="Times New Roman" w:hAnsi="Times New Roman" w:cs="Times New Roman"/>
          <w:color w:val="000000" w:themeColor="text1"/>
          <w:sz w:val="24"/>
          <w:szCs w:val="24"/>
        </w:rPr>
        <w:t xml:space="preserve">arx fundará sua filosofia sobre </w:t>
      </w:r>
      <w:r w:rsidRPr="002235FC">
        <w:rPr>
          <w:rFonts w:ascii="Times New Roman" w:hAnsi="Times New Roman" w:cs="Times New Roman"/>
          <w:color w:val="000000" w:themeColor="text1"/>
          <w:sz w:val="24"/>
          <w:szCs w:val="24"/>
        </w:rPr>
        <w:t>uma práxis</w:t>
      </w:r>
      <w:r>
        <w:rPr>
          <w:rFonts w:ascii="Times New Roman" w:hAnsi="Times New Roman" w:cs="Times New Roman"/>
          <w:color w:val="000000" w:themeColor="text1"/>
          <w:sz w:val="24"/>
          <w:szCs w:val="24"/>
        </w:rPr>
        <w:t>. Na Tese III,</w:t>
      </w:r>
      <w:r w:rsidR="003B4E78">
        <w:rPr>
          <w:rFonts w:ascii="Times New Roman" w:hAnsi="Times New Roman" w:cs="Times New Roman"/>
          <w:color w:val="000000" w:themeColor="text1"/>
          <w:sz w:val="24"/>
          <w:szCs w:val="24"/>
        </w:rPr>
        <w:t xml:space="preserve"> esse exponencial ficara claro ao elencar</w:t>
      </w:r>
      <w:r>
        <w:rPr>
          <w:rFonts w:ascii="Times New Roman" w:hAnsi="Times New Roman" w:cs="Times New Roman"/>
          <w:color w:val="000000" w:themeColor="text1"/>
          <w:sz w:val="24"/>
          <w:szCs w:val="24"/>
        </w:rPr>
        <w:t xml:space="preserve">: “A </w:t>
      </w:r>
      <w:r w:rsidRPr="002235FC">
        <w:rPr>
          <w:rFonts w:ascii="Times New Roman" w:hAnsi="Times New Roman" w:cs="Times New Roman"/>
          <w:color w:val="000000" w:themeColor="text1"/>
          <w:sz w:val="24"/>
          <w:szCs w:val="24"/>
        </w:rPr>
        <w:t>coincidência da modificação das circunstâncias com a ativ</w:t>
      </w:r>
      <w:r>
        <w:rPr>
          <w:rFonts w:ascii="Times New Roman" w:hAnsi="Times New Roman" w:cs="Times New Roman"/>
          <w:color w:val="000000" w:themeColor="text1"/>
          <w:sz w:val="24"/>
          <w:szCs w:val="24"/>
        </w:rPr>
        <w:t xml:space="preserve">idade humana ou alteração de si </w:t>
      </w:r>
      <w:r w:rsidRPr="002235FC">
        <w:rPr>
          <w:rFonts w:ascii="Times New Roman" w:hAnsi="Times New Roman" w:cs="Times New Roman"/>
          <w:color w:val="000000" w:themeColor="text1"/>
          <w:sz w:val="24"/>
          <w:szCs w:val="24"/>
        </w:rPr>
        <w:t>próprio só pode ser apreendida e compreendida racionalmente como práxis revolucionária</w:t>
      </w:r>
      <w:r w:rsidR="00735AD2" w:rsidRPr="002235FC">
        <w:rPr>
          <w:rFonts w:ascii="Times New Roman" w:hAnsi="Times New Roman" w:cs="Times New Roman"/>
          <w:color w:val="000000" w:themeColor="text1"/>
          <w:sz w:val="24"/>
          <w:szCs w:val="24"/>
        </w:rPr>
        <w:t>”.</w:t>
      </w:r>
    </w:p>
    <w:p w:rsidR="007173D8" w:rsidRDefault="007E1481"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7E1481">
        <w:rPr>
          <w:rFonts w:ascii="Times New Roman" w:hAnsi="Times New Roman" w:cs="Times New Roman"/>
          <w:color w:val="000000" w:themeColor="text1"/>
          <w:sz w:val="24"/>
          <w:szCs w:val="24"/>
        </w:rPr>
        <w:t>A compreensão do homem por meio relacional, process</w:t>
      </w:r>
      <w:r>
        <w:rPr>
          <w:rFonts w:ascii="Times New Roman" w:hAnsi="Times New Roman" w:cs="Times New Roman"/>
          <w:color w:val="000000" w:themeColor="text1"/>
          <w:sz w:val="24"/>
          <w:szCs w:val="24"/>
        </w:rPr>
        <w:t xml:space="preserve">ual, histórico estava também de </w:t>
      </w:r>
      <w:r w:rsidRPr="007E1481">
        <w:rPr>
          <w:rFonts w:ascii="Times New Roman" w:hAnsi="Times New Roman" w:cs="Times New Roman"/>
          <w:color w:val="000000" w:themeColor="text1"/>
          <w:sz w:val="24"/>
          <w:szCs w:val="24"/>
        </w:rPr>
        <w:t>certa forma na sustentação metodológica de todo o edifício da filo</w:t>
      </w:r>
      <w:r w:rsidR="00CA13C1">
        <w:rPr>
          <w:rFonts w:ascii="Times New Roman" w:hAnsi="Times New Roman" w:cs="Times New Roman"/>
          <w:color w:val="000000" w:themeColor="text1"/>
          <w:sz w:val="24"/>
          <w:szCs w:val="24"/>
        </w:rPr>
        <w:t xml:space="preserve">sofia hegeliana. No entanto, </w:t>
      </w:r>
      <w:r w:rsidRPr="007E1481">
        <w:rPr>
          <w:rFonts w:ascii="Times New Roman" w:hAnsi="Times New Roman" w:cs="Times New Roman"/>
          <w:color w:val="000000" w:themeColor="text1"/>
          <w:sz w:val="24"/>
          <w:szCs w:val="24"/>
        </w:rPr>
        <w:t>enquant</w:t>
      </w:r>
      <w:r w:rsidR="00A66F8D">
        <w:rPr>
          <w:rFonts w:ascii="Times New Roman" w:hAnsi="Times New Roman" w:cs="Times New Roman"/>
          <w:color w:val="000000" w:themeColor="text1"/>
          <w:sz w:val="24"/>
          <w:szCs w:val="24"/>
        </w:rPr>
        <w:t xml:space="preserve">o </w:t>
      </w:r>
      <w:r w:rsidR="00CA13C1">
        <w:rPr>
          <w:rFonts w:ascii="Times New Roman" w:hAnsi="Times New Roman" w:cs="Times New Roman"/>
          <w:color w:val="000000" w:themeColor="text1"/>
          <w:sz w:val="24"/>
          <w:szCs w:val="24"/>
        </w:rPr>
        <w:t>Hegel</w:t>
      </w:r>
      <w:r>
        <w:rPr>
          <w:rFonts w:ascii="Times New Roman" w:hAnsi="Times New Roman" w:cs="Times New Roman"/>
          <w:color w:val="000000" w:themeColor="text1"/>
          <w:sz w:val="24"/>
          <w:szCs w:val="24"/>
        </w:rPr>
        <w:t xml:space="preserve"> propugnava o Estado como </w:t>
      </w:r>
      <w:r w:rsidRPr="007E1481">
        <w:rPr>
          <w:rFonts w:ascii="Times New Roman" w:hAnsi="Times New Roman" w:cs="Times New Roman"/>
          <w:color w:val="000000" w:themeColor="text1"/>
          <w:sz w:val="24"/>
          <w:szCs w:val="24"/>
        </w:rPr>
        <w:t>momento superior da história, Marx ligou-se ao hegelian</w:t>
      </w:r>
      <w:r>
        <w:rPr>
          <w:rFonts w:ascii="Times New Roman" w:hAnsi="Times New Roman" w:cs="Times New Roman"/>
          <w:color w:val="000000" w:themeColor="text1"/>
          <w:sz w:val="24"/>
          <w:szCs w:val="24"/>
        </w:rPr>
        <w:t xml:space="preserve">ismo muito mais por meio de seu </w:t>
      </w:r>
      <w:r w:rsidRPr="007E1481">
        <w:rPr>
          <w:rFonts w:ascii="Times New Roman" w:hAnsi="Times New Roman" w:cs="Times New Roman"/>
          <w:color w:val="000000" w:themeColor="text1"/>
          <w:sz w:val="24"/>
          <w:szCs w:val="24"/>
        </w:rPr>
        <w:t>método, sua lógica, que propriamente por suas conclusões.</w:t>
      </w:r>
      <w:r>
        <w:rPr>
          <w:rFonts w:ascii="Times New Roman" w:hAnsi="Times New Roman" w:cs="Times New Roman"/>
          <w:color w:val="000000" w:themeColor="text1"/>
          <w:sz w:val="24"/>
          <w:szCs w:val="24"/>
        </w:rPr>
        <w:t xml:space="preserve"> Essa processualidade importava </w:t>
      </w:r>
      <w:r w:rsidRPr="007E1481">
        <w:rPr>
          <w:rFonts w:ascii="Times New Roman" w:hAnsi="Times New Roman" w:cs="Times New Roman"/>
          <w:color w:val="000000" w:themeColor="text1"/>
          <w:sz w:val="24"/>
          <w:szCs w:val="24"/>
        </w:rPr>
        <w:t>muito mais a Marx do que o idealismo hegeliano que chega</w:t>
      </w:r>
      <w:r>
        <w:rPr>
          <w:rFonts w:ascii="Times New Roman" w:hAnsi="Times New Roman" w:cs="Times New Roman"/>
          <w:color w:val="000000" w:themeColor="text1"/>
          <w:sz w:val="24"/>
          <w:szCs w:val="24"/>
        </w:rPr>
        <w:t xml:space="preserve">va a idéia de “razão no Estado”. E, como </w:t>
      </w:r>
      <w:r w:rsidRPr="007E1481">
        <w:rPr>
          <w:rFonts w:ascii="Times New Roman" w:hAnsi="Times New Roman" w:cs="Times New Roman"/>
          <w:color w:val="000000" w:themeColor="text1"/>
          <w:sz w:val="24"/>
          <w:szCs w:val="24"/>
        </w:rPr>
        <w:t xml:space="preserve">insistira na crítica a </w:t>
      </w:r>
      <w:proofErr w:type="spellStart"/>
      <w:r w:rsidRPr="007E1481">
        <w:rPr>
          <w:rFonts w:ascii="Times New Roman" w:hAnsi="Times New Roman" w:cs="Times New Roman"/>
          <w:color w:val="000000" w:themeColor="text1"/>
          <w:sz w:val="24"/>
          <w:szCs w:val="24"/>
        </w:rPr>
        <w:t>Feuerbach</w:t>
      </w:r>
      <w:proofErr w:type="spellEnd"/>
      <w:r w:rsidRPr="007E1481">
        <w:rPr>
          <w:rFonts w:ascii="Times New Roman" w:hAnsi="Times New Roman" w:cs="Times New Roman"/>
          <w:color w:val="000000" w:themeColor="text1"/>
          <w:sz w:val="24"/>
          <w:szCs w:val="24"/>
        </w:rPr>
        <w:t>, a processualidad</w:t>
      </w:r>
      <w:r>
        <w:rPr>
          <w:rFonts w:ascii="Times New Roman" w:hAnsi="Times New Roman" w:cs="Times New Roman"/>
          <w:color w:val="000000" w:themeColor="text1"/>
          <w:sz w:val="24"/>
          <w:szCs w:val="24"/>
        </w:rPr>
        <w:t xml:space="preserve">e humana é relacional, com base </w:t>
      </w:r>
      <w:r w:rsidR="00E36063">
        <w:rPr>
          <w:rFonts w:ascii="Times New Roman" w:hAnsi="Times New Roman" w:cs="Times New Roman"/>
          <w:color w:val="000000" w:themeColor="text1"/>
          <w:sz w:val="24"/>
          <w:szCs w:val="24"/>
        </w:rPr>
        <w:t xml:space="preserve">na atividade humana. </w:t>
      </w:r>
    </w:p>
    <w:p w:rsidR="00C7644F" w:rsidRDefault="00C7644F" w:rsidP="007F13CE">
      <w:pPr>
        <w:spacing w:after="0" w:line="360" w:lineRule="auto"/>
        <w:jc w:val="both"/>
        <w:rPr>
          <w:rFonts w:ascii="Times New Roman" w:hAnsi="Times New Roman" w:cs="Times New Roman"/>
          <w:color w:val="000000" w:themeColor="text1"/>
          <w:sz w:val="24"/>
          <w:szCs w:val="24"/>
        </w:rPr>
      </w:pPr>
    </w:p>
    <w:p w:rsidR="00DF5490" w:rsidRPr="00DF5490" w:rsidRDefault="00DF5490" w:rsidP="007F13CE">
      <w:pPr>
        <w:spacing w:after="0" w:line="36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3</w:t>
      </w:r>
      <w:proofErr w:type="gramEnd"/>
      <w:r>
        <w:rPr>
          <w:rFonts w:ascii="Times New Roman" w:hAnsi="Times New Roman" w:cs="Times New Roman"/>
          <w:b/>
          <w:color w:val="000000" w:themeColor="text1"/>
          <w:sz w:val="24"/>
          <w:szCs w:val="24"/>
        </w:rPr>
        <w:t xml:space="preserve"> </w:t>
      </w:r>
      <w:r w:rsidRPr="00DF5490">
        <w:rPr>
          <w:rFonts w:ascii="Times New Roman" w:hAnsi="Times New Roman" w:cs="Times New Roman"/>
          <w:b/>
          <w:color w:val="000000" w:themeColor="text1"/>
          <w:sz w:val="24"/>
          <w:szCs w:val="24"/>
        </w:rPr>
        <w:t xml:space="preserve">CAPITALISMO E DESIGUALDADES </w:t>
      </w:r>
    </w:p>
    <w:p w:rsidR="007173D8" w:rsidRDefault="007173D8" w:rsidP="007F13CE">
      <w:pPr>
        <w:spacing w:after="0" w:line="360" w:lineRule="auto"/>
        <w:jc w:val="both"/>
        <w:rPr>
          <w:rFonts w:ascii="Times New Roman" w:hAnsi="Times New Roman" w:cs="Times New Roman"/>
          <w:color w:val="000000" w:themeColor="text1"/>
          <w:sz w:val="24"/>
          <w:szCs w:val="24"/>
        </w:rPr>
      </w:pPr>
    </w:p>
    <w:p w:rsidR="005C7553" w:rsidRPr="00DF5490" w:rsidRDefault="007173D8"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5C7553" w:rsidRPr="005C7553">
        <w:rPr>
          <w:rFonts w:ascii="Times New Roman" w:hAnsi="Times New Roman" w:cs="Times New Roman"/>
          <w:color w:val="000000" w:themeColor="text1"/>
          <w:sz w:val="24"/>
          <w:szCs w:val="24"/>
        </w:rPr>
        <w:t>O movimento de passagem da filosofi</w:t>
      </w:r>
      <w:r w:rsidR="00CA13C1">
        <w:rPr>
          <w:rFonts w:ascii="Times New Roman" w:hAnsi="Times New Roman" w:cs="Times New Roman"/>
          <w:color w:val="000000" w:themeColor="text1"/>
          <w:sz w:val="24"/>
          <w:szCs w:val="24"/>
        </w:rPr>
        <w:t>a moderna para a contemporânea</w:t>
      </w:r>
      <w:r w:rsidR="005C7553" w:rsidRPr="005C7553">
        <w:rPr>
          <w:rFonts w:ascii="Times New Roman" w:hAnsi="Times New Roman" w:cs="Times New Roman"/>
          <w:color w:val="000000" w:themeColor="text1"/>
          <w:sz w:val="24"/>
          <w:szCs w:val="24"/>
        </w:rPr>
        <w:t xml:space="preserve"> de uma filosofia da consciência em Kant para u</w:t>
      </w:r>
      <w:r w:rsidR="00CA13C1">
        <w:rPr>
          <w:rFonts w:ascii="Times New Roman" w:hAnsi="Times New Roman" w:cs="Times New Roman"/>
          <w:color w:val="000000" w:themeColor="text1"/>
          <w:sz w:val="24"/>
          <w:szCs w:val="24"/>
        </w:rPr>
        <w:t>ma filosofia da práxis em Marx,</w:t>
      </w:r>
      <w:r w:rsidR="005C7553" w:rsidRPr="005C7553">
        <w:rPr>
          <w:rFonts w:ascii="Times New Roman" w:hAnsi="Times New Roman" w:cs="Times New Roman"/>
          <w:color w:val="000000" w:themeColor="text1"/>
          <w:sz w:val="24"/>
          <w:szCs w:val="24"/>
        </w:rPr>
        <w:t xml:space="preserve"> representa não só uma tomada de posição distinta em relação a certos problemas teóricos e formais, mas, muito mais que isso, uma radical transformação em relação à compreensão da filosofia do direito e da própria vida do jurista. A tradição filos</w:t>
      </w:r>
      <w:r w:rsidR="00E36063">
        <w:rPr>
          <w:rFonts w:ascii="Times New Roman" w:hAnsi="Times New Roman" w:cs="Times New Roman"/>
          <w:color w:val="000000" w:themeColor="text1"/>
          <w:sz w:val="24"/>
          <w:szCs w:val="24"/>
        </w:rPr>
        <w:t>ófica moderna lastreada</w:t>
      </w:r>
      <w:r w:rsidR="005C7553" w:rsidRPr="005C7553">
        <w:rPr>
          <w:rFonts w:ascii="Times New Roman" w:hAnsi="Times New Roman" w:cs="Times New Roman"/>
          <w:color w:val="000000" w:themeColor="text1"/>
          <w:sz w:val="24"/>
          <w:szCs w:val="24"/>
        </w:rPr>
        <w:t xml:space="preserve"> nos problemas do conhecimento, do indivíduo como base de afirmação racional do mundo, gerou para o direito uma série de derivações também </w:t>
      </w:r>
      <w:r w:rsidR="00E36063">
        <w:rPr>
          <w:rFonts w:ascii="Times New Roman" w:hAnsi="Times New Roman" w:cs="Times New Roman"/>
          <w:color w:val="000000" w:themeColor="text1"/>
          <w:sz w:val="24"/>
          <w:szCs w:val="24"/>
        </w:rPr>
        <w:t>individualistas e racionalistas</w:t>
      </w:r>
      <w:r w:rsidR="005C7553" w:rsidRPr="005C7553">
        <w:rPr>
          <w:rFonts w:ascii="Times New Roman" w:hAnsi="Times New Roman" w:cs="Times New Roman"/>
          <w:color w:val="000000" w:themeColor="text1"/>
          <w:sz w:val="24"/>
          <w:szCs w:val="24"/>
        </w:rPr>
        <w:t xml:space="preserve"> (</w:t>
      </w:r>
      <w:proofErr w:type="gramStart"/>
      <w:r w:rsidR="00092FB1">
        <w:rPr>
          <w:rFonts w:ascii="Times New Roman" w:hAnsi="Times New Roman" w:cs="Times New Roman"/>
          <w:color w:val="000000" w:themeColor="text1"/>
          <w:sz w:val="24"/>
          <w:szCs w:val="24"/>
        </w:rPr>
        <w:t>MASCARO,</w:t>
      </w:r>
      <w:proofErr w:type="gramEnd"/>
      <w:r w:rsidR="00092FB1">
        <w:rPr>
          <w:rFonts w:ascii="Times New Roman" w:hAnsi="Times New Roman" w:cs="Times New Roman"/>
          <w:color w:val="000000" w:themeColor="text1"/>
          <w:sz w:val="24"/>
          <w:szCs w:val="24"/>
        </w:rPr>
        <w:t xml:space="preserve"> 2002, </w:t>
      </w:r>
      <w:r w:rsidR="005C7553" w:rsidRPr="005C7553">
        <w:rPr>
          <w:rFonts w:ascii="Times New Roman" w:hAnsi="Times New Roman" w:cs="Times New Roman"/>
          <w:color w:val="000000" w:themeColor="text1"/>
          <w:sz w:val="24"/>
          <w:szCs w:val="24"/>
        </w:rPr>
        <w:t>p. 09).</w:t>
      </w:r>
    </w:p>
    <w:p w:rsidR="00423464" w:rsidRDefault="007F13CE"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AB358E" w:rsidRPr="00AB358E">
        <w:rPr>
          <w:rFonts w:ascii="Times New Roman" w:hAnsi="Times New Roman" w:cs="Times New Roman"/>
          <w:color w:val="000000" w:themeColor="text1"/>
          <w:sz w:val="24"/>
          <w:szCs w:val="24"/>
        </w:rPr>
        <w:t>O pensamento marxista, é de se dizer, ainda está por ser desbravado pela filosofia do direito, a qual está baseada no seio da ordem e da justif</w:t>
      </w:r>
      <w:r w:rsidR="00287B95">
        <w:rPr>
          <w:rFonts w:ascii="Times New Roman" w:hAnsi="Times New Roman" w:cs="Times New Roman"/>
          <w:color w:val="000000" w:themeColor="text1"/>
          <w:sz w:val="24"/>
          <w:szCs w:val="24"/>
        </w:rPr>
        <w:t>icativa do poder legal. Por outro lado,</w:t>
      </w:r>
      <w:r w:rsidR="00125107">
        <w:rPr>
          <w:rFonts w:ascii="Times New Roman" w:hAnsi="Times New Roman" w:cs="Times New Roman"/>
          <w:color w:val="000000" w:themeColor="text1"/>
          <w:sz w:val="24"/>
          <w:szCs w:val="24"/>
        </w:rPr>
        <w:t xml:space="preserve"> quando realiza a</w:t>
      </w:r>
      <w:r w:rsidR="00AB358E" w:rsidRPr="00AB358E">
        <w:rPr>
          <w:rFonts w:ascii="Times New Roman" w:hAnsi="Times New Roman" w:cs="Times New Roman"/>
          <w:color w:val="000000" w:themeColor="text1"/>
          <w:sz w:val="24"/>
          <w:szCs w:val="24"/>
        </w:rPr>
        <w:t xml:space="preserve"> crítica, o faz dentro de seus limites individualistas e racionalistas</w:t>
      </w:r>
      <w:r w:rsidR="005C7553" w:rsidRPr="005C7553">
        <w:rPr>
          <w:rFonts w:ascii="Times New Roman" w:hAnsi="Times New Roman" w:cs="Times New Roman"/>
          <w:color w:val="000000" w:themeColor="text1"/>
          <w:sz w:val="24"/>
          <w:szCs w:val="24"/>
        </w:rPr>
        <w:t>. Escapar deles é deveras fundamental na atual encruzilhada das estruturas sociais contem</w:t>
      </w:r>
      <w:r w:rsidR="00287B95">
        <w:rPr>
          <w:rFonts w:ascii="Times New Roman" w:hAnsi="Times New Roman" w:cs="Times New Roman"/>
          <w:color w:val="000000" w:themeColor="text1"/>
          <w:sz w:val="24"/>
          <w:szCs w:val="24"/>
        </w:rPr>
        <w:t xml:space="preserve">porâneas, </w:t>
      </w:r>
      <w:r w:rsidR="00E36063">
        <w:rPr>
          <w:rFonts w:ascii="Times New Roman" w:hAnsi="Times New Roman" w:cs="Times New Roman"/>
          <w:color w:val="000000" w:themeColor="text1"/>
          <w:sz w:val="24"/>
          <w:szCs w:val="24"/>
        </w:rPr>
        <w:t>basea</w:t>
      </w:r>
      <w:r w:rsidR="00287B95">
        <w:rPr>
          <w:rFonts w:ascii="Times New Roman" w:hAnsi="Times New Roman" w:cs="Times New Roman"/>
          <w:color w:val="000000" w:themeColor="text1"/>
          <w:sz w:val="24"/>
          <w:szCs w:val="24"/>
        </w:rPr>
        <w:t>da na</w:t>
      </w:r>
      <w:r w:rsidR="00E36063">
        <w:rPr>
          <w:rFonts w:ascii="Times New Roman" w:hAnsi="Times New Roman" w:cs="Times New Roman"/>
          <w:color w:val="000000" w:themeColor="text1"/>
          <w:sz w:val="24"/>
          <w:szCs w:val="24"/>
        </w:rPr>
        <w:t xml:space="preserve"> práxis, e não </w:t>
      </w:r>
      <w:r w:rsidR="00287B95">
        <w:rPr>
          <w:rFonts w:ascii="Times New Roman" w:hAnsi="Times New Roman" w:cs="Times New Roman"/>
          <w:color w:val="000000" w:themeColor="text1"/>
          <w:sz w:val="24"/>
          <w:szCs w:val="24"/>
        </w:rPr>
        <w:t>n</w:t>
      </w:r>
      <w:r w:rsidR="00E36063">
        <w:rPr>
          <w:rFonts w:ascii="Times New Roman" w:hAnsi="Times New Roman" w:cs="Times New Roman"/>
          <w:color w:val="000000" w:themeColor="text1"/>
          <w:sz w:val="24"/>
          <w:szCs w:val="24"/>
        </w:rPr>
        <w:t xml:space="preserve">o </w:t>
      </w:r>
      <w:r w:rsidR="00125107">
        <w:rPr>
          <w:rFonts w:ascii="Times New Roman" w:hAnsi="Times New Roman" w:cs="Times New Roman"/>
          <w:color w:val="000000" w:themeColor="text1"/>
          <w:sz w:val="24"/>
          <w:szCs w:val="24"/>
        </w:rPr>
        <w:t>idealismo</w:t>
      </w:r>
      <w:r w:rsidR="00C7644F">
        <w:rPr>
          <w:rFonts w:ascii="Times New Roman" w:hAnsi="Times New Roman" w:cs="Times New Roman"/>
          <w:color w:val="000000" w:themeColor="text1"/>
          <w:sz w:val="24"/>
          <w:szCs w:val="24"/>
        </w:rPr>
        <w:t xml:space="preserve"> alemão hegeliano</w:t>
      </w:r>
      <w:r w:rsidR="00125107">
        <w:rPr>
          <w:rFonts w:ascii="Times New Roman" w:hAnsi="Times New Roman" w:cs="Times New Roman"/>
          <w:color w:val="000000" w:themeColor="text1"/>
          <w:sz w:val="24"/>
          <w:szCs w:val="24"/>
        </w:rPr>
        <w:t xml:space="preserve">, </w:t>
      </w:r>
      <w:r w:rsidR="00E36063">
        <w:rPr>
          <w:rFonts w:ascii="Times New Roman" w:hAnsi="Times New Roman" w:cs="Times New Roman"/>
          <w:color w:val="000000" w:themeColor="text1"/>
          <w:sz w:val="24"/>
          <w:szCs w:val="24"/>
        </w:rPr>
        <w:t xml:space="preserve">fonte </w:t>
      </w:r>
      <w:r w:rsidR="005C7553" w:rsidRPr="005C7553">
        <w:rPr>
          <w:rFonts w:ascii="Times New Roman" w:hAnsi="Times New Roman" w:cs="Times New Roman"/>
          <w:color w:val="000000" w:themeColor="text1"/>
          <w:sz w:val="24"/>
          <w:szCs w:val="24"/>
        </w:rPr>
        <w:t>de iluminação dos problemas sociais e filosóficos de n</w:t>
      </w:r>
      <w:r w:rsidR="00E36063">
        <w:rPr>
          <w:rFonts w:ascii="Times New Roman" w:hAnsi="Times New Roman" w:cs="Times New Roman"/>
          <w:color w:val="000000" w:themeColor="text1"/>
          <w:sz w:val="24"/>
          <w:szCs w:val="24"/>
        </w:rPr>
        <w:t>osso mundo contemporâneo; assim, a</w:t>
      </w:r>
      <w:r w:rsidR="005C7553" w:rsidRPr="005C7553">
        <w:rPr>
          <w:rFonts w:ascii="Times New Roman" w:hAnsi="Times New Roman" w:cs="Times New Roman"/>
          <w:color w:val="000000" w:themeColor="text1"/>
          <w:sz w:val="24"/>
          <w:szCs w:val="24"/>
        </w:rPr>
        <w:t>s raízes históricas do pensamento juríd</w:t>
      </w:r>
      <w:r w:rsidR="00E36063">
        <w:rPr>
          <w:rFonts w:ascii="Times New Roman" w:hAnsi="Times New Roman" w:cs="Times New Roman"/>
          <w:color w:val="000000" w:themeColor="text1"/>
          <w:sz w:val="24"/>
          <w:szCs w:val="24"/>
        </w:rPr>
        <w:t xml:space="preserve">ico, </w:t>
      </w:r>
      <w:r w:rsidR="005C7553" w:rsidRPr="005C7553">
        <w:rPr>
          <w:rFonts w:ascii="Times New Roman" w:hAnsi="Times New Roman" w:cs="Times New Roman"/>
          <w:color w:val="000000" w:themeColor="text1"/>
          <w:sz w:val="24"/>
          <w:szCs w:val="24"/>
        </w:rPr>
        <w:t>negações e debate</w:t>
      </w:r>
      <w:r w:rsidR="00E36063">
        <w:rPr>
          <w:rFonts w:ascii="Times New Roman" w:hAnsi="Times New Roman" w:cs="Times New Roman"/>
          <w:color w:val="000000" w:themeColor="text1"/>
          <w:sz w:val="24"/>
          <w:szCs w:val="24"/>
        </w:rPr>
        <w:t xml:space="preserve">s da </w:t>
      </w:r>
      <w:proofErr w:type="spellStart"/>
      <w:r w:rsidR="00E36063" w:rsidRPr="00E36063">
        <w:rPr>
          <w:rFonts w:ascii="Times New Roman" w:hAnsi="Times New Roman" w:cs="Times New Roman"/>
          <w:i/>
          <w:color w:val="000000" w:themeColor="text1"/>
          <w:sz w:val="24"/>
          <w:szCs w:val="24"/>
        </w:rPr>
        <w:t>jusfilosofia</w:t>
      </w:r>
      <w:proofErr w:type="spellEnd"/>
      <w:r w:rsidR="00E36063">
        <w:rPr>
          <w:rFonts w:ascii="Times New Roman" w:hAnsi="Times New Roman" w:cs="Times New Roman"/>
          <w:color w:val="000000" w:themeColor="text1"/>
          <w:sz w:val="24"/>
          <w:szCs w:val="24"/>
        </w:rPr>
        <w:t xml:space="preserve"> </w:t>
      </w:r>
      <w:r w:rsidR="00CA13C1">
        <w:rPr>
          <w:rFonts w:ascii="Times New Roman" w:hAnsi="Times New Roman" w:cs="Times New Roman"/>
          <w:color w:val="000000" w:themeColor="text1"/>
          <w:sz w:val="24"/>
          <w:szCs w:val="24"/>
        </w:rPr>
        <w:t>têm</w:t>
      </w:r>
      <w:r w:rsidR="00E36063">
        <w:rPr>
          <w:rFonts w:ascii="Times New Roman" w:hAnsi="Times New Roman" w:cs="Times New Roman"/>
          <w:color w:val="000000" w:themeColor="text1"/>
          <w:sz w:val="24"/>
          <w:szCs w:val="24"/>
        </w:rPr>
        <w:t xml:space="preserve"> nessa</w:t>
      </w:r>
      <w:r w:rsidR="005C7553" w:rsidRPr="005C7553">
        <w:rPr>
          <w:rFonts w:ascii="Times New Roman" w:hAnsi="Times New Roman" w:cs="Times New Roman"/>
          <w:color w:val="000000" w:themeColor="text1"/>
          <w:sz w:val="24"/>
          <w:szCs w:val="24"/>
        </w:rPr>
        <w:t xml:space="preserve"> passagem do pensamen</w:t>
      </w:r>
      <w:r w:rsidR="00E36063">
        <w:rPr>
          <w:rFonts w:ascii="Times New Roman" w:hAnsi="Times New Roman" w:cs="Times New Roman"/>
          <w:color w:val="000000" w:themeColor="text1"/>
          <w:sz w:val="24"/>
          <w:szCs w:val="24"/>
        </w:rPr>
        <w:t>to moderno para o cont</w:t>
      </w:r>
      <w:r w:rsidR="00287B95">
        <w:rPr>
          <w:rFonts w:ascii="Times New Roman" w:hAnsi="Times New Roman" w:cs="Times New Roman"/>
          <w:color w:val="000000" w:themeColor="text1"/>
          <w:sz w:val="24"/>
          <w:szCs w:val="24"/>
        </w:rPr>
        <w:t>emporâneo, razões para elucidar</w:t>
      </w:r>
      <w:r w:rsidR="00E36063">
        <w:rPr>
          <w:rFonts w:ascii="Times New Roman" w:hAnsi="Times New Roman" w:cs="Times New Roman"/>
          <w:color w:val="000000" w:themeColor="text1"/>
          <w:sz w:val="24"/>
          <w:szCs w:val="24"/>
        </w:rPr>
        <w:t xml:space="preserve"> </w:t>
      </w:r>
      <w:r w:rsidR="00287B95">
        <w:rPr>
          <w:rFonts w:ascii="Times New Roman" w:hAnsi="Times New Roman" w:cs="Times New Roman"/>
          <w:color w:val="000000" w:themeColor="text1"/>
          <w:sz w:val="24"/>
          <w:szCs w:val="24"/>
        </w:rPr>
        <w:t>a importância do</w:t>
      </w:r>
      <w:r w:rsidR="005C7553" w:rsidRPr="005C7553">
        <w:rPr>
          <w:rFonts w:ascii="Times New Roman" w:hAnsi="Times New Roman" w:cs="Times New Roman"/>
          <w:color w:val="000000" w:themeColor="text1"/>
          <w:sz w:val="24"/>
          <w:szCs w:val="24"/>
        </w:rPr>
        <w:t xml:space="preserve"> sistema de relações </w:t>
      </w:r>
      <w:r w:rsidR="005C7553" w:rsidRPr="005C7553">
        <w:rPr>
          <w:rFonts w:ascii="Times New Roman" w:hAnsi="Times New Roman" w:cs="Times New Roman"/>
          <w:color w:val="000000" w:themeColor="text1"/>
          <w:sz w:val="24"/>
          <w:szCs w:val="24"/>
        </w:rPr>
        <w:lastRenderedPageBreak/>
        <w:t>so</w:t>
      </w:r>
      <w:r w:rsidR="006D22C7">
        <w:rPr>
          <w:rFonts w:ascii="Times New Roman" w:hAnsi="Times New Roman" w:cs="Times New Roman"/>
          <w:color w:val="000000" w:themeColor="text1"/>
          <w:sz w:val="24"/>
          <w:szCs w:val="24"/>
        </w:rPr>
        <w:t>ciais e eco</w:t>
      </w:r>
      <w:r w:rsidR="00E36063">
        <w:rPr>
          <w:rFonts w:ascii="Times New Roman" w:hAnsi="Times New Roman" w:cs="Times New Roman"/>
          <w:color w:val="000000" w:themeColor="text1"/>
          <w:sz w:val="24"/>
          <w:szCs w:val="24"/>
        </w:rPr>
        <w:t>nômico-produtivas (capitalismo)</w:t>
      </w:r>
      <w:r w:rsidR="00287B95">
        <w:rPr>
          <w:rFonts w:ascii="Times New Roman" w:hAnsi="Times New Roman" w:cs="Times New Roman"/>
          <w:color w:val="000000" w:themeColor="text1"/>
          <w:sz w:val="24"/>
          <w:szCs w:val="24"/>
        </w:rPr>
        <w:t xml:space="preserve">, inaugurada na Idade Moderna, estendendo-se </w:t>
      </w:r>
      <w:r w:rsidR="005C7553" w:rsidRPr="005C7553">
        <w:rPr>
          <w:rFonts w:ascii="Times New Roman" w:hAnsi="Times New Roman" w:cs="Times New Roman"/>
          <w:color w:val="000000" w:themeColor="text1"/>
          <w:sz w:val="24"/>
          <w:szCs w:val="24"/>
        </w:rPr>
        <w:t>até os d</w:t>
      </w:r>
      <w:r w:rsidR="006D22C7">
        <w:rPr>
          <w:rFonts w:ascii="Times New Roman" w:hAnsi="Times New Roman" w:cs="Times New Roman"/>
          <w:color w:val="000000" w:themeColor="text1"/>
          <w:sz w:val="24"/>
          <w:szCs w:val="24"/>
        </w:rPr>
        <w:t>ias atuais</w:t>
      </w:r>
      <w:r w:rsidR="005C7553" w:rsidRPr="005C7553">
        <w:rPr>
          <w:rFonts w:ascii="Times New Roman" w:hAnsi="Times New Roman" w:cs="Times New Roman"/>
          <w:color w:val="000000" w:themeColor="text1"/>
          <w:sz w:val="24"/>
          <w:szCs w:val="24"/>
        </w:rPr>
        <w:t>.</w:t>
      </w:r>
      <w:r w:rsidR="00C7644F">
        <w:rPr>
          <w:rFonts w:ascii="Times New Roman" w:hAnsi="Times New Roman" w:cs="Times New Roman"/>
          <w:color w:val="000000" w:themeColor="text1"/>
          <w:sz w:val="24"/>
          <w:szCs w:val="24"/>
        </w:rPr>
        <w:t xml:space="preserve"> De tal modo que, </w:t>
      </w:r>
    </w:p>
    <w:p w:rsidR="00A14D3B" w:rsidRDefault="00A14D3B" w:rsidP="007F13CE">
      <w:pPr>
        <w:spacing w:after="0" w:line="360" w:lineRule="auto"/>
        <w:jc w:val="both"/>
        <w:rPr>
          <w:rFonts w:ascii="Times New Roman" w:hAnsi="Times New Roman" w:cs="Times New Roman"/>
          <w:color w:val="000000" w:themeColor="text1"/>
          <w:sz w:val="24"/>
          <w:szCs w:val="24"/>
        </w:rPr>
      </w:pPr>
    </w:p>
    <w:p w:rsidR="00A14D3B" w:rsidRDefault="00A14D3B" w:rsidP="00A14D3B">
      <w:pPr>
        <w:spacing w:after="0" w:line="240" w:lineRule="auto"/>
        <w:ind w:left="2268"/>
        <w:jc w:val="both"/>
        <w:rPr>
          <w:rFonts w:ascii="Times New Roman" w:hAnsi="Times New Roman" w:cs="Times New Roman"/>
          <w:color w:val="000000" w:themeColor="text1"/>
          <w:sz w:val="20"/>
          <w:szCs w:val="20"/>
        </w:rPr>
      </w:pPr>
      <w:r w:rsidRPr="00A14D3B">
        <w:rPr>
          <w:rFonts w:ascii="Times New Roman" w:hAnsi="Times New Roman" w:cs="Times New Roman"/>
          <w:color w:val="000000" w:themeColor="text1"/>
          <w:sz w:val="20"/>
          <w:szCs w:val="20"/>
        </w:rPr>
        <w:t xml:space="preserve">A abstração do Estado como tal pertence somente aos tempos modernos porque a abstração da vida privada pertence somente aos tempos modernos. Na abstração do Estado político é um produto moderno. Na Idade Média havia servos, propriedade feudal, corporações de ofício, corporações de sábios etc.; ou seja, na Idade Média a propriedade, o comércio, a sociedade, o homem são políticos; o conteúdo material do Estado é colocado por intermédio de sua forma; cada esfera privada tem um caráter político ou é uma esfera política; ou a política é, também, o caráter das esferas privadas. Na Idade Média, a constituição política é a constituição da propriedade privada, mas somente porque a constituição da propriedade privada é a constituição política. Na Idade Média, a vida do povo e a vida política são idênticas. O homem é o princípio real do Estado, mas o homem não livre. É, portanto, a democracia da </w:t>
      </w:r>
      <w:proofErr w:type="gramStart"/>
      <w:r w:rsidRPr="00A14D3B">
        <w:rPr>
          <w:rFonts w:ascii="Times New Roman" w:hAnsi="Times New Roman" w:cs="Times New Roman"/>
          <w:color w:val="000000" w:themeColor="text1"/>
          <w:sz w:val="20"/>
          <w:szCs w:val="20"/>
        </w:rPr>
        <w:t>não-liberdade</w:t>
      </w:r>
      <w:proofErr w:type="gramEnd"/>
      <w:r w:rsidRPr="00A14D3B">
        <w:rPr>
          <w:rFonts w:ascii="Times New Roman" w:hAnsi="Times New Roman" w:cs="Times New Roman"/>
          <w:color w:val="000000" w:themeColor="text1"/>
          <w:sz w:val="20"/>
          <w:szCs w:val="20"/>
        </w:rPr>
        <w:t>, da alienação realizada. A oposição abstrata e refletida pertence somente ao mundo moderno. A Idade Média é o dualismo real, a modernidade é o dualismo abstrato.</w:t>
      </w:r>
      <w:r>
        <w:rPr>
          <w:rFonts w:ascii="Times New Roman" w:hAnsi="Times New Roman" w:cs="Times New Roman"/>
          <w:color w:val="000000" w:themeColor="text1"/>
          <w:sz w:val="20"/>
          <w:szCs w:val="20"/>
        </w:rPr>
        <w:t xml:space="preserve"> (MARX, 2010, p. 83)</w:t>
      </w:r>
    </w:p>
    <w:p w:rsidR="00A14D3B" w:rsidRDefault="00A14D3B" w:rsidP="00A14D3B">
      <w:pPr>
        <w:spacing w:after="0" w:line="240" w:lineRule="auto"/>
        <w:ind w:left="2268"/>
        <w:jc w:val="both"/>
        <w:rPr>
          <w:rFonts w:ascii="Times New Roman" w:hAnsi="Times New Roman" w:cs="Times New Roman"/>
          <w:color w:val="000000" w:themeColor="text1"/>
          <w:sz w:val="20"/>
          <w:szCs w:val="20"/>
        </w:rPr>
      </w:pPr>
    </w:p>
    <w:p w:rsidR="00B54126" w:rsidRPr="00A14D3B" w:rsidRDefault="00A14D3B" w:rsidP="007F13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Desse modo, a</w:t>
      </w:r>
      <w:r w:rsidRPr="00A14D3B">
        <w:rPr>
          <w:rFonts w:ascii="Times New Roman" w:hAnsi="Times New Roman" w:cs="Times New Roman"/>
          <w:color w:val="000000" w:themeColor="text1"/>
          <w:sz w:val="24"/>
          <w:szCs w:val="24"/>
        </w:rPr>
        <w:t xml:space="preserve"> exploração econômica no seio das ativi</w:t>
      </w:r>
      <w:r>
        <w:rPr>
          <w:rFonts w:ascii="Times New Roman" w:hAnsi="Times New Roman" w:cs="Times New Roman"/>
          <w:color w:val="000000" w:themeColor="text1"/>
          <w:sz w:val="24"/>
          <w:szCs w:val="24"/>
        </w:rPr>
        <w:t>dades soci</w:t>
      </w:r>
      <w:r w:rsidR="00A760E3">
        <w:rPr>
          <w:rFonts w:ascii="Times New Roman" w:hAnsi="Times New Roman" w:cs="Times New Roman"/>
          <w:color w:val="000000" w:themeColor="text1"/>
          <w:sz w:val="24"/>
          <w:szCs w:val="24"/>
        </w:rPr>
        <w:t xml:space="preserve">ais, </w:t>
      </w:r>
      <w:r>
        <w:rPr>
          <w:rFonts w:ascii="Times New Roman" w:hAnsi="Times New Roman" w:cs="Times New Roman"/>
          <w:color w:val="000000" w:themeColor="text1"/>
          <w:sz w:val="24"/>
          <w:szCs w:val="24"/>
        </w:rPr>
        <w:t xml:space="preserve">constitui a manipulação do </w:t>
      </w:r>
      <w:r w:rsidRPr="00A14D3B">
        <w:rPr>
          <w:rFonts w:ascii="Times New Roman" w:hAnsi="Times New Roman" w:cs="Times New Roman"/>
          <w:color w:val="000000" w:themeColor="text1"/>
          <w:sz w:val="24"/>
          <w:szCs w:val="24"/>
        </w:rPr>
        <w:t>poder econômico como forma de exercício da domin</w:t>
      </w:r>
      <w:r>
        <w:rPr>
          <w:rFonts w:ascii="Times New Roman" w:hAnsi="Times New Roman" w:cs="Times New Roman"/>
          <w:color w:val="000000" w:themeColor="text1"/>
          <w:sz w:val="24"/>
          <w:szCs w:val="24"/>
        </w:rPr>
        <w:t xml:space="preserve">ação, a criação de instrumentos </w:t>
      </w:r>
      <w:r w:rsidRPr="00A14D3B">
        <w:rPr>
          <w:rFonts w:ascii="Times New Roman" w:hAnsi="Times New Roman" w:cs="Times New Roman"/>
          <w:color w:val="000000" w:themeColor="text1"/>
          <w:sz w:val="24"/>
          <w:szCs w:val="24"/>
        </w:rPr>
        <w:t xml:space="preserve">de </w:t>
      </w:r>
      <w:proofErr w:type="spellStart"/>
      <w:r w:rsidRPr="00A14D3B">
        <w:rPr>
          <w:rFonts w:ascii="Times New Roman" w:hAnsi="Times New Roman" w:cs="Times New Roman"/>
          <w:color w:val="000000" w:themeColor="text1"/>
          <w:sz w:val="24"/>
          <w:szCs w:val="24"/>
        </w:rPr>
        <w:t>servilização</w:t>
      </w:r>
      <w:proofErr w:type="spellEnd"/>
      <w:r w:rsidRPr="00A14D3B">
        <w:rPr>
          <w:rFonts w:ascii="Times New Roman" w:hAnsi="Times New Roman" w:cs="Times New Roman"/>
          <w:color w:val="000000" w:themeColor="text1"/>
          <w:sz w:val="24"/>
          <w:szCs w:val="24"/>
        </w:rPr>
        <w:t xml:space="preserve"> do homem pelo ho</w:t>
      </w:r>
      <w:r>
        <w:rPr>
          <w:rFonts w:ascii="Times New Roman" w:hAnsi="Times New Roman" w:cs="Times New Roman"/>
          <w:color w:val="000000" w:themeColor="text1"/>
          <w:sz w:val="24"/>
          <w:szCs w:val="24"/>
        </w:rPr>
        <w:t xml:space="preserve">mem, a formação de uma economia </w:t>
      </w:r>
      <w:r w:rsidR="00A760E3">
        <w:rPr>
          <w:rFonts w:ascii="Times New Roman" w:hAnsi="Times New Roman" w:cs="Times New Roman"/>
          <w:color w:val="000000" w:themeColor="text1"/>
          <w:sz w:val="24"/>
          <w:szCs w:val="24"/>
        </w:rPr>
        <w:t>burguesa extraída da</w:t>
      </w:r>
      <w:r w:rsidRPr="00A14D3B">
        <w:rPr>
          <w:rFonts w:ascii="Times New Roman" w:hAnsi="Times New Roman" w:cs="Times New Roman"/>
          <w:color w:val="000000" w:themeColor="text1"/>
          <w:sz w:val="24"/>
          <w:szCs w:val="24"/>
        </w:rPr>
        <w:t xml:space="preserve"> propriedade e da me</w:t>
      </w:r>
      <w:r>
        <w:rPr>
          <w:rFonts w:ascii="Times New Roman" w:hAnsi="Times New Roman" w:cs="Times New Roman"/>
          <w:color w:val="000000" w:themeColor="text1"/>
          <w:sz w:val="24"/>
          <w:szCs w:val="24"/>
        </w:rPr>
        <w:t>rcadoria a</w:t>
      </w:r>
      <w:r w:rsidR="00A760E3">
        <w:rPr>
          <w:rFonts w:ascii="Times New Roman" w:hAnsi="Times New Roman" w:cs="Times New Roman"/>
          <w:color w:val="000000" w:themeColor="text1"/>
          <w:sz w:val="24"/>
          <w:szCs w:val="24"/>
        </w:rPr>
        <w:t xml:space="preserve"> sua</w:t>
      </w:r>
      <w:r>
        <w:rPr>
          <w:rFonts w:ascii="Times New Roman" w:hAnsi="Times New Roman" w:cs="Times New Roman"/>
          <w:color w:val="000000" w:themeColor="text1"/>
          <w:sz w:val="24"/>
          <w:szCs w:val="24"/>
        </w:rPr>
        <w:t xml:space="preserve"> forma de instauração da diferença social, </w:t>
      </w:r>
      <w:r w:rsidRPr="00A14D3B">
        <w:rPr>
          <w:rFonts w:ascii="Times New Roman" w:hAnsi="Times New Roman" w:cs="Times New Roman"/>
          <w:color w:val="000000" w:themeColor="text1"/>
          <w:sz w:val="24"/>
          <w:szCs w:val="24"/>
        </w:rPr>
        <w:t>a coisificação humana nas relações sociais, a redução</w:t>
      </w:r>
      <w:r>
        <w:rPr>
          <w:rFonts w:ascii="Times New Roman" w:hAnsi="Times New Roman" w:cs="Times New Roman"/>
          <w:color w:val="000000" w:themeColor="text1"/>
          <w:sz w:val="24"/>
          <w:szCs w:val="24"/>
        </w:rPr>
        <w:t xml:space="preserve"> </w:t>
      </w:r>
      <w:r w:rsidRPr="00A14D3B">
        <w:rPr>
          <w:rFonts w:ascii="Times New Roman" w:hAnsi="Times New Roman" w:cs="Times New Roman"/>
          <w:color w:val="000000" w:themeColor="text1"/>
          <w:sz w:val="24"/>
          <w:szCs w:val="24"/>
        </w:rPr>
        <w:t>das capacidades humanas ao potencial men</w:t>
      </w:r>
      <w:r>
        <w:rPr>
          <w:rFonts w:ascii="Times New Roman" w:hAnsi="Times New Roman" w:cs="Times New Roman"/>
          <w:color w:val="000000" w:themeColor="text1"/>
          <w:sz w:val="24"/>
          <w:szCs w:val="24"/>
        </w:rPr>
        <w:t xml:space="preserve">surável de trabalho do homem, a </w:t>
      </w:r>
      <w:r w:rsidRPr="00A14D3B">
        <w:rPr>
          <w:rFonts w:ascii="Times New Roman" w:hAnsi="Times New Roman" w:cs="Times New Roman"/>
          <w:color w:val="000000" w:themeColor="text1"/>
          <w:sz w:val="24"/>
          <w:szCs w:val="24"/>
        </w:rPr>
        <w:t>alienação gerada pelo trabalho, a manutençã</w:t>
      </w:r>
      <w:r>
        <w:rPr>
          <w:rFonts w:ascii="Times New Roman" w:hAnsi="Times New Roman" w:cs="Times New Roman"/>
          <w:color w:val="000000" w:themeColor="text1"/>
          <w:sz w:val="24"/>
          <w:szCs w:val="24"/>
        </w:rPr>
        <w:t xml:space="preserve">o da hegemonia burguesa mantida </w:t>
      </w:r>
      <w:r w:rsidRPr="00A14D3B">
        <w:rPr>
          <w:rFonts w:ascii="Times New Roman" w:hAnsi="Times New Roman" w:cs="Times New Roman"/>
          <w:color w:val="000000" w:themeColor="text1"/>
          <w:sz w:val="24"/>
          <w:szCs w:val="24"/>
        </w:rPr>
        <w:t>com ba</w:t>
      </w:r>
      <w:r w:rsidR="00A760E3">
        <w:rPr>
          <w:rFonts w:ascii="Times New Roman" w:hAnsi="Times New Roman" w:cs="Times New Roman"/>
          <w:color w:val="000000" w:themeColor="text1"/>
          <w:sz w:val="24"/>
          <w:szCs w:val="24"/>
        </w:rPr>
        <w:t>ses na</w:t>
      </w:r>
      <w:r w:rsidR="003B23CF">
        <w:rPr>
          <w:rFonts w:ascii="Times New Roman" w:hAnsi="Times New Roman" w:cs="Times New Roman"/>
          <w:color w:val="000000" w:themeColor="text1"/>
          <w:sz w:val="24"/>
          <w:szCs w:val="24"/>
        </w:rPr>
        <w:t>s ideias de lei e ordem, seriam</w:t>
      </w:r>
      <w:r>
        <w:rPr>
          <w:rFonts w:ascii="Times New Roman" w:hAnsi="Times New Roman" w:cs="Times New Roman"/>
          <w:color w:val="000000" w:themeColor="text1"/>
          <w:sz w:val="24"/>
          <w:szCs w:val="24"/>
        </w:rPr>
        <w:t xml:space="preserve"> temas que alcançam grande </w:t>
      </w:r>
      <w:r w:rsidRPr="00A14D3B">
        <w:rPr>
          <w:rFonts w:ascii="Times New Roman" w:hAnsi="Times New Roman" w:cs="Times New Roman"/>
          <w:color w:val="000000" w:themeColor="text1"/>
          <w:sz w:val="24"/>
          <w:szCs w:val="24"/>
        </w:rPr>
        <w:t>significado na teori</w:t>
      </w:r>
      <w:r w:rsidR="003B23CF">
        <w:rPr>
          <w:rFonts w:ascii="Times New Roman" w:hAnsi="Times New Roman" w:cs="Times New Roman"/>
          <w:color w:val="000000" w:themeColor="text1"/>
          <w:sz w:val="24"/>
          <w:szCs w:val="24"/>
        </w:rPr>
        <w:t xml:space="preserve">a marxista, inclusive, com alcance </w:t>
      </w:r>
      <w:r w:rsidR="00A760E3">
        <w:rPr>
          <w:rFonts w:ascii="Times New Roman" w:hAnsi="Times New Roman" w:cs="Times New Roman"/>
          <w:color w:val="000000" w:themeColor="text1"/>
          <w:sz w:val="24"/>
          <w:szCs w:val="24"/>
        </w:rPr>
        <w:t>repercussão jurídico-política (</w:t>
      </w:r>
      <w:r w:rsidR="00B54126">
        <w:rPr>
          <w:rFonts w:ascii="Times New Roman" w:hAnsi="Times New Roman" w:cs="Times New Roman"/>
          <w:color w:val="000000" w:themeColor="text1"/>
          <w:sz w:val="24"/>
          <w:szCs w:val="24"/>
        </w:rPr>
        <w:t>BITTAR, ALMEIDA, 2015, p. 411).</w:t>
      </w:r>
    </w:p>
    <w:p w:rsidR="00CA7A64" w:rsidRDefault="00287B95" w:rsidP="004D10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Baseado na questão produtiva, intrínseca a</w:t>
      </w:r>
      <w:r w:rsidRPr="00287B95">
        <w:rPr>
          <w:rFonts w:ascii="Times New Roman" w:hAnsi="Times New Roman" w:cs="Times New Roman"/>
          <w:sz w:val="24"/>
          <w:szCs w:val="24"/>
        </w:rPr>
        <w:t xml:space="preserve"> vida</w:t>
      </w:r>
      <w:r>
        <w:rPr>
          <w:rFonts w:ascii="Times New Roman" w:hAnsi="Times New Roman" w:cs="Times New Roman"/>
          <w:sz w:val="24"/>
          <w:szCs w:val="24"/>
        </w:rPr>
        <w:t xml:space="preserve"> material pelos homens que Marx </w:t>
      </w:r>
      <w:r w:rsidRPr="00287B95">
        <w:rPr>
          <w:rFonts w:ascii="Times New Roman" w:hAnsi="Times New Roman" w:cs="Times New Roman"/>
          <w:sz w:val="24"/>
          <w:szCs w:val="24"/>
        </w:rPr>
        <w:t>desenv</w:t>
      </w:r>
      <w:r>
        <w:rPr>
          <w:rFonts w:ascii="Times New Roman" w:hAnsi="Times New Roman" w:cs="Times New Roman"/>
          <w:sz w:val="24"/>
          <w:szCs w:val="24"/>
        </w:rPr>
        <w:t>olverá, de forma especifica</w:t>
      </w:r>
      <w:r w:rsidRPr="00287B95">
        <w:rPr>
          <w:rFonts w:ascii="Times New Roman" w:hAnsi="Times New Roman" w:cs="Times New Roman"/>
          <w:sz w:val="24"/>
          <w:szCs w:val="24"/>
        </w:rPr>
        <w:t>, um dos temas que er</w:t>
      </w:r>
      <w:r>
        <w:rPr>
          <w:rFonts w:ascii="Times New Roman" w:hAnsi="Times New Roman" w:cs="Times New Roman"/>
          <w:sz w:val="24"/>
          <w:szCs w:val="24"/>
        </w:rPr>
        <w:t>am ligados à tradição hegeliana</w:t>
      </w:r>
      <w:r w:rsidR="00A14D3B">
        <w:rPr>
          <w:rFonts w:ascii="Times New Roman" w:hAnsi="Times New Roman" w:cs="Times New Roman"/>
          <w:sz w:val="24"/>
          <w:szCs w:val="24"/>
        </w:rPr>
        <w:t>, mas</w:t>
      </w:r>
      <w:r>
        <w:rPr>
          <w:rFonts w:ascii="Times New Roman" w:hAnsi="Times New Roman" w:cs="Times New Roman"/>
          <w:sz w:val="24"/>
          <w:szCs w:val="24"/>
        </w:rPr>
        <w:t xml:space="preserve"> que, na sua visão</w:t>
      </w:r>
      <w:r w:rsidRPr="00287B95">
        <w:rPr>
          <w:rFonts w:ascii="Times New Roman" w:hAnsi="Times New Roman" w:cs="Times New Roman"/>
          <w:sz w:val="24"/>
          <w:szCs w:val="24"/>
        </w:rPr>
        <w:t>, encontra-se inovado. As rela</w:t>
      </w:r>
      <w:r>
        <w:rPr>
          <w:rFonts w:ascii="Times New Roman" w:hAnsi="Times New Roman" w:cs="Times New Roman"/>
          <w:sz w:val="24"/>
          <w:szCs w:val="24"/>
        </w:rPr>
        <w:t xml:space="preserve">ções de produção, em seu quadro geral, apresentam uma serie de </w:t>
      </w:r>
      <w:r w:rsidR="00CA7A64">
        <w:rPr>
          <w:rFonts w:ascii="Times New Roman" w:hAnsi="Times New Roman" w:cs="Times New Roman"/>
          <w:sz w:val="24"/>
          <w:szCs w:val="24"/>
        </w:rPr>
        <w:t xml:space="preserve">contradições </w:t>
      </w:r>
      <w:r>
        <w:rPr>
          <w:rFonts w:ascii="Times New Roman" w:hAnsi="Times New Roman" w:cs="Times New Roman"/>
          <w:sz w:val="24"/>
          <w:szCs w:val="24"/>
        </w:rPr>
        <w:t xml:space="preserve">contradição entre </w:t>
      </w:r>
      <w:r w:rsidRPr="00287B95">
        <w:rPr>
          <w:rFonts w:ascii="Times New Roman" w:hAnsi="Times New Roman" w:cs="Times New Roman"/>
          <w:sz w:val="24"/>
          <w:szCs w:val="24"/>
        </w:rPr>
        <w:t xml:space="preserve">senhores e escravos ou entre senhores e servos, e, no presente, a </w:t>
      </w:r>
      <w:r>
        <w:rPr>
          <w:rFonts w:ascii="Times New Roman" w:hAnsi="Times New Roman" w:cs="Times New Roman"/>
          <w:sz w:val="24"/>
          <w:szCs w:val="24"/>
        </w:rPr>
        <w:t>contradição entre o burguês e o proletário</w:t>
      </w:r>
      <w:r w:rsidRPr="00287B95">
        <w:rPr>
          <w:rFonts w:ascii="Times New Roman" w:hAnsi="Times New Roman" w:cs="Times New Roman"/>
          <w:sz w:val="24"/>
          <w:szCs w:val="24"/>
        </w:rPr>
        <w:t xml:space="preserve"> revelam o fato de que massas de indivíduos não </w:t>
      </w:r>
      <w:r>
        <w:rPr>
          <w:rFonts w:ascii="Times New Roman" w:hAnsi="Times New Roman" w:cs="Times New Roman"/>
          <w:sz w:val="24"/>
          <w:szCs w:val="24"/>
        </w:rPr>
        <w:t xml:space="preserve">se assentam na produção de suas </w:t>
      </w:r>
      <w:r w:rsidRPr="00287B95">
        <w:rPr>
          <w:rFonts w:ascii="Times New Roman" w:hAnsi="Times New Roman" w:cs="Times New Roman"/>
          <w:sz w:val="24"/>
          <w:szCs w:val="24"/>
        </w:rPr>
        <w:t xml:space="preserve">atividades e de </w:t>
      </w:r>
      <w:r>
        <w:rPr>
          <w:rFonts w:ascii="Times New Roman" w:hAnsi="Times New Roman" w:cs="Times New Roman"/>
          <w:sz w:val="24"/>
          <w:szCs w:val="24"/>
        </w:rPr>
        <w:t>sua vida em benefício próprio</w:t>
      </w:r>
      <w:r w:rsidRPr="00287B95">
        <w:rPr>
          <w:rFonts w:ascii="Times New Roman" w:hAnsi="Times New Roman" w:cs="Times New Roman"/>
          <w:sz w:val="24"/>
          <w:szCs w:val="24"/>
        </w:rPr>
        <w:t xml:space="preserve">. O homem, </w:t>
      </w:r>
      <w:r>
        <w:rPr>
          <w:rFonts w:ascii="Times New Roman" w:hAnsi="Times New Roman" w:cs="Times New Roman"/>
          <w:sz w:val="24"/>
          <w:szCs w:val="24"/>
        </w:rPr>
        <w:t xml:space="preserve">afastado de suas possibilidades </w:t>
      </w:r>
      <w:r w:rsidRPr="00287B95">
        <w:rPr>
          <w:rFonts w:ascii="Times New Roman" w:hAnsi="Times New Roman" w:cs="Times New Roman"/>
          <w:sz w:val="24"/>
          <w:szCs w:val="24"/>
        </w:rPr>
        <w:t xml:space="preserve">plenas, está alienado de si. </w:t>
      </w:r>
      <w:r>
        <w:rPr>
          <w:rFonts w:ascii="Times New Roman" w:hAnsi="Times New Roman" w:cs="Times New Roman"/>
          <w:sz w:val="24"/>
          <w:szCs w:val="24"/>
        </w:rPr>
        <w:t xml:space="preserve">Assim sendo, </w:t>
      </w:r>
      <w:r w:rsidRPr="00287B95">
        <w:rPr>
          <w:rFonts w:ascii="Times New Roman" w:hAnsi="Times New Roman" w:cs="Times New Roman"/>
          <w:sz w:val="24"/>
          <w:szCs w:val="24"/>
        </w:rPr>
        <w:t>a alienação</w:t>
      </w:r>
      <w:r>
        <w:rPr>
          <w:rFonts w:ascii="Times New Roman" w:hAnsi="Times New Roman" w:cs="Times New Roman"/>
          <w:sz w:val="24"/>
          <w:szCs w:val="24"/>
        </w:rPr>
        <w:t xml:space="preserve"> constitui uma das formas das</w:t>
      </w:r>
      <w:r w:rsidRPr="00287B95">
        <w:rPr>
          <w:rFonts w:ascii="Times New Roman" w:hAnsi="Times New Roman" w:cs="Times New Roman"/>
          <w:sz w:val="24"/>
          <w:szCs w:val="24"/>
        </w:rPr>
        <w:t xml:space="preserve"> mais nítidas condições do homem no sistema capitalista</w:t>
      </w:r>
      <w:r>
        <w:rPr>
          <w:rFonts w:ascii="Times New Roman" w:hAnsi="Times New Roman" w:cs="Times New Roman"/>
          <w:sz w:val="24"/>
          <w:szCs w:val="24"/>
        </w:rPr>
        <w:t xml:space="preserve"> de produção. (MASCARO, 2016, p.249). </w:t>
      </w:r>
    </w:p>
    <w:p w:rsidR="00CA7A64" w:rsidRDefault="00CA7A64" w:rsidP="009477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Segundo </w:t>
      </w:r>
      <w:r w:rsidRPr="00CA7A64">
        <w:rPr>
          <w:rFonts w:ascii="Times New Roman" w:hAnsi="Times New Roman" w:cs="Times New Roman"/>
          <w:sz w:val="24"/>
          <w:szCs w:val="24"/>
        </w:rPr>
        <w:t xml:space="preserve">Mascaro (2016, p. 239), “tal contato com o pensamento de Hegel é decisivo para os passos iniciais do pensamento do próprio Marx. Seu doutorado em filosofia, uma comparação entre o atomismo em Demócrito e </w:t>
      </w:r>
      <w:proofErr w:type="spellStart"/>
      <w:r w:rsidRPr="00CA7A64">
        <w:rPr>
          <w:rFonts w:ascii="Times New Roman" w:hAnsi="Times New Roman" w:cs="Times New Roman"/>
          <w:sz w:val="24"/>
          <w:szCs w:val="24"/>
        </w:rPr>
        <w:t>Epicuro</w:t>
      </w:r>
      <w:proofErr w:type="spellEnd"/>
      <w:r w:rsidRPr="00CA7A64">
        <w:rPr>
          <w:rFonts w:ascii="Times New Roman" w:hAnsi="Times New Roman" w:cs="Times New Roman"/>
          <w:sz w:val="24"/>
          <w:szCs w:val="24"/>
        </w:rPr>
        <w:t xml:space="preserve">, tem clara inspiração hegeliana”. Por outro lado, a obra marxista vem marcada pela dualidade, pois de um lado tem uma influencia </w:t>
      </w:r>
      <w:r w:rsidRPr="00CA7A64">
        <w:rPr>
          <w:rFonts w:ascii="Times New Roman" w:hAnsi="Times New Roman" w:cs="Times New Roman"/>
          <w:sz w:val="24"/>
          <w:szCs w:val="24"/>
        </w:rPr>
        <w:lastRenderedPageBreak/>
        <w:t xml:space="preserve">notadamente de Hegel e, também, do pensamento de </w:t>
      </w:r>
      <w:proofErr w:type="spellStart"/>
      <w:r w:rsidRPr="004D10AB">
        <w:rPr>
          <w:rFonts w:ascii="Times New Roman" w:hAnsi="Times New Roman" w:cs="Times New Roman"/>
          <w:i/>
          <w:sz w:val="24"/>
          <w:szCs w:val="24"/>
        </w:rPr>
        <w:t>Feuerbach</w:t>
      </w:r>
      <w:proofErr w:type="spellEnd"/>
      <w:r w:rsidRPr="004D10AB">
        <w:rPr>
          <w:rFonts w:ascii="Times New Roman" w:hAnsi="Times New Roman" w:cs="Times New Roman"/>
          <w:i/>
          <w:sz w:val="24"/>
          <w:szCs w:val="24"/>
        </w:rPr>
        <w:t>.</w:t>
      </w:r>
      <w:r w:rsidRPr="00CA7A64">
        <w:rPr>
          <w:rFonts w:ascii="Times New Roman" w:hAnsi="Times New Roman" w:cs="Times New Roman"/>
          <w:sz w:val="24"/>
          <w:szCs w:val="24"/>
        </w:rPr>
        <w:t xml:space="preserve"> A perspectiva marxista não seria uma corrente a qual busca a conciliação entre ambos os pensamentos, mas sim uma proposta que abarca ambas as tendências. Marx não pode aceitar a especulação pura e racional idealista hegeliana, apesar de sua base na literatura de Hegel.</w:t>
      </w:r>
    </w:p>
    <w:p w:rsidR="009477E7" w:rsidRDefault="00CA7A64" w:rsidP="009477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7D07" w:rsidRPr="00F47D07">
        <w:rPr>
          <w:rFonts w:ascii="Times New Roman" w:hAnsi="Times New Roman" w:cs="Times New Roman"/>
          <w:sz w:val="24"/>
          <w:szCs w:val="24"/>
        </w:rPr>
        <w:t>A lógica de exploração do capitalismo é distinta daquela do feudalismo ou do escravagismo. Não é pela força que o trabalhador se submete ao capital. É pela impossibilidade do domínio direto dos meios de produção que os trabalhadores são impulsionados a venderem o seu trabalho, seus corpos, sua inteligência e suas energias, como mercadoria, aos capitalistas, que entesouram a mais-valia desse esforço de multidões de pessoas</w:t>
      </w:r>
      <w:r w:rsidR="00AD3000">
        <w:rPr>
          <w:rStyle w:val="Refdenotaderodap"/>
          <w:rFonts w:ascii="Times New Roman" w:hAnsi="Times New Roman" w:cs="Times New Roman"/>
          <w:sz w:val="24"/>
          <w:szCs w:val="24"/>
        </w:rPr>
        <w:footnoteReference w:id="5"/>
      </w:r>
      <w:r w:rsidR="00F47D07" w:rsidRPr="00F47D07">
        <w:rPr>
          <w:rFonts w:ascii="Times New Roman" w:hAnsi="Times New Roman" w:cs="Times New Roman"/>
          <w:sz w:val="24"/>
          <w:szCs w:val="24"/>
        </w:rPr>
        <w:t>. O trabalho não se constitui em razão de uma necessidade social, mas de um fim, o processo de valorização, de produção de riqueza. A lógica do capital contém, assim, a lógica de exploração do trabalho assalariado e a lógica da circulação universal de todas as pessoas e coisas como mercadorias.</w:t>
      </w:r>
      <w:proofErr w:type="gramStart"/>
      <w:r w:rsidR="00B11F21">
        <w:rPr>
          <w:rStyle w:val="Refdenotaderodap"/>
          <w:rFonts w:ascii="Times New Roman" w:hAnsi="Times New Roman" w:cs="Times New Roman"/>
          <w:sz w:val="24"/>
          <w:szCs w:val="24"/>
        </w:rPr>
        <w:footnoteReference w:id="6"/>
      </w:r>
      <w:proofErr w:type="gramEnd"/>
    </w:p>
    <w:p w:rsidR="009477E7" w:rsidRPr="009477E7" w:rsidRDefault="009477E7" w:rsidP="009477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w:t>
      </w:r>
      <w:r w:rsidRPr="009477E7">
        <w:rPr>
          <w:rFonts w:ascii="Times New Roman" w:hAnsi="Times New Roman" w:cs="Times New Roman"/>
          <w:sz w:val="24"/>
          <w:szCs w:val="24"/>
        </w:rPr>
        <w:t xml:space="preserve"> "verdade" é centrada na forma do discurso científico e nas instituições que o produzem; está submetida a uma constante incitação econômica e política (necessidade de verdade tanto para a produção econômica, quanto para o poder político); é objeto, de várias formas, de uma imensa difusão e de um imenso consumo (nos aparelhos de educação ou de informação, cuja extensão no corpo social é relativamente grande); é produzida e transmitida sob o controle, não exclusivo, mas dominante, de alguns grandes aparelhos políticos ou econômicos (universidade, exército, escritura, meios de comunicação); enfim, é objeto de debate político e de confr</w:t>
      </w:r>
      <w:r>
        <w:rPr>
          <w:rFonts w:ascii="Times New Roman" w:hAnsi="Times New Roman" w:cs="Times New Roman"/>
          <w:sz w:val="24"/>
          <w:szCs w:val="24"/>
        </w:rPr>
        <w:t xml:space="preserve">onto social, ou seja, as lutas </w:t>
      </w:r>
      <w:r w:rsidR="003B1415">
        <w:rPr>
          <w:rFonts w:ascii="Times New Roman" w:hAnsi="Times New Roman" w:cs="Times New Roman"/>
          <w:sz w:val="24"/>
          <w:szCs w:val="24"/>
        </w:rPr>
        <w:t>ideológicas (FOUCAULT, 1979</w:t>
      </w:r>
      <w:r w:rsidRPr="009477E7">
        <w:rPr>
          <w:rFonts w:ascii="Times New Roman" w:hAnsi="Times New Roman" w:cs="Times New Roman"/>
          <w:sz w:val="24"/>
          <w:szCs w:val="24"/>
        </w:rPr>
        <w:t>, p. 11)</w:t>
      </w:r>
      <w:r>
        <w:rPr>
          <w:rFonts w:ascii="Times New Roman" w:hAnsi="Times New Roman" w:cs="Times New Roman"/>
          <w:sz w:val="24"/>
          <w:szCs w:val="24"/>
        </w:rPr>
        <w:t xml:space="preserve">. </w:t>
      </w:r>
    </w:p>
    <w:p w:rsidR="009477E7" w:rsidRDefault="009477E7" w:rsidP="009477E7">
      <w:pPr>
        <w:spacing w:after="0" w:line="360" w:lineRule="auto"/>
        <w:jc w:val="both"/>
        <w:rPr>
          <w:rFonts w:ascii="Times New Roman" w:hAnsi="Times New Roman" w:cs="Times New Roman"/>
          <w:sz w:val="24"/>
          <w:szCs w:val="24"/>
        </w:rPr>
      </w:pPr>
    </w:p>
    <w:p w:rsidR="009477E7" w:rsidRDefault="009477E7" w:rsidP="009477E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9477E7">
        <w:rPr>
          <w:rFonts w:ascii="Times New Roman" w:hAnsi="Times New Roman" w:cs="Times New Roman"/>
          <w:sz w:val="20"/>
          <w:szCs w:val="20"/>
        </w:rPr>
        <w:t xml:space="preserve">O intelectual tem especificidade em sua posição de classe, a qual Foucault faz referencia as seguintes: (pequeno burguês a serviço do capitalismo, intelectual </w:t>
      </w:r>
      <w:r w:rsidRPr="009477E7">
        <w:rPr>
          <w:rFonts w:ascii="Times New Roman" w:hAnsi="Times New Roman" w:cs="Times New Roman"/>
          <w:sz w:val="20"/>
          <w:szCs w:val="20"/>
        </w:rPr>
        <w:lastRenderedPageBreak/>
        <w:t>"orgânico" do proletariado); a especificidade de suas condições de vida e de trabalho, ligadas à sua condição de intelectual (seu domínio de pesquisa, as exigências políticas a que se submete, na universidade, no hospital, etc.); ao fim, a especificidade da política de verdade nas sociedades contemporâneas. Ele funciona ou luta ao nível geral deste regime de verdade, que é tão essencial para as estruturas e para o funcionamento de nossa sociedade, exercendo papel importante para enfrentar a ideologia dominante</w:t>
      </w:r>
      <w:r>
        <w:rPr>
          <w:rFonts w:ascii="Times New Roman" w:hAnsi="Times New Roman" w:cs="Times New Roman"/>
          <w:sz w:val="20"/>
          <w:szCs w:val="20"/>
        </w:rPr>
        <w:t xml:space="preserve"> (FOUCAULT</w:t>
      </w:r>
      <w:r w:rsidR="000E5F0D">
        <w:rPr>
          <w:rFonts w:ascii="Times New Roman" w:hAnsi="Times New Roman" w:cs="Times New Roman"/>
          <w:sz w:val="20"/>
          <w:szCs w:val="20"/>
        </w:rPr>
        <w:t>,</w:t>
      </w:r>
      <w:r w:rsidR="003B1415">
        <w:rPr>
          <w:rFonts w:ascii="Times New Roman" w:hAnsi="Times New Roman" w:cs="Times New Roman"/>
          <w:sz w:val="20"/>
          <w:szCs w:val="20"/>
        </w:rPr>
        <w:t xml:space="preserve"> 1979</w:t>
      </w:r>
      <w:r>
        <w:rPr>
          <w:rFonts w:ascii="Times New Roman" w:hAnsi="Times New Roman" w:cs="Times New Roman"/>
          <w:sz w:val="20"/>
          <w:szCs w:val="20"/>
        </w:rPr>
        <w:t>, p. 12</w:t>
      </w:r>
      <w:proofErr w:type="gramStart"/>
      <w:r>
        <w:rPr>
          <w:rFonts w:ascii="Times New Roman" w:hAnsi="Times New Roman" w:cs="Times New Roman"/>
          <w:sz w:val="20"/>
          <w:szCs w:val="20"/>
        </w:rPr>
        <w:t>)</w:t>
      </w:r>
      <w:proofErr w:type="gramEnd"/>
    </w:p>
    <w:p w:rsidR="008D2DFD" w:rsidRDefault="008D2DFD" w:rsidP="009477E7">
      <w:pPr>
        <w:spacing w:after="0" w:line="240" w:lineRule="auto"/>
        <w:jc w:val="both"/>
        <w:rPr>
          <w:rFonts w:ascii="Times New Roman" w:hAnsi="Times New Roman" w:cs="Times New Roman"/>
          <w:sz w:val="20"/>
          <w:szCs w:val="20"/>
        </w:rPr>
      </w:pPr>
    </w:p>
    <w:p w:rsidR="00FF33A4" w:rsidRDefault="008D2DFD" w:rsidP="00087700">
      <w:pPr>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0"/>
          <w:szCs w:val="20"/>
        </w:rPr>
        <w:tab/>
      </w:r>
      <w:r w:rsidRPr="008D2DFD">
        <w:rPr>
          <w:rFonts w:ascii="Times New Roman" w:hAnsi="Times New Roman" w:cs="Times New Roman"/>
          <w:sz w:val="24"/>
          <w:szCs w:val="24"/>
        </w:rPr>
        <w:t>A perversidade sistêmica que está na raiz dessa evolução negativa da humanidade tem relação com a adesão desenfreada aos comportamentos competitivos que atualmente caracterizam as ações hegemônicas. Todas essas mazelas são direta ou indiretamente imputáveis ao presente processo de globalização</w:t>
      </w:r>
      <w:r w:rsidR="00CA7A64">
        <w:rPr>
          <w:rStyle w:val="Refdenotaderodap"/>
          <w:rFonts w:ascii="Times New Roman" w:hAnsi="Times New Roman" w:cs="Times New Roman"/>
          <w:sz w:val="24"/>
          <w:szCs w:val="24"/>
        </w:rPr>
        <w:footnoteReference w:id="7"/>
      </w:r>
      <w:r w:rsidRPr="008D2DFD">
        <w:rPr>
          <w:rFonts w:ascii="Times New Roman" w:hAnsi="Times New Roman" w:cs="Times New Roman"/>
          <w:sz w:val="24"/>
          <w:szCs w:val="24"/>
        </w:rPr>
        <w:t>.</w:t>
      </w:r>
      <w:r w:rsidR="003B23CF">
        <w:rPr>
          <w:rFonts w:ascii="Times New Roman" w:hAnsi="Times New Roman" w:cs="Times New Roman"/>
          <w:sz w:val="24"/>
          <w:szCs w:val="24"/>
        </w:rPr>
        <w:t xml:space="preserve"> </w:t>
      </w:r>
      <w:r w:rsidR="00087700">
        <w:rPr>
          <w:rFonts w:ascii="Times New Roman" w:hAnsi="Times New Roman" w:cs="Times New Roman"/>
          <w:sz w:val="24"/>
          <w:szCs w:val="24"/>
        </w:rPr>
        <w:t>Por outro lado, a</w:t>
      </w:r>
      <w:r w:rsidR="00882F2F" w:rsidRPr="00882F2F">
        <w:rPr>
          <w:rFonts w:ascii="Times New Roman" w:hAnsi="Times New Roman" w:cs="Times New Roman"/>
          <w:sz w:val="24"/>
          <w:szCs w:val="24"/>
        </w:rPr>
        <w:t xml:space="preserve"> lógica da reprodução das condições de produção é uma im</w:t>
      </w:r>
      <w:r w:rsidR="00882F2F">
        <w:rPr>
          <w:rFonts w:ascii="Times New Roman" w:hAnsi="Times New Roman" w:cs="Times New Roman"/>
          <w:sz w:val="24"/>
          <w:szCs w:val="24"/>
        </w:rPr>
        <w:t xml:space="preserve">posição capitalista de controle </w:t>
      </w:r>
      <w:r w:rsidR="00882F2F" w:rsidRPr="00882F2F">
        <w:rPr>
          <w:rFonts w:ascii="Times New Roman" w:hAnsi="Times New Roman" w:cs="Times New Roman"/>
          <w:sz w:val="24"/>
          <w:szCs w:val="24"/>
        </w:rPr>
        <w:t>social, que mantém a submissão de trabalhadores a r</w:t>
      </w:r>
      <w:r w:rsidR="00882F2F">
        <w:rPr>
          <w:rFonts w:ascii="Times New Roman" w:hAnsi="Times New Roman" w:cs="Times New Roman"/>
          <w:sz w:val="24"/>
          <w:szCs w:val="24"/>
        </w:rPr>
        <w:t xml:space="preserve">eprodução dos meios de produção </w:t>
      </w:r>
      <w:r w:rsidR="00882F2F" w:rsidRPr="00882F2F">
        <w:rPr>
          <w:rFonts w:ascii="Times New Roman" w:hAnsi="Times New Roman" w:cs="Times New Roman"/>
          <w:sz w:val="24"/>
          <w:szCs w:val="24"/>
        </w:rPr>
        <w:t>mediante a utilização dos meios e a repetição das condições de pr</w:t>
      </w:r>
      <w:r w:rsidR="00882F2F">
        <w:rPr>
          <w:rFonts w:ascii="Times New Roman" w:hAnsi="Times New Roman" w:cs="Times New Roman"/>
          <w:sz w:val="24"/>
          <w:szCs w:val="24"/>
        </w:rPr>
        <w:t xml:space="preserve">odução, o que gera a reprodução </w:t>
      </w:r>
      <w:r w:rsidR="00882F2F" w:rsidRPr="00882F2F">
        <w:rPr>
          <w:rFonts w:ascii="Times New Roman" w:hAnsi="Times New Roman" w:cs="Times New Roman"/>
          <w:sz w:val="24"/>
          <w:szCs w:val="24"/>
        </w:rPr>
        <w:t>das condições materiais de produção para a sa</w:t>
      </w:r>
      <w:r w:rsidR="00882F2F">
        <w:rPr>
          <w:rFonts w:ascii="Times New Roman" w:hAnsi="Times New Roman" w:cs="Times New Roman"/>
          <w:sz w:val="24"/>
          <w:szCs w:val="24"/>
        </w:rPr>
        <w:t xml:space="preserve">tisfação do modelo capitalista.  </w:t>
      </w:r>
      <w:r w:rsidR="00882F2F" w:rsidRPr="00882F2F">
        <w:rPr>
          <w:rFonts w:ascii="Times New Roman" w:hAnsi="Times New Roman" w:cs="Times New Roman"/>
          <w:sz w:val="24"/>
          <w:szCs w:val="24"/>
        </w:rPr>
        <w:t>A reprodução da força do trabalho ocorre pela necessidade, no atual modelo</w:t>
      </w:r>
      <w:r w:rsidR="00882F2F">
        <w:rPr>
          <w:rFonts w:ascii="Times New Roman" w:hAnsi="Times New Roman" w:cs="Times New Roman"/>
          <w:sz w:val="24"/>
          <w:szCs w:val="24"/>
        </w:rPr>
        <w:t xml:space="preserve">, de que o indivíduo </w:t>
      </w:r>
      <w:r w:rsidR="00882F2F" w:rsidRPr="00882F2F">
        <w:rPr>
          <w:rFonts w:ascii="Times New Roman" w:hAnsi="Times New Roman" w:cs="Times New Roman"/>
          <w:sz w:val="24"/>
          <w:szCs w:val="24"/>
        </w:rPr>
        <w:t>obtenha recursos míni</w:t>
      </w:r>
      <w:r w:rsidR="001B57E6">
        <w:rPr>
          <w:rFonts w:ascii="Times New Roman" w:hAnsi="Times New Roman" w:cs="Times New Roman"/>
          <w:sz w:val="24"/>
          <w:szCs w:val="24"/>
        </w:rPr>
        <w:t>mos para a subsistência da família</w:t>
      </w:r>
      <w:r w:rsidR="00734931">
        <w:rPr>
          <w:rStyle w:val="Refdenotaderodap"/>
          <w:rFonts w:ascii="Times New Roman" w:hAnsi="Times New Roman" w:cs="Times New Roman"/>
          <w:sz w:val="24"/>
          <w:szCs w:val="24"/>
        </w:rPr>
        <w:footnoteReference w:id="8"/>
      </w:r>
      <w:r w:rsidR="00882F2F" w:rsidRPr="00882F2F">
        <w:rPr>
          <w:rFonts w:ascii="Times New Roman" w:hAnsi="Times New Roman" w:cs="Times New Roman"/>
          <w:sz w:val="24"/>
          <w:szCs w:val="24"/>
        </w:rPr>
        <w:t xml:space="preserve">. </w:t>
      </w:r>
    </w:p>
    <w:p w:rsidR="00734931" w:rsidRDefault="00734931" w:rsidP="007349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Desse modo, na visão marxista há uma relação bilateral entre </w:t>
      </w:r>
      <w:r w:rsidRPr="00734931">
        <w:rPr>
          <w:rFonts w:ascii="Times New Roman" w:hAnsi="Times New Roman" w:cs="Times New Roman"/>
          <w:sz w:val="24"/>
          <w:szCs w:val="24"/>
        </w:rPr>
        <w:t>o possuidor de dinheiro se encontram no mercado e estabelecem uma relação mútua como</w:t>
      </w:r>
      <w:r>
        <w:rPr>
          <w:rFonts w:ascii="Times New Roman" w:hAnsi="Times New Roman" w:cs="Times New Roman"/>
          <w:sz w:val="24"/>
          <w:szCs w:val="24"/>
        </w:rPr>
        <w:t xml:space="preserve"> se “naturalmente”</w:t>
      </w:r>
      <w:r w:rsidRPr="00734931">
        <w:rPr>
          <w:rFonts w:ascii="Times New Roman" w:hAnsi="Times New Roman" w:cs="Times New Roman"/>
          <w:sz w:val="24"/>
          <w:szCs w:val="24"/>
        </w:rPr>
        <w:t xml:space="preserve"> igu</w:t>
      </w:r>
      <w:r>
        <w:rPr>
          <w:rFonts w:ascii="Times New Roman" w:hAnsi="Times New Roman" w:cs="Times New Roman"/>
          <w:sz w:val="24"/>
          <w:szCs w:val="24"/>
        </w:rPr>
        <w:t xml:space="preserve">ais possuidores de mercadorias, </w:t>
      </w:r>
      <w:r w:rsidRPr="00734931">
        <w:rPr>
          <w:rFonts w:ascii="Times New Roman" w:hAnsi="Times New Roman" w:cs="Times New Roman"/>
          <w:sz w:val="24"/>
          <w:szCs w:val="24"/>
        </w:rPr>
        <w:t>com a única diferença de que um é compr</w:t>
      </w:r>
      <w:r>
        <w:rPr>
          <w:rFonts w:ascii="Times New Roman" w:hAnsi="Times New Roman" w:cs="Times New Roman"/>
          <w:sz w:val="24"/>
          <w:szCs w:val="24"/>
        </w:rPr>
        <w:t xml:space="preserve">ador e o outro, vendedor, sendo </w:t>
      </w:r>
      <w:r w:rsidRPr="00734931">
        <w:rPr>
          <w:rFonts w:ascii="Times New Roman" w:hAnsi="Times New Roman" w:cs="Times New Roman"/>
          <w:sz w:val="24"/>
          <w:szCs w:val="24"/>
        </w:rPr>
        <w:t>ambos, portanto, pessoas juridicamente iguai</w:t>
      </w:r>
      <w:r>
        <w:rPr>
          <w:rFonts w:ascii="Times New Roman" w:hAnsi="Times New Roman" w:cs="Times New Roman"/>
          <w:sz w:val="24"/>
          <w:szCs w:val="24"/>
        </w:rPr>
        <w:t xml:space="preserve">s para fazerem um contrato mercantil. A continuidade dessa relação </w:t>
      </w:r>
      <w:r w:rsidRPr="00734931">
        <w:rPr>
          <w:rFonts w:ascii="Times New Roman" w:hAnsi="Times New Roman" w:cs="Times New Roman"/>
          <w:sz w:val="24"/>
          <w:szCs w:val="24"/>
        </w:rPr>
        <w:t>requer que o proprietário da força de</w:t>
      </w:r>
      <w:r>
        <w:rPr>
          <w:rFonts w:ascii="Times New Roman" w:hAnsi="Times New Roman" w:cs="Times New Roman"/>
          <w:sz w:val="24"/>
          <w:szCs w:val="24"/>
        </w:rPr>
        <w:t xml:space="preserve"> trabalho a venda apenas por um </w:t>
      </w:r>
      <w:r w:rsidRPr="00734931">
        <w:rPr>
          <w:rFonts w:ascii="Times New Roman" w:hAnsi="Times New Roman" w:cs="Times New Roman"/>
          <w:sz w:val="24"/>
          <w:szCs w:val="24"/>
        </w:rPr>
        <w:t>determinado período, pois, se ele a ven</w:t>
      </w:r>
      <w:r>
        <w:rPr>
          <w:rFonts w:ascii="Times New Roman" w:hAnsi="Times New Roman" w:cs="Times New Roman"/>
          <w:sz w:val="24"/>
          <w:szCs w:val="24"/>
        </w:rPr>
        <w:t>de integralmente</w:t>
      </w:r>
      <w:r w:rsidRPr="00734931">
        <w:rPr>
          <w:rFonts w:ascii="Times New Roman" w:hAnsi="Times New Roman" w:cs="Times New Roman"/>
          <w:sz w:val="24"/>
          <w:szCs w:val="24"/>
        </w:rPr>
        <w:t>,</w:t>
      </w:r>
      <w:r>
        <w:rPr>
          <w:rFonts w:ascii="Times New Roman" w:hAnsi="Times New Roman" w:cs="Times New Roman"/>
          <w:sz w:val="24"/>
          <w:szCs w:val="24"/>
        </w:rPr>
        <w:t xml:space="preserve"> vende a si mesmo, transformando-se de um homem livre num escravo, </w:t>
      </w:r>
      <w:r w:rsidRPr="00734931">
        <w:rPr>
          <w:rFonts w:ascii="Times New Roman" w:hAnsi="Times New Roman" w:cs="Times New Roman"/>
          <w:sz w:val="24"/>
          <w:szCs w:val="24"/>
        </w:rPr>
        <w:t>de um possuidor de mercadoria numa mercadoria</w:t>
      </w:r>
      <w:r w:rsidR="00027927">
        <w:rPr>
          <w:rFonts w:ascii="Times New Roman" w:hAnsi="Times New Roman" w:cs="Times New Roman"/>
          <w:sz w:val="24"/>
          <w:szCs w:val="24"/>
        </w:rPr>
        <w:t xml:space="preserve">; assim, o oferecimento ao consumo deverá ser estabelecido por um período determinado, de tal modo que, o proprietário não renuncie na venda da força de trabalho seu direito absoluto de propriedade sobre ela. </w:t>
      </w:r>
    </w:p>
    <w:p w:rsidR="00087700" w:rsidRDefault="00FF33A4" w:rsidP="00087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882F2F">
        <w:rPr>
          <w:rFonts w:ascii="Times New Roman" w:hAnsi="Times New Roman" w:cs="Times New Roman"/>
          <w:sz w:val="24"/>
          <w:szCs w:val="24"/>
        </w:rPr>
        <w:t xml:space="preserve">O modelo de reprodução da força </w:t>
      </w:r>
      <w:r w:rsidR="00882F2F" w:rsidRPr="00882F2F">
        <w:rPr>
          <w:rFonts w:ascii="Times New Roman" w:hAnsi="Times New Roman" w:cs="Times New Roman"/>
          <w:sz w:val="24"/>
          <w:szCs w:val="24"/>
        </w:rPr>
        <w:t>do trabalho é defendido desde a escola, quando o aluno, a con</w:t>
      </w:r>
      <w:r w:rsidR="00882F2F">
        <w:rPr>
          <w:rFonts w:ascii="Times New Roman" w:hAnsi="Times New Roman" w:cs="Times New Roman"/>
          <w:sz w:val="24"/>
          <w:szCs w:val="24"/>
        </w:rPr>
        <w:t xml:space="preserve">tar da formação básica, aprende </w:t>
      </w:r>
      <w:r w:rsidR="00882F2F" w:rsidRPr="00882F2F">
        <w:rPr>
          <w:rFonts w:ascii="Times New Roman" w:hAnsi="Times New Roman" w:cs="Times New Roman"/>
          <w:sz w:val="24"/>
          <w:szCs w:val="24"/>
        </w:rPr>
        <w:t xml:space="preserve">a ser </w:t>
      </w:r>
      <w:r w:rsidR="00087700">
        <w:rPr>
          <w:rFonts w:ascii="Times New Roman" w:hAnsi="Times New Roman" w:cs="Times New Roman"/>
          <w:sz w:val="24"/>
          <w:szCs w:val="24"/>
        </w:rPr>
        <w:t>submisso à estrutura do capital</w:t>
      </w:r>
      <w:r w:rsidR="00882F2F" w:rsidRPr="00882F2F">
        <w:rPr>
          <w:rFonts w:ascii="Times New Roman" w:hAnsi="Times New Roman" w:cs="Times New Roman"/>
          <w:sz w:val="24"/>
          <w:szCs w:val="24"/>
        </w:rPr>
        <w:t>. Durante a educação fund</w:t>
      </w:r>
      <w:r w:rsidR="00087700">
        <w:rPr>
          <w:rFonts w:ascii="Times New Roman" w:hAnsi="Times New Roman" w:cs="Times New Roman"/>
          <w:sz w:val="24"/>
          <w:szCs w:val="24"/>
        </w:rPr>
        <w:t xml:space="preserve">amental e média, ao estudante é </w:t>
      </w:r>
      <w:r w:rsidR="00882F2F" w:rsidRPr="00882F2F">
        <w:rPr>
          <w:rFonts w:ascii="Times New Roman" w:hAnsi="Times New Roman" w:cs="Times New Roman"/>
          <w:sz w:val="24"/>
          <w:szCs w:val="24"/>
        </w:rPr>
        <w:t xml:space="preserve">imposto o </w:t>
      </w:r>
      <w:r w:rsidR="00087700">
        <w:rPr>
          <w:rFonts w:ascii="Times New Roman" w:hAnsi="Times New Roman" w:cs="Times New Roman"/>
          <w:sz w:val="24"/>
          <w:szCs w:val="24"/>
        </w:rPr>
        <w:t>modelo dominante, d</w:t>
      </w:r>
      <w:r w:rsidR="00882F2F" w:rsidRPr="00882F2F">
        <w:rPr>
          <w:rFonts w:ascii="Times New Roman" w:hAnsi="Times New Roman" w:cs="Times New Roman"/>
          <w:sz w:val="24"/>
          <w:szCs w:val="24"/>
        </w:rPr>
        <w:t>a lógica capitalist</w:t>
      </w:r>
      <w:r w:rsidR="00882F2F">
        <w:rPr>
          <w:rFonts w:ascii="Times New Roman" w:hAnsi="Times New Roman" w:cs="Times New Roman"/>
          <w:sz w:val="24"/>
          <w:szCs w:val="24"/>
        </w:rPr>
        <w:t xml:space="preserve">a da submissão, que prevê que o </w:t>
      </w:r>
      <w:r w:rsidR="00882F2F" w:rsidRPr="00882F2F">
        <w:rPr>
          <w:rFonts w:ascii="Times New Roman" w:hAnsi="Times New Roman" w:cs="Times New Roman"/>
          <w:sz w:val="24"/>
          <w:szCs w:val="24"/>
        </w:rPr>
        <w:t>indivíduo dev</w:t>
      </w:r>
      <w:r w:rsidR="00087700">
        <w:rPr>
          <w:rFonts w:ascii="Times New Roman" w:hAnsi="Times New Roman" w:cs="Times New Roman"/>
          <w:sz w:val="24"/>
          <w:szCs w:val="24"/>
        </w:rPr>
        <w:t>erá estudar para, após</w:t>
      </w:r>
      <w:r w:rsidR="00882F2F" w:rsidRPr="00882F2F">
        <w:rPr>
          <w:rFonts w:ascii="Times New Roman" w:hAnsi="Times New Roman" w:cs="Times New Roman"/>
          <w:sz w:val="24"/>
          <w:szCs w:val="24"/>
        </w:rPr>
        <w:t>, trabalhar e ser dis</w:t>
      </w:r>
      <w:r w:rsidR="00882F2F">
        <w:rPr>
          <w:rFonts w:ascii="Times New Roman" w:hAnsi="Times New Roman" w:cs="Times New Roman"/>
          <w:sz w:val="24"/>
          <w:szCs w:val="24"/>
        </w:rPr>
        <w:t xml:space="preserve">ciplinado, possibilitando a sua </w:t>
      </w:r>
      <w:r w:rsidR="00882F2F" w:rsidRPr="00882F2F">
        <w:rPr>
          <w:rFonts w:ascii="Times New Roman" w:hAnsi="Times New Roman" w:cs="Times New Roman"/>
          <w:sz w:val="24"/>
          <w:szCs w:val="24"/>
        </w:rPr>
        <w:t xml:space="preserve">sobrevivência e o sustento </w:t>
      </w:r>
      <w:r w:rsidR="00087700">
        <w:rPr>
          <w:rFonts w:ascii="Times New Roman" w:hAnsi="Times New Roman" w:cs="Times New Roman"/>
          <w:sz w:val="24"/>
          <w:szCs w:val="24"/>
        </w:rPr>
        <w:t>de sua família</w:t>
      </w:r>
      <w:r w:rsidR="00882F2F">
        <w:rPr>
          <w:rFonts w:ascii="Times New Roman" w:hAnsi="Times New Roman" w:cs="Times New Roman"/>
          <w:sz w:val="24"/>
          <w:szCs w:val="24"/>
        </w:rPr>
        <w:t xml:space="preserve"> (ALTHUSSER, 1985</w:t>
      </w:r>
      <w:r w:rsidR="00087700">
        <w:rPr>
          <w:rFonts w:ascii="Times New Roman" w:hAnsi="Times New Roman" w:cs="Times New Roman"/>
          <w:sz w:val="24"/>
          <w:szCs w:val="24"/>
        </w:rPr>
        <w:t>, p.</w:t>
      </w:r>
      <w:r w:rsidR="00882F2F" w:rsidRPr="00882F2F">
        <w:rPr>
          <w:rFonts w:ascii="Times New Roman" w:hAnsi="Times New Roman" w:cs="Times New Roman"/>
          <w:sz w:val="24"/>
          <w:szCs w:val="24"/>
        </w:rPr>
        <w:t>21)</w:t>
      </w:r>
      <w:r w:rsidR="00510932">
        <w:rPr>
          <w:rFonts w:ascii="Times New Roman" w:hAnsi="Times New Roman" w:cs="Times New Roman"/>
          <w:sz w:val="24"/>
          <w:szCs w:val="24"/>
        </w:rPr>
        <w:t xml:space="preserve">. Com sapiência, ensina o autor: </w:t>
      </w:r>
    </w:p>
    <w:p w:rsidR="00CA743C" w:rsidRDefault="00CA743C" w:rsidP="00087700">
      <w:pPr>
        <w:spacing w:after="0" w:line="360" w:lineRule="auto"/>
        <w:jc w:val="both"/>
        <w:rPr>
          <w:rFonts w:ascii="Times New Roman" w:hAnsi="Times New Roman" w:cs="Times New Roman"/>
          <w:sz w:val="24"/>
          <w:szCs w:val="24"/>
        </w:rPr>
      </w:pPr>
    </w:p>
    <w:p w:rsidR="00087700" w:rsidRPr="00087700" w:rsidRDefault="00087700" w:rsidP="00087700">
      <w:pPr>
        <w:spacing w:after="0" w:line="240" w:lineRule="auto"/>
        <w:ind w:left="2268"/>
        <w:jc w:val="both"/>
        <w:rPr>
          <w:rFonts w:ascii="Times New Roman" w:hAnsi="Times New Roman" w:cs="Times New Roman"/>
          <w:sz w:val="20"/>
          <w:szCs w:val="20"/>
        </w:rPr>
      </w:pPr>
      <w:r w:rsidRPr="00087700">
        <w:rPr>
          <w:rFonts w:ascii="Times New Roman" w:hAnsi="Times New Roman" w:cs="Times New Roman"/>
          <w:sz w:val="20"/>
          <w:szCs w:val="20"/>
        </w:rPr>
        <w:t>Neste sentido, é feita a seguinte pergunta: Como é assegurada a reprodução da força de trabalho no regime capitalista? Segundo Althusser, é assegurada dando à força de trabalho o meio material de se reproduzir: o salário. O salário figura na contabilidade de cada empresa, como capital mão de obra e de modo algum como condição da reprodução material da força de trabalho? Diferentemente do que se perpassava nas formações sociais escravagistas e feudais, esta reprodução da qualificação da força de trabalho tende (trata- se de uma lei tende</w:t>
      </w:r>
      <w:r w:rsidR="001B57E6">
        <w:rPr>
          <w:rFonts w:ascii="Times New Roman" w:hAnsi="Times New Roman" w:cs="Times New Roman"/>
          <w:sz w:val="20"/>
          <w:szCs w:val="20"/>
        </w:rPr>
        <w:t>ncial) a ser assegurada não em cima das coisas</w:t>
      </w:r>
      <w:r w:rsidRPr="00087700">
        <w:rPr>
          <w:rFonts w:ascii="Times New Roman" w:hAnsi="Times New Roman" w:cs="Times New Roman"/>
          <w:sz w:val="20"/>
          <w:szCs w:val="20"/>
        </w:rPr>
        <w:t xml:space="preserve"> (aprendizagem na própria produção), mas, e cada vez mais, fora da produção: através do sistema escolar. A reprodução da força de trabalho tem, pois como condição </w:t>
      </w:r>
      <w:proofErr w:type="spellStart"/>
      <w:r w:rsidRPr="00F7354D">
        <w:rPr>
          <w:rFonts w:ascii="Times New Roman" w:hAnsi="Times New Roman" w:cs="Times New Roman"/>
          <w:i/>
          <w:sz w:val="20"/>
          <w:szCs w:val="20"/>
        </w:rPr>
        <w:t>sine</w:t>
      </w:r>
      <w:proofErr w:type="spellEnd"/>
      <w:r w:rsidR="00F7354D" w:rsidRPr="00F7354D">
        <w:rPr>
          <w:rFonts w:ascii="Times New Roman" w:hAnsi="Times New Roman" w:cs="Times New Roman"/>
          <w:i/>
          <w:sz w:val="20"/>
          <w:szCs w:val="20"/>
        </w:rPr>
        <w:t xml:space="preserve"> </w:t>
      </w:r>
      <w:proofErr w:type="spellStart"/>
      <w:r w:rsidRPr="00F7354D">
        <w:rPr>
          <w:rFonts w:ascii="Times New Roman" w:hAnsi="Times New Roman" w:cs="Times New Roman"/>
          <w:i/>
          <w:sz w:val="20"/>
          <w:szCs w:val="20"/>
        </w:rPr>
        <w:t>qua</w:t>
      </w:r>
      <w:proofErr w:type="spellEnd"/>
      <w:r w:rsidRPr="00F7354D">
        <w:rPr>
          <w:rFonts w:ascii="Times New Roman" w:hAnsi="Times New Roman" w:cs="Times New Roman"/>
          <w:i/>
          <w:sz w:val="20"/>
          <w:szCs w:val="20"/>
        </w:rPr>
        <w:t xml:space="preserve"> non</w:t>
      </w:r>
      <w:r>
        <w:rPr>
          <w:rFonts w:ascii="Times New Roman" w:hAnsi="Times New Roman" w:cs="Times New Roman"/>
          <w:sz w:val="20"/>
          <w:szCs w:val="20"/>
        </w:rPr>
        <w:t xml:space="preserve"> não só a reprodução da qualificação</w:t>
      </w:r>
      <w:r w:rsidRPr="00087700">
        <w:rPr>
          <w:rFonts w:ascii="Times New Roman" w:hAnsi="Times New Roman" w:cs="Times New Roman"/>
          <w:sz w:val="20"/>
          <w:szCs w:val="20"/>
        </w:rPr>
        <w:t xml:space="preserve"> desta força de trabalho, mas também a reprodução da sua sujeiç</w:t>
      </w:r>
      <w:r>
        <w:rPr>
          <w:rFonts w:ascii="Times New Roman" w:hAnsi="Times New Roman" w:cs="Times New Roman"/>
          <w:sz w:val="20"/>
          <w:szCs w:val="20"/>
        </w:rPr>
        <w:t>ão à ideologia dominante ou da prática</w:t>
      </w:r>
      <w:r w:rsidRPr="00087700">
        <w:rPr>
          <w:rFonts w:ascii="Times New Roman" w:hAnsi="Times New Roman" w:cs="Times New Roman"/>
          <w:sz w:val="20"/>
          <w:szCs w:val="20"/>
        </w:rPr>
        <w:t xml:space="preserve"> desta ideologia, com tal</w:t>
      </w:r>
      <w:r>
        <w:rPr>
          <w:rFonts w:ascii="Times New Roman" w:hAnsi="Times New Roman" w:cs="Times New Roman"/>
          <w:sz w:val="20"/>
          <w:szCs w:val="20"/>
        </w:rPr>
        <w:t xml:space="preserve"> precisão que não basta dizer: </w:t>
      </w:r>
      <w:r w:rsidRPr="00087700">
        <w:rPr>
          <w:rFonts w:ascii="Times New Roman" w:hAnsi="Times New Roman" w:cs="Times New Roman"/>
          <w:sz w:val="20"/>
          <w:szCs w:val="20"/>
        </w:rPr>
        <w:t xml:space="preserve">não </w:t>
      </w:r>
      <w:r>
        <w:rPr>
          <w:rFonts w:ascii="Times New Roman" w:hAnsi="Times New Roman" w:cs="Times New Roman"/>
          <w:sz w:val="20"/>
          <w:szCs w:val="20"/>
        </w:rPr>
        <w:t>só, mas também</w:t>
      </w:r>
      <w:r w:rsidRPr="00087700">
        <w:rPr>
          <w:rFonts w:ascii="Times New Roman" w:hAnsi="Times New Roman" w:cs="Times New Roman"/>
          <w:sz w:val="20"/>
          <w:szCs w:val="20"/>
        </w:rPr>
        <w:t xml:space="preserve">, pois </w:t>
      </w:r>
      <w:r w:rsidR="001B57E6" w:rsidRPr="00087700">
        <w:rPr>
          <w:rFonts w:ascii="Times New Roman" w:hAnsi="Times New Roman" w:cs="Times New Roman"/>
          <w:sz w:val="20"/>
          <w:szCs w:val="20"/>
        </w:rPr>
        <w:t>se conclui</w:t>
      </w:r>
      <w:r w:rsidRPr="00087700">
        <w:rPr>
          <w:rFonts w:ascii="Times New Roman" w:hAnsi="Times New Roman" w:cs="Times New Roman"/>
          <w:sz w:val="20"/>
          <w:szCs w:val="20"/>
        </w:rPr>
        <w:t xml:space="preserve"> que é nas formas e sob as formas da sujeição ideológica que é assegurada a reprodução da qu</w:t>
      </w:r>
      <w:r w:rsidR="001B57E6">
        <w:rPr>
          <w:rFonts w:ascii="Times New Roman" w:hAnsi="Times New Roman" w:cs="Times New Roman"/>
          <w:sz w:val="20"/>
          <w:szCs w:val="20"/>
        </w:rPr>
        <w:t xml:space="preserve">alificação da força de trabalho </w:t>
      </w:r>
      <w:r w:rsidRPr="00087700">
        <w:rPr>
          <w:rFonts w:ascii="Times New Roman" w:hAnsi="Times New Roman" w:cs="Times New Roman"/>
          <w:sz w:val="20"/>
          <w:szCs w:val="20"/>
        </w:rPr>
        <w:t>(Althusser, 1985 p. 22).</w:t>
      </w:r>
    </w:p>
    <w:p w:rsidR="00882F2F" w:rsidRPr="00087700" w:rsidRDefault="00882F2F" w:rsidP="00087700">
      <w:pPr>
        <w:spacing w:after="0" w:line="240" w:lineRule="auto"/>
        <w:ind w:left="2268"/>
        <w:jc w:val="both"/>
        <w:rPr>
          <w:rFonts w:ascii="Times New Roman" w:hAnsi="Times New Roman" w:cs="Times New Roman"/>
          <w:sz w:val="20"/>
          <w:szCs w:val="20"/>
        </w:rPr>
      </w:pPr>
    </w:p>
    <w:p w:rsidR="00061D29" w:rsidRDefault="001B57E6" w:rsidP="001B57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B57E6">
        <w:rPr>
          <w:rFonts w:ascii="Times New Roman" w:hAnsi="Times New Roman" w:cs="Times New Roman"/>
          <w:sz w:val="24"/>
          <w:szCs w:val="24"/>
        </w:rPr>
        <w:t xml:space="preserve">O autor retomando as proposições, célebres do materialismo histórico de Marx (baseado, fundamentalmente, nas relações sociais, históricas, produtivas, </w:t>
      </w:r>
      <w:proofErr w:type="spellStart"/>
      <w:r w:rsidRPr="001B57E6">
        <w:rPr>
          <w:rFonts w:ascii="Times New Roman" w:hAnsi="Times New Roman" w:cs="Times New Roman"/>
          <w:sz w:val="24"/>
          <w:szCs w:val="24"/>
        </w:rPr>
        <w:t>etc</w:t>
      </w:r>
      <w:proofErr w:type="spellEnd"/>
      <w:r w:rsidRPr="001B57E6">
        <w:rPr>
          <w:rFonts w:ascii="Times New Roman" w:hAnsi="Times New Roman" w:cs="Times New Roman"/>
          <w:sz w:val="24"/>
          <w:szCs w:val="24"/>
        </w:rPr>
        <w:t>)</w:t>
      </w:r>
      <w:r w:rsidR="00CA743C">
        <w:rPr>
          <w:rFonts w:ascii="Times New Roman" w:hAnsi="Times New Roman" w:cs="Times New Roman"/>
          <w:sz w:val="24"/>
          <w:szCs w:val="24"/>
        </w:rPr>
        <w:t xml:space="preserve">, </w:t>
      </w:r>
      <w:r w:rsidRPr="001B57E6">
        <w:rPr>
          <w:rFonts w:ascii="Times New Roman" w:hAnsi="Times New Roman" w:cs="Times New Roman"/>
          <w:sz w:val="24"/>
          <w:szCs w:val="24"/>
        </w:rPr>
        <w:t>que concebe a estrutura de qualquer sociedade</w:t>
      </w:r>
      <w:r>
        <w:rPr>
          <w:rFonts w:ascii="Times New Roman" w:hAnsi="Times New Roman" w:cs="Times New Roman"/>
          <w:sz w:val="24"/>
          <w:szCs w:val="24"/>
        </w:rPr>
        <w:t xml:space="preserve"> como constituída pelos níveis ou instâncias</w:t>
      </w:r>
      <w:r w:rsidRPr="001B57E6">
        <w:rPr>
          <w:rFonts w:ascii="Times New Roman" w:hAnsi="Times New Roman" w:cs="Times New Roman"/>
          <w:sz w:val="24"/>
          <w:szCs w:val="24"/>
        </w:rPr>
        <w:t>, articulados po</w:t>
      </w:r>
      <w:r>
        <w:rPr>
          <w:rFonts w:ascii="Times New Roman" w:hAnsi="Times New Roman" w:cs="Times New Roman"/>
          <w:sz w:val="24"/>
          <w:szCs w:val="24"/>
        </w:rPr>
        <w:t xml:space="preserve">r uma determinação específica. </w:t>
      </w:r>
      <w:r w:rsidRPr="001B57E6">
        <w:rPr>
          <w:rFonts w:ascii="Times New Roman" w:hAnsi="Times New Roman" w:cs="Times New Roman"/>
          <w:sz w:val="24"/>
          <w:szCs w:val="24"/>
        </w:rPr>
        <w:t xml:space="preserve">Essa determinação terá como ponto de partida a infraestrutura ou base </w:t>
      </w:r>
      <w:r w:rsidR="00076D73" w:rsidRPr="001B57E6">
        <w:rPr>
          <w:rFonts w:ascii="Times New Roman" w:hAnsi="Times New Roman" w:cs="Times New Roman"/>
          <w:sz w:val="24"/>
          <w:szCs w:val="24"/>
        </w:rPr>
        <w:t>e</w:t>
      </w:r>
      <w:r w:rsidR="00076D73">
        <w:rPr>
          <w:rFonts w:ascii="Times New Roman" w:hAnsi="Times New Roman" w:cs="Times New Roman"/>
          <w:sz w:val="24"/>
          <w:szCs w:val="24"/>
        </w:rPr>
        <w:t>conô</w:t>
      </w:r>
      <w:r w:rsidR="00076D73" w:rsidRPr="001B57E6">
        <w:rPr>
          <w:rFonts w:ascii="Times New Roman" w:hAnsi="Times New Roman" w:cs="Times New Roman"/>
          <w:sz w:val="24"/>
          <w:szCs w:val="24"/>
        </w:rPr>
        <w:t>mica</w:t>
      </w:r>
      <w:r w:rsidRPr="001B57E6">
        <w:rPr>
          <w:rFonts w:ascii="Times New Roman" w:hAnsi="Times New Roman" w:cs="Times New Roman"/>
          <w:sz w:val="24"/>
          <w:szCs w:val="24"/>
        </w:rPr>
        <w:t>, que o autor denomina de unidade das forças produt</w:t>
      </w:r>
      <w:r>
        <w:rPr>
          <w:rFonts w:ascii="Times New Roman" w:hAnsi="Times New Roman" w:cs="Times New Roman"/>
          <w:sz w:val="24"/>
          <w:szCs w:val="24"/>
        </w:rPr>
        <w:t xml:space="preserve">ivas e das relações de produção </w:t>
      </w:r>
      <w:r w:rsidRPr="001B57E6">
        <w:rPr>
          <w:rFonts w:ascii="Times New Roman" w:hAnsi="Times New Roman" w:cs="Times New Roman"/>
          <w:sz w:val="24"/>
          <w:szCs w:val="24"/>
        </w:rPr>
        <w:t>e a superestrutura que comporta em si mesmas duas inst</w:t>
      </w:r>
      <w:r w:rsidR="009A4FA7">
        <w:rPr>
          <w:rFonts w:ascii="Times New Roman" w:hAnsi="Times New Roman" w:cs="Times New Roman"/>
          <w:sz w:val="24"/>
          <w:szCs w:val="24"/>
        </w:rPr>
        <w:t>âncias: a jurídico-política (o D</w:t>
      </w:r>
      <w:r w:rsidRPr="001B57E6">
        <w:rPr>
          <w:rFonts w:ascii="Times New Roman" w:hAnsi="Times New Roman" w:cs="Times New Roman"/>
          <w:sz w:val="24"/>
          <w:szCs w:val="24"/>
        </w:rPr>
        <w:t>ireito e o Estado)</w:t>
      </w:r>
      <w:r>
        <w:rPr>
          <w:rFonts w:ascii="Times New Roman" w:hAnsi="Times New Roman" w:cs="Times New Roman"/>
          <w:sz w:val="24"/>
          <w:szCs w:val="24"/>
        </w:rPr>
        <w:t>,</w:t>
      </w:r>
      <w:r w:rsidRPr="001B57E6">
        <w:rPr>
          <w:rFonts w:ascii="Times New Roman" w:hAnsi="Times New Roman" w:cs="Times New Roman"/>
          <w:sz w:val="24"/>
          <w:szCs w:val="24"/>
        </w:rPr>
        <w:t xml:space="preserve"> e a</w:t>
      </w:r>
      <w:r w:rsidR="009A4FA7">
        <w:rPr>
          <w:rFonts w:ascii="Times New Roman" w:hAnsi="Times New Roman" w:cs="Times New Roman"/>
          <w:sz w:val="24"/>
          <w:szCs w:val="24"/>
        </w:rPr>
        <w:t>s diferentes</w:t>
      </w:r>
      <w:r w:rsidRPr="001B57E6">
        <w:rPr>
          <w:rFonts w:ascii="Times New Roman" w:hAnsi="Times New Roman" w:cs="Times New Roman"/>
          <w:sz w:val="24"/>
          <w:szCs w:val="24"/>
        </w:rPr>
        <w:t xml:space="preserve"> ideo</w:t>
      </w:r>
      <w:r w:rsidR="009A4FA7">
        <w:rPr>
          <w:rFonts w:ascii="Times New Roman" w:hAnsi="Times New Roman" w:cs="Times New Roman"/>
          <w:sz w:val="24"/>
          <w:szCs w:val="24"/>
        </w:rPr>
        <w:t>logias (</w:t>
      </w:r>
      <w:r w:rsidRPr="001B57E6">
        <w:rPr>
          <w:rFonts w:ascii="Times New Roman" w:hAnsi="Times New Roman" w:cs="Times New Roman"/>
          <w:sz w:val="24"/>
          <w:szCs w:val="24"/>
        </w:rPr>
        <w:t xml:space="preserve">religiosas, moral, </w:t>
      </w:r>
      <w:r>
        <w:rPr>
          <w:rFonts w:ascii="Times New Roman" w:hAnsi="Times New Roman" w:cs="Times New Roman"/>
          <w:sz w:val="24"/>
          <w:szCs w:val="24"/>
        </w:rPr>
        <w:t>jurídica, politica, etc.</w:t>
      </w:r>
      <w:proofErr w:type="gramStart"/>
      <w:r>
        <w:rPr>
          <w:rFonts w:ascii="Times New Roman" w:hAnsi="Times New Roman" w:cs="Times New Roman"/>
          <w:sz w:val="24"/>
          <w:szCs w:val="24"/>
        </w:rPr>
        <w:t>)</w:t>
      </w:r>
      <w:proofErr w:type="gramEnd"/>
    </w:p>
    <w:p w:rsidR="00DE26FE" w:rsidRDefault="00061D29" w:rsidP="00DF5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B57E6">
        <w:rPr>
          <w:rFonts w:ascii="Times New Roman" w:hAnsi="Times New Roman" w:cs="Times New Roman"/>
          <w:sz w:val="24"/>
          <w:szCs w:val="24"/>
        </w:rPr>
        <w:t xml:space="preserve"> </w:t>
      </w:r>
      <w:r w:rsidR="001B57E6" w:rsidRPr="001B57E6">
        <w:rPr>
          <w:rFonts w:ascii="Times New Roman" w:hAnsi="Times New Roman" w:cs="Times New Roman"/>
          <w:sz w:val="24"/>
          <w:szCs w:val="24"/>
        </w:rPr>
        <w:t>Sendo assim, tomando por base as lições do mate</w:t>
      </w:r>
      <w:r w:rsidR="009A4FA7">
        <w:rPr>
          <w:rFonts w:ascii="Times New Roman" w:hAnsi="Times New Roman" w:cs="Times New Roman"/>
          <w:sz w:val="24"/>
          <w:szCs w:val="24"/>
        </w:rPr>
        <w:t>rialismo histórico marxista,</w:t>
      </w:r>
      <w:r w:rsidR="001B57E6" w:rsidRPr="001B57E6">
        <w:rPr>
          <w:rFonts w:ascii="Times New Roman" w:hAnsi="Times New Roman" w:cs="Times New Roman"/>
          <w:sz w:val="24"/>
          <w:szCs w:val="24"/>
        </w:rPr>
        <w:t xml:space="preserve"> parte do pressuposto que a história tem seu perfazimento não nos indivíduos, mas sim na raiz econômica produtiva da sociedade, ou seja, nas condições materiais de </w:t>
      </w:r>
      <w:r w:rsidR="00F90278" w:rsidRPr="001B57E6">
        <w:rPr>
          <w:rFonts w:ascii="Times New Roman" w:hAnsi="Times New Roman" w:cs="Times New Roman"/>
          <w:sz w:val="24"/>
          <w:szCs w:val="24"/>
        </w:rPr>
        <w:t>vida.</w:t>
      </w:r>
      <w:r w:rsidR="00F90278" w:rsidRPr="00F47D07">
        <w:rPr>
          <w:rFonts w:ascii="Times New Roman" w:hAnsi="Times New Roman" w:cs="Times New Roman"/>
          <w:sz w:val="24"/>
          <w:szCs w:val="24"/>
        </w:rPr>
        <w:t xml:space="preserve"> No</w:t>
      </w:r>
      <w:r w:rsidR="00F47D07" w:rsidRPr="00F47D07">
        <w:rPr>
          <w:rFonts w:ascii="Times New Roman" w:hAnsi="Times New Roman" w:cs="Times New Roman"/>
          <w:sz w:val="24"/>
          <w:szCs w:val="24"/>
        </w:rPr>
        <w:t xml:space="preserve"> capitalismo, para que haja exploração, os trabalhadores e os burgueses devem ser tornados “iguais” por uma instância política terceira, que seja distinta de ambos. O Estado moderno cumpre esse papel. Mas não o cumpre porque seja, de fato, a unificação geral dos interesses, o bem comum. O Estado surge como condição estruturante da exploração jurídica do trabalho. </w:t>
      </w:r>
    </w:p>
    <w:p w:rsidR="00076D73" w:rsidRDefault="00107587" w:rsidP="00DF5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7D07" w:rsidRPr="00F47D07">
        <w:rPr>
          <w:rFonts w:ascii="Times New Roman" w:hAnsi="Times New Roman" w:cs="Times New Roman"/>
          <w:sz w:val="24"/>
          <w:szCs w:val="24"/>
        </w:rPr>
        <w:t xml:space="preserve">O contrato </w:t>
      </w:r>
      <w:r w:rsidR="00C7644F">
        <w:rPr>
          <w:rFonts w:ascii="Times New Roman" w:hAnsi="Times New Roman" w:cs="Times New Roman"/>
          <w:sz w:val="24"/>
          <w:szCs w:val="24"/>
        </w:rPr>
        <w:t xml:space="preserve">de trabalho, portanto, será </w:t>
      </w:r>
      <w:r w:rsidR="00F47D07" w:rsidRPr="00F47D07">
        <w:rPr>
          <w:rFonts w:ascii="Times New Roman" w:hAnsi="Times New Roman" w:cs="Times New Roman"/>
          <w:sz w:val="24"/>
          <w:szCs w:val="24"/>
        </w:rPr>
        <w:t>celebrado entre dois sujeitos em condição de estrita reciprocidade, por um ato livre da vontade do trabalhador, sem qualquer forma de coerção estatal obrigando-o a realizar essa operação</w:t>
      </w:r>
      <w:r w:rsidR="00C7644F">
        <w:rPr>
          <w:rFonts w:ascii="Times New Roman" w:hAnsi="Times New Roman" w:cs="Times New Roman"/>
          <w:sz w:val="24"/>
          <w:szCs w:val="24"/>
        </w:rPr>
        <w:t xml:space="preserve"> jurídica</w:t>
      </w:r>
      <w:r w:rsidR="00F47D07" w:rsidRPr="00F47D07">
        <w:rPr>
          <w:rFonts w:ascii="Times New Roman" w:hAnsi="Times New Roman" w:cs="Times New Roman"/>
          <w:sz w:val="24"/>
          <w:szCs w:val="24"/>
        </w:rPr>
        <w:t xml:space="preserve">. O poder do Estado pode então aparecer como estando acima das partes contratantes, como uma autoridade pública que </w:t>
      </w:r>
      <w:r w:rsidR="00F47D07" w:rsidRPr="00F47D07">
        <w:rPr>
          <w:rFonts w:ascii="Times New Roman" w:hAnsi="Times New Roman" w:cs="Times New Roman"/>
          <w:sz w:val="24"/>
          <w:szCs w:val="24"/>
        </w:rPr>
        <w:lastRenderedPageBreak/>
        <w:t xml:space="preserve">apenas vela pela observância da ordem pública, isto é, das condições de </w:t>
      </w:r>
      <w:r w:rsidR="00C7644F">
        <w:rPr>
          <w:rFonts w:ascii="Times New Roman" w:hAnsi="Times New Roman" w:cs="Times New Roman"/>
          <w:sz w:val="24"/>
          <w:szCs w:val="24"/>
        </w:rPr>
        <w:t xml:space="preserve">funcionamento normal do mercado e da livre iniciativa entre as partes contratantes. </w:t>
      </w:r>
    </w:p>
    <w:p w:rsidR="00C7644F" w:rsidRDefault="00076D73" w:rsidP="00DF54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7644F">
        <w:rPr>
          <w:rFonts w:ascii="Times New Roman" w:hAnsi="Times New Roman" w:cs="Times New Roman"/>
          <w:sz w:val="24"/>
          <w:szCs w:val="24"/>
        </w:rPr>
        <w:t>Desse modo, segundo o marxismo, o Estado seria</w:t>
      </w:r>
      <w:r w:rsidR="00C7644F" w:rsidRPr="00C7644F">
        <w:rPr>
          <w:rFonts w:ascii="Times New Roman" w:hAnsi="Times New Roman" w:cs="Times New Roman"/>
          <w:sz w:val="24"/>
          <w:szCs w:val="24"/>
        </w:rPr>
        <w:t xml:space="preserve"> uma forma de opressão especificamente capitalista; o aparato político estatal moderno põe em funcionamento a possibilidade da reprodução contínua da exploração do trabalho por meio dos vínculos mercantis, fazendo do trabalhador uma mercadoria a ser vendida, cuja mais-valia é apropriada como riqueza pelo burguês.</w:t>
      </w:r>
      <w:r w:rsidR="00C7644F">
        <w:rPr>
          <w:rFonts w:ascii="Times New Roman" w:hAnsi="Times New Roman" w:cs="Times New Roman"/>
          <w:sz w:val="24"/>
          <w:szCs w:val="24"/>
        </w:rPr>
        <w:t xml:space="preserve"> </w:t>
      </w:r>
      <w:r>
        <w:rPr>
          <w:rFonts w:ascii="Times New Roman" w:hAnsi="Times New Roman" w:cs="Times New Roman"/>
          <w:sz w:val="24"/>
          <w:szCs w:val="24"/>
        </w:rPr>
        <w:t xml:space="preserve"> </w:t>
      </w:r>
      <w:r w:rsidR="00C7644F">
        <w:rPr>
          <w:rFonts w:ascii="Times New Roman" w:hAnsi="Times New Roman" w:cs="Times New Roman"/>
          <w:sz w:val="24"/>
          <w:szCs w:val="24"/>
        </w:rPr>
        <w:t xml:space="preserve">No próximo ponto será </w:t>
      </w:r>
      <w:r w:rsidR="008A6D50">
        <w:rPr>
          <w:rFonts w:ascii="Times New Roman" w:hAnsi="Times New Roman" w:cs="Times New Roman"/>
          <w:sz w:val="24"/>
          <w:szCs w:val="24"/>
        </w:rPr>
        <w:t>abordada</w:t>
      </w:r>
      <w:r w:rsidR="00C7644F">
        <w:rPr>
          <w:rFonts w:ascii="Times New Roman" w:hAnsi="Times New Roman" w:cs="Times New Roman"/>
          <w:sz w:val="24"/>
          <w:szCs w:val="24"/>
        </w:rPr>
        <w:t>, a relação entre o direito e o marxismo, buscando elencar a forma como o direito reproduz a lógica predom</w:t>
      </w:r>
      <w:r w:rsidR="008A6D50">
        <w:rPr>
          <w:rFonts w:ascii="Times New Roman" w:hAnsi="Times New Roman" w:cs="Times New Roman"/>
          <w:sz w:val="24"/>
          <w:szCs w:val="24"/>
        </w:rPr>
        <w:t xml:space="preserve">inante do capital, </w:t>
      </w:r>
      <w:r w:rsidR="00E518E1">
        <w:rPr>
          <w:rFonts w:ascii="Times New Roman" w:hAnsi="Times New Roman" w:cs="Times New Roman"/>
          <w:sz w:val="24"/>
          <w:szCs w:val="24"/>
        </w:rPr>
        <w:t xml:space="preserve">das relações </w:t>
      </w:r>
      <w:r w:rsidR="008A6D50">
        <w:rPr>
          <w:rFonts w:ascii="Times New Roman" w:hAnsi="Times New Roman" w:cs="Times New Roman"/>
          <w:sz w:val="24"/>
          <w:szCs w:val="24"/>
        </w:rPr>
        <w:t xml:space="preserve">produtivas do sistema. </w:t>
      </w:r>
    </w:p>
    <w:p w:rsidR="00CA743C" w:rsidRDefault="00CA743C" w:rsidP="005C7553">
      <w:pPr>
        <w:spacing w:after="0" w:line="240" w:lineRule="auto"/>
        <w:jc w:val="both"/>
        <w:rPr>
          <w:rFonts w:ascii="Times New Roman" w:hAnsi="Times New Roman" w:cs="Times New Roman"/>
          <w:sz w:val="24"/>
          <w:szCs w:val="24"/>
        </w:rPr>
      </w:pPr>
    </w:p>
    <w:p w:rsidR="00185D76" w:rsidRDefault="008B63C5" w:rsidP="005C755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10390E">
        <w:rPr>
          <w:rFonts w:ascii="Times New Roman" w:hAnsi="Times New Roman" w:cs="Times New Roman"/>
          <w:b/>
          <w:color w:val="000000" w:themeColor="text1"/>
          <w:sz w:val="24"/>
          <w:szCs w:val="24"/>
        </w:rPr>
        <w:t>MARX E A CRÍTICA D</w:t>
      </w:r>
      <w:r w:rsidR="003B23CF">
        <w:rPr>
          <w:rFonts w:ascii="Times New Roman" w:hAnsi="Times New Roman" w:cs="Times New Roman"/>
          <w:b/>
          <w:color w:val="000000" w:themeColor="text1"/>
          <w:sz w:val="24"/>
          <w:szCs w:val="24"/>
        </w:rPr>
        <w:t>OS DIREITOS HUMANOS</w:t>
      </w:r>
    </w:p>
    <w:p w:rsidR="004D7E6D" w:rsidRPr="004D7E6D" w:rsidRDefault="004D7E6D" w:rsidP="005C7553">
      <w:pPr>
        <w:spacing w:after="0" w:line="240" w:lineRule="auto"/>
        <w:jc w:val="both"/>
        <w:rPr>
          <w:rFonts w:ascii="Times New Roman" w:hAnsi="Times New Roman" w:cs="Times New Roman"/>
          <w:color w:val="000000" w:themeColor="text1"/>
          <w:sz w:val="24"/>
          <w:szCs w:val="24"/>
        </w:rPr>
      </w:pPr>
    </w:p>
    <w:p w:rsidR="00185D76" w:rsidRDefault="00185D76" w:rsidP="005C7553">
      <w:pPr>
        <w:spacing w:after="0" w:line="240" w:lineRule="auto"/>
        <w:jc w:val="both"/>
        <w:rPr>
          <w:rFonts w:ascii="Times New Roman" w:hAnsi="Times New Roman" w:cs="Times New Roman"/>
          <w:b/>
          <w:color w:val="000000" w:themeColor="text1"/>
          <w:sz w:val="24"/>
          <w:szCs w:val="24"/>
        </w:rPr>
      </w:pPr>
    </w:p>
    <w:p w:rsidR="003B23CF" w:rsidRDefault="00C56FA3" w:rsidP="00C56FA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C56FA3">
        <w:rPr>
          <w:rFonts w:ascii="Times New Roman" w:hAnsi="Times New Roman" w:cs="Times New Roman"/>
          <w:color w:val="000000" w:themeColor="text1"/>
          <w:sz w:val="24"/>
          <w:szCs w:val="24"/>
        </w:rPr>
        <w:t>O primeiro fundamento decisivo para a elaboração de uma teoria m</w:t>
      </w:r>
      <w:r>
        <w:rPr>
          <w:rFonts w:ascii="Times New Roman" w:hAnsi="Times New Roman" w:cs="Times New Roman"/>
          <w:color w:val="000000" w:themeColor="text1"/>
          <w:sz w:val="24"/>
          <w:szCs w:val="24"/>
        </w:rPr>
        <w:t xml:space="preserve">arxista do direito é estudar as </w:t>
      </w:r>
      <w:r w:rsidRPr="00C56FA3">
        <w:rPr>
          <w:rFonts w:ascii="Times New Roman" w:hAnsi="Times New Roman" w:cs="Times New Roman"/>
          <w:color w:val="000000" w:themeColor="text1"/>
          <w:sz w:val="24"/>
          <w:szCs w:val="24"/>
        </w:rPr>
        <w:t>relações jurídicas a partir do seu caráter radicalmente histórico e social. A hist</w:t>
      </w:r>
      <w:r>
        <w:rPr>
          <w:rFonts w:ascii="Times New Roman" w:hAnsi="Times New Roman" w:cs="Times New Roman"/>
          <w:color w:val="000000" w:themeColor="text1"/>
          <w:sz w:val="24"/>
          <w:szCs w:val="24"/>
        </w:rPr>
        <w:t xml:space="preserve">oricidade do direito nos leva à </w:t>
      </w:r>
      <w:r w:rsidR="00F96931">
        <w:rPr>
          <w:rFonts w:ascii="Times New Roman" w:hAnsi="Times New Roman" w:cs="Times New Roman"/>
          <w:color w:val="000000" w:themeColor="text1"/>
          <w:sz w:val="24"/>
          <w:szCs w:val="24"/>
        </w:rPr>
        <w:t>compreensão do fenômeno jurídico</w:t>
      </w:r>
      <w:r w:rsidRPr="00C56FA3">
        <w:rPr>
          <w:rFonts w:ascii="Times New Roman" w:hAnsi="Times New Roman" w:cs="Times New Roman"/>
          <w:color w:val="000000" w:themeColor="text1"/>
          <w:sz w:val="24"/>
          <w:szCs w:val="24"/>
        </w:rPr>
        <w:t xml:space="preserve"> como realidade objetiva, como um complexo de relaçõe</w:t>
      </w:r>
      <w:r w:rsidR="00F96931">
        <w:rPr>
          <w:rFonts w:ascii="Times New Roman" w:hAnsi="Times New Roman" w:cs="Times New Roman"/>
          <w:color w:val="000000" w:themeColor="text1"/>
          <w:sz w:val="24"/>
          <w:szCs w:val="24"/>
        </w:rPr>
        <w:t xml:space="preserve">s sociais, a partir das suas contradições. </w:t>
      </w:r>
      <w:r>
        <w:rPr>
          <w:rFonts w:ascii="Times New Roman" w:hAnsi="Times New Roman" w:cs="Times New Roman"/>
          <w:color w:val="000000" w:themeColor="text1"/>
          <w:sz w:val="24"/>
          <w:szCs w:val="24"/>
        </w:rPr>
        <w:t xml:space="preserve"> </w:t>
      </w:r>
    </w:p>
    <w:p w:rsidR="00C56FA3" w:rsidRPr="00C56FA3" w:rsidRDefault="003B23CF" w:rsidP="00C56FA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F96931">
        <w:rPr>
          <w:rFonts w:ascii="Times New Roman" w:hAnsi="Times New Roman" w:cs="Times New Roman"/>
          <w:color w:val="000000" w:themeColor="text1"/>
          <w:sz w:val="24"/>
          <w:szCs w:val="24"/>
        </w:rPr>
        <w:t>Desse modo, o</w:t>
      </w:r>
      <w:r w:rsidR="00C56FA3" w:rsidRPr="00C56FA3">
        <w:rPr>
          <w:rFonts w:ascii="Times New Roman" w:hAnsi="Times New Roman" w:cs="Times New Roman"/>
          <w:color w:val="000000" w:themeColor="text1"/>
          <w:sz w:val="24"/>
          <w:szCs w:val="24"/>
        </w:rPr>
        <w:t xml:space="preserve"> sentido das categorias </w:t>
      </w:r>
      <w:r w:rsidR="00C56FA3">
        <w:rPr>
          <w:rFonts w:ascii="Times New Roman" w:hAnsi="Times New Roman" w:cs="Times New Roman"/>
          <w:color w:val="000000" w:themeColor="text1"/>
          <w:sz w:val="24"/>
          <w:szCs w:val="24"/>
        </w:rPr>
        <w:t xml:space="preserve">jurídicas, tais como sujeito de </w:t>
      </w:r>
      <w:r w:rsidR="00C56FA3" w:rsidRPr="00C56FA3">
        <w:rPr>
          <w:rFonts w:ascii="Times New Roman" w:hAnsi="Times New Roman" w:cs="Times New Roman"/>
          <w:color w:val="000000" w:themeColor="text1"/>
          <w:sz w:val="24"/>
          <w:szCs w:val="24"/>
        </w:rPr>
        <w:t>direito, norma jurídica, relação jurídica, liberdade, igualdade, autonomia</w:t>
      </w:r>
      <w:r w:rsidR="00C56FA3">
        <w:rPr>
          <w:rFonts w:ascii="Times New Roman" w:hAnsi="Times New Roman" w:cs="Times New Roman"/>
          <w:color w:val="000000" w:themeColor="text1"/>
          <w:sz w:val="24"/>
          <w:szCs w:val="24"/>
        </w:rPr>
        <w:t xml:space="preserve"> da vontade, entre outras, como </w:t>
      </w:r>
      <w:r w:rsidR="00C56FA3" w:rsidRPr="00C56FA3">
        <w:rPr>
          <w:rFonts w:ascii="Times New Roman" w:hAnsi="Times New Roman" w:cs="Times New Roman"/>
          <w:color w:val="000000" w:themeColor="text1"/>
          <w:sz w:val="24"/>
          <w:szCs w:val="24"/>
        </w:rPr>
        <w:t>expressão de formas de ser, de dete</w:t>
      </w:r>
      <w:r w:rsidR="00C56FA3">
        <w:rPr>
          <w:rFonts w:ascii="Times New Roman" w:hAnsi="Times New Roman" w:cs="Times New Roman"/>
          <w:color w:val="000000" w:themeColor="text1"/>
          <w:sz w:val="24"/>
          <w:szCs w:val="24"/>
        </w:rPr>
        <w:t>rminações realmente existentes</w:t>
      </w:r>
      <w:r w:rsidR="00F96931">
        <w:rPr>
          <w:rFonts w:ascii="Times New Roman" w:hAnsi="Times New Roman" w:cs="Times New Roman"/>
          <w:color w:val="000000" w:themeColor="text1"/>
          <w:sz w:val="24"/>
          <w:szCs w:val="24"/>
        </w:rPr>
        <w:t>, ou seja, no plano real</w:t>
      </w:r>
      <w:r w:rsidR="00C56FA3">
        <w:rPr>
          <w:rFonts w:ascii="Times New Roman" w:hAnsi="Times New Roman" w:cs="Times New Roman"/>
          <w:color w:val="000000" w:themeColor="text1"/>
          <w:sz w:val="24"/>
          <w:szCs w:val="24"/>
        </w:rPr>
        <w:t xml:space="preserve">. </w:t>
      </w:r>
      <w:r w:rsidR="00C56FA3" w:rsidRPr="00C56FA3">
        <w:rPr>
          <w:rFonts w:ascii="Times New Roman" w:hAnsi="Times New Roman" w:cs="Times New Roman"/>
          <w:color w:val="000000" w:themeColor="text1"/>
          <w:sz w:val="24"/>
          <w:szCs w:val="24"/>
        </w:rPr>
        <w:t>Por isso, cabe a uma teoria crítica do direito analisar quais as condições materiais, reais, s</w:t>
      </w:r>
      <w:r w:rsidR="00C56FA3">
        <w:rPr>
          <w:rFonts w:ascii="Times New Roman" w:hAnsi="Times New Roman" w:cs="Times New Roman"/>
          <w:color w:val="000000" w:themeColor="text1"/>
          <w:sz w:val="24"/>
          <w:szCs w:val="24"/>
        </w:rPr>
        <w:t xml:space="preserve">ociais, que </w:t>
      </w:r>
      <w:r w:rsidR="00C56FA3" w:rsidRPr="00C56FA3">
        <w:rPr>
          <w:rFonts w:ascii="Times New Roman" w:hAnsi="Times New Roman" w:cs="Times New Roman"/>
          <w:color w:val="000000" w:themeColor="text1"/>
          <w:sz w:val="24"/>
          <w:szCs w:val="24"/>
        </w:rPr>
        <w:t>criaram a forma jurídica, como se deu o desenvolvimento do direito ao long</w:t>
      </w:r>
      <w:r w:rsidR="00C56FA3">
        <w:rPr>
          <w:rFonts w:ascii="Times New Roman" w:hAnsi="Times New Roman" w:cs="Times New Roman"/>
          <w:color w:val="000000" w:themeColor="text1"/>
          <w:sz w:val="24"/>
          <w:szCs w:val="24"/>
        </w:rPr>
        <w:t xml:space="preserve">o da história das sociedades de </w:t>
      </w:r>
      <w:r w:rsidR="00C56FA3" w:rsidRPr="00C56FA3">
        <w:rPr>
          <w:rFonts w:ascii="Times New Roman" w:hAnsi="Times New Roman" w:cs="Times New Roman"/>
          <w:color w:val="000000" w:themeColor="text1"/>
          <w:sz w:val="24"/>
          <w:szCs w:val="24"/>
        </w:rPr>
        <w:t>classes e quais os limites históricos de aplicação dos conceitos jurídicos</w:t>
      </w:r>
      <w:r w:rsidR="00C56FA3">
        <w:rPr>
          <w:rFonts w:ascii="Times New Roman" w:hAnsi="Times New Roman" w:cs="Times New Roman"/>
          <w:color w:val="000000" w:themeColor="text1"/>
          <w:sz w:val="24"/>
          <w:szCs w:val="24"/>
        </w:rPr>
        <w:t xml:space="preserve"> (PEREIRA, 2015, p. 33</w:t>
      </w:r>
      <w:r w:rsidR="00CC75B3">
        <w:rPr>
          <w:rFonts w:ascii="Times New Roman" w:hAnsi="Times New Roman" w:cs="Times New Roman"/>
          <w:color w:val="000000" w:themeColor="text1"/>
          <w:sz w:val="24"/>
          <w:szCs w:val="24"/>
        </w:rPr>
        <w:t>).</w:t>
      </w:r>
      <w:r w:rsidR="00C56FA3">
        <w:rPr>
          <w:rFonts w:ascii="Times New Roman" w:hAnsi="Times New Roman" w:cs="Times New Roman"/>
          <w:color w:val="000000" w:themeColor="text1"/>
          <w:sz w:val="24"/>
          <w:szCs w:val="24"/>
        </w:rPr>
        <w:t xml:space="preserve"> </w:t>
      </w:r>
    </w:p>
    <w:p w:rsidR="00E61A02" w:rsidRDefault="00D52F29" w:rsidP="00DF549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8063F9" w:rsidRPr="008063F9">
        <w:rPr>
          <w:rFonts w:ascii="Times New Roman" w:hAnsi="Times New Roman" w:cs="Times New Roman"/>
          <w:color w:val="000000" w:themeColor="text1"/>
          <w:sz w:val="24"/>
          <w:szCs w:val="24"/>
        </w:rPr>
        <w:t>Marx irá proceder, em toda a sua obra, a uma compreensão mais bem aclarada dos mecanismos dessa práxis, da relação do homem com a natureza, percebendo, daí, a instância fundamental, para a própria constituição da humanidade como tal e de sua sociabilidade, da pr</w:t>
      </w:r>
      <w:r w:rsidR="0047359E">
        <w:rPr>
          <w:rFonts w:ascii="Times New Roman" w:hAnsi="Times New Roman" w:cs="Times New Roman"/>
          <w:color w:val="000000" w:themeColor="text1"/>
          <w:sz w:val="24"/>
          <w:szCs w:val="24"/>
        </w:rPr>
        <w:t>odução. Nas relações produtivas</w:t>
      </w:r>
      <w:r w:rsidR="008063F9" w:rsidRPr="008063F9">
        <w:rPr>
          <w:rFonts w:ascii="Times New Roman" w:hAnsi="Times New Roman" w:cs="Times New Roman"/>
          <w:color w:val="000000" w:themeColor="text1"/>
          <w:sz w:val="24"/>
          <w:szCs w:val="24"/>
        </w:rPr>
        <w:t>, assenta-se, pois, a forma determinante da própria historicidade humana, posto que certas instâncias que tradicionalmente eram consideradas fundantes do próprio homem e suas constituintes maiores estão, na verdade, na dependência direta dessas relações produtivas</w:t>
      </w:r>
      <w:r w:rsidR="002C1A42">
        <w:rPr>
          <w:rFonts w:ascii="Times New Roman" w:hAnsi="Times New Roman" w:cs="Times New Roman"/>
          <w:color w:val="000000" w:themeColor="text1"/>
          <w:sz w:val="24"/>
          <w:szCs w:val="24"/>
        </w:rPr>
        <w:t>. Dirá</w:t>
      </w:r>
      <w:r w:rsidR="00827E39">
        <w:rPr>
          <w:rFonts w:ascii="Times New Roman" w:hAnsi="Times New Roman" w:cs="Times New Roman"/>
          <w:color w:val="000000" w:themeColor="text1"/>
          <w:sz w:val="24"/>
          <w:szCs w:val="24"/>
        </w:rPr>
        <w:t xml:space="preserve"> Marx, </w:t>
      </w:r>
    </w:p>
    <w:p w:rsidR="00827E39" w:rsidRDefault="00827E39" w:rsidP="00DF5490">
      <w:pPr>
        <w:spacing w:after="0" w:line="360" w:lineRule="auto"/>
        <w:jc w:val="both"/>
        <w:rPr>
          <w:rFonts w:ascii="Times New Roman" w:hAnsi="Times New Roman" w:cs="Times New Roman"/>
          <w:color w:val="000000" w:themeColor="text1"/>
          <w:sz w:val="24"/>
          <w:szCs w:val="24"/>
        </w:rPr>
      </w:pPr>
    </w:p>
    <w:p w:rsidR="00144E5B" w:rsidRDefault="00CE3EAA" w:rsidP="00DF5490">
      <w:pPr>
        <w:spacing w:after="0" w:line="240" w:lineRule="auto"/>
        <w:ind w:left="2268"/>
        <w:jc w:val="both"/>
        <w:rPr>
          <w:rFonts w:ascii="Times New Roman" w:hAnsi="Times New Roman" w:cs="Times New Roman"/>
          <w:color w:val="000000" w:themeColor="text1"/>
          <w:sz w:val="20"/>
          <w:szCs w:val="20"/>
        </w:rPr>
      </w:pPr>
      <w:r w:rsidRPr="00CE3EAA">
        <w:rPr>
          <w:rFonts w:ascii="Times New Roman" w:hAnsi="Times New Roman" w:cs="Times New Roman"/>
          <w:color w:val="000000" w:themeColor="text1"/>
          <w:sz w:val="20"/>
          <w:szCs w:val="20"/>
        </w:rPr>
        <w:t xml:space="preserve">A minha investigação desembocava no resultado de que tanto as </w:t>
      </w:r>
      <w:r>
        <w:rPr>
          <w:rFonts w:ascii="Times New Roman" w:hAnsi="Times New Roman" w:cs="Times New Roman"/>
          <w:color w:val="000000" w:themeColor="text1"/>
          <w:sz w:val="20"/>
          <w:szCs w:val="20"/>
        </w:rPr>
        <w:t xml:space="preserve">relações </w:t>
      </w:r>
      <w:r w:rsidRPr="00CE3EAA">
        <w:rPr>
          <w:rFonts w:ascii="Times New Roman" w:hAnsi="Times New Roman" w:cs="Times New Roman"/>
          <w:color w:val="000000" w:themeColor="text1"/>
          <w:sz w:val="20"/>
          <w:szCs w:val="20"/>
        </w:rPr>
        <w:t>jurídicas como as formas de Estado não</w:t>
      </w:r>
      <w:r>
        <w:rPr>
          <w:rFonts w:ascii="Times New Roman" w:hAnsi="Times New Roman" w:cs="Times New Roman"/>
          <w:color w:val="000000" w:themeColor="text1"/>
          <w:sz w:val="20"/>
          <w:szCs w:val="20"/>
        </w:rPr>
        <w:t xml:space="preserve"> podem ser compreendidas </w:t>
      </w:r>
      <w:proofErr w:type="gramStart"/>
      <w:r>
        <w:rPr>
          <w:rFonts w:ascii="Times New Roman" w:hAnsi="Times New Roman" w:cs="Times New Roman"/>
          <w:color w:val="000000" w:themeColor="text1"/>
          <w:sz w:val="20"/>
          <w:szCs w:val="20"/>
        </w:rPr>
        <w:t xml:space="preserve">por si </w:t>
      </w:r>
      <w:r w:rsidRPr="00CE3EAA">
        <w:rPr>
          <w:rFonts w:ascii="Times New Roman" w:hAnsi="Times New Roman" w:cs="Times New Roman"/>
          <w:color w:val="000000" w:themeColor="text1"/>
          <w:sz w:val="20"/>
          <w:szCs w:val="20"/>
        </w:rPr>
        <w:t>mesmas nem pela chamada evolução geral do e</w:t>
      </w:r>
      <w:r>
        <w:rPr>
          <w:rFonts w:ascii="Times New Roman" w:hAnsi="Times New Roman" w:cs="Times New Roman"/>
          <w:color w:val="000000" w:themeColor="text1"/>
          <w:sz w:val="20"/>
          <w:szCs w:val="20"/>
        </w:rPr>
        <w:t>spírito humano</w:t>
      </w:r>
      <w:proofErr w:type="gramEnd"/>
      <w:r>
        <w:rPr>
          <w:rFonts w:ascii="Times New Roman" w:hAnsi="Times New Roman" w:cs="Times New Roman"/>
          <w:color w:val="000000" w:themeColor="text1"/>
          <w:sz w:val="20"/>
          <w:szCs w:val="20"/>
        </w:rPr>
        <w:t xml:space="preserve">, mas se baseiam, </w:t>
      </w:r>
      <w:r w:rsidRPr="00CE3EAA">
        <w:rPr>
          <w:rFonts w:ascii="Times New Roman" w:hAnsi="Times New Roman" w:cs="Times New Roman"/>
          <w:color w:val="000000" w:themeColor="text1"/>
          <w:sz w:val="20"/>
          <w:szCs w:val="20"/>
        </w:rPr>
        <w:t>pelo contrário, nas condições materiais de v</w:t>
      </w:r>
      <w:r>
        <w:rPr>
          <w:rFonts w:ascii="Times New Roman" w:hAnsi="Times New Roman" w:cs="Times New Roman"/>
          <w:color w:val="000000" w:themeColor="text1"/>
          <w:sz w:val="20"/>
          <w:szCs w:val="20"/>
        </w:rPr>
        <w:t xml:space="preserve">ida cujo conjunto Hegel resume, </w:t>
      </w:r>
      <w:r w:rsidRPr="00CE3EAA">
        <w:rPr>
          <w:rFonts w:ascii="Times New Roman" w:hAnsi="Times New Roman" w:cs="Times New Roman"/>
          <w:color w:val="000000" w:themeColor="text1"/>
          <w:sz w:val="20"/>
          <w:szCs w:val="20"/>
        </w:rPr>
        <w:t>seguindo o precedente dos ingleses o franceses</w:t>
      </w:r>
      <w:r>
        <w:rPr>
          <w:rFonts w:ascii="Times New Roman" w:hAnsi="Times New Roman" w:cs="Times New Roman"/>
          <w:color w:val="000000" w:themeColor="text1"/>
          <w:sz w:val="20"/>
          <w:szCs w:val="20"/>
        </w:rPr>
        <w:t xml:space="preserve"> do século XVIII, sob o nome de </w:t>
      </w:r>
      <w:r w:rsidRPr="00CE3EAA">
        <w:rPr>
          <w:rFonts w:ascii="Times New Roman" w:hAnsi="Times New Roman" w:cs="Times New Roman"/>
          <w:color w:val="000000" w:themeColor="text1"/>
          <w:sz w:val="20"/>
          <w:szCs w:val="20"/>
        </w:rPr>
        <w:t xml:space="preserve">"sociedade civil", e que a </w:t>
      </w:r>
      <w:r w:rsidRPr="00CE3EAA">
        <w:rPr>
          <w:rFonts w:ascii="Times New Roman" w:hAnsi="Times New Roman" w:cs="Times New Roman"/>
          <w:color w:val="000000" w:themeColor="text1"/>
          <w:sz w:val="20"/>
          <w:szCs w:val="20"/>
        </w:rPr>
        <w:lastRenderedPageBreak/>
        <w:t>anatomia da sociedade</w:t>
      </w:r>
      <w:r>
        <w:rPr>
          <w:rFonts w:ascii="Times New Roman" w:hAnsi="Times New Roman" w:cs="Times New Roman"/>
          <w:color w:val="000000" w:themeColor="text1"/>
          <w:sz w:val="20"/>
          <w:szCs w:val="20"/>
        </w:rPr>
        <w:t xml:space="preserve"> civil precisa ser procurada na economia política. </w:t>
      </w:r>
      <w:r w:rsidRPr="00CE3EAA">
        <w:rPr>
          <w:rFonts w:ascii="Times New Roman" w:hAnsi="Times New Roman" w:cs="Times New Roman"/>
          <w:color w:val="000000" w:themeColor="text1"/>
          <w:sz w:val="20"/>
          <w:szCs w:val="20"/>
        </w:rPr>
        <w:t xml:space="preserve">Em Bruxelas, para onde me </w:t>
      </w:r>
      <w:proofErr w:type="gramStart"/>
      <w:r w:rsidRPr="00CE3EAA">
        <w:rPr>
          <w:rFonts w:ascii="Times New Roman" w:hAnsi="Times New Roman" w:cs="Times New Roman"/>
          <w:color w:val="000000" w:themeColor="text1"/>
          <w:sz w:val="20"/>
          <w:szCs w:val="20"/>
        </w:rPr>
        <w:t>transferi,</w:t>
      </w:r>
      <w:proofErr w:type="gramEnd"/>
      <w:r w:rsidRPr="00CE3EAA">
        <w:rPr>
          <w:rFonts w:ascii="Times New Roman" w:hAnsi="Times New Roman" w:cs="Times New Roman"/>
          <w:color w:val="000000" w:themeColor="text1"/>
          <w:sz w:val="20"/>
          <w:szCs w:val="20"/>
        </w:rPr>
        <w:t xml:space="preserve"> em v</w:t>
      </w:r>
      <w:r>
        <w:rPr>
          <w:rFonts w:ascii="Times New Roman" w:hAnsi="Times New Roman" w:cs="Times New Roman"/>
          <w:color w:val="000000" w:themeColor="text1"/>
          <w:sz w:val="20"/>
          <w:szCs w:val="20"/>
        </w:rPr>
        <w:t>irtude de uma o</w:t>
      </w:r>
      <w:r w:rsidR="00CC75B3">
        <w:rPr>
          <w:rFonts w:ascii="Times New Roman" w:hAnsi="Times New Roman" w:cs="Times New Roman"/>
          <w:color w:val="000000" w:themeColor="text1"/>
          <w:sz w:val="20"/>
          <w:szCs w:val="20"/>
        </w:rPr>
        <w:t xml:space="preserve">rdem de expulsão imposta pelo </w:t>
      </w:r>
      <w:r w:rsidR="00CC75B3" w:rsidRPr="00CC75B3">
        <w:rPr>
          <w:rFonts w:ascii="Times New Roman" w:hAnsi="Times New Roman" w:cs="Times New Roman"/>
          <w:i/>
          <w:color w:val="000000" w:themeColor="text1"/>
          <w:sz w:val="20"/>
          <w:szCs w:val="20"/>
        </w:rPr>
        <w:t>Sr</w:t>
      </w:r>
      <w:r w:rsidRPr="00CC75B3">
        <w:rPr>
          <w:rFonts w:ascii="Times New Roman" w:hAnsi="Times New Roman" w:cs="Times New Roman"/>
          <w:i/>
          <w:color w:val="000000" w:themeColor="text1"/>
          <w:sz w:val="20"/>
          <w:szCs w:val="20"/>
        </w:rPr>
        <w:t xml:space="preserve">. </w:t>
      </w:r>
      <w:proofErr w:type="spellStart"/>
      <w:r w:rsidRPr="00CC75B3">
        <w:rPr>
          <w:rFonts w:ascii="Times New Roman" w:hAnsi="Times New Roman" w:cs="Times New Roman"/>
          <w:i/>
          <w:color w:val="000000" w:themeColor="text1"/>
          <w:sz w:val="20"/>
          <w:szCs w:val="20"/>
        </w:rPr>
        <w:t>Guizot</w:t>
      </w:r>
      <w:proofErr w:type="spellEnd"/>
      <w:r w:rsidRPr="00CE3EAA">
        <w:rPr>
          <w:rFonts w:ascii="Times New Roman" w:hAnsi="Times New Roman" w:cs="Times New Roman"/>
          <w:color w:val="000000" w:themeColor="text1"/>
          <w:sz w:val="20"/>
          <w:szCs w:val="20"/>
        </w:rPr>
        <w:t>, tive ocasião de prosseguir nos meu</w:t>
      </w:r>
      <w:r w:rsidR="00144E5B">
        <w:rPr>
          <w:rFonts w:ascii="Times New Roman" w:hAnsi="Times New Roman" w:cs="Times New Roman"/>
          <w:color w:val="000000" w:themeColor="text1"/>
          <w:sz w:val="20"/>
          <w:szCs w:val="20"/>
        </w:rPr>
        <w:t xml:space="preserve">s estudos de economia política, </w:t>
      </w:r>
      <w:r>
        <w:rPr>
          <w:rFonts w:ascii="Times New Roman" w:hAnsi="Times New Roman" w:cs="Times New Roman"/>
          <w:color w:val="000000" w:themeColor="text1"/>
          <w:sz w:val="20"/>
          <w:szCs w:val="20"/>
        </w:rPr>
        <w:t xml:space="preserve">Iniciados em Paris. </w:t>
      </w:r>
      <w:r w:rsidRPr="00CE3EAA">
        <w:rPr>
          <w:rFonts w:ascii="Times New Roman" w:hAnsi="Times New Roman" w:cs="Times New Roman"/>
          <w:color w:val="000000" w:themeColor="text1"/>
          <w:sz w:val="20"/>
          <w:szCs w:val="20"/>
        </w:rPr>
        <w:t>O resultado geral a que cheguei e que, uma vez obt</w:t>
      </w:r>
      <w:r>
        <w:rPr>
          <w:rFonts w:ascii="Times New Roman" w:hAnsi="Times New Roman" w:cs="Times New Roman"/>
          <w:color w:val="000000" w:themeColor="text1"/>
          <w:sz w:val="20"/>
          <w:szCs w:val="20"/>
        </w:rPr>
        <w:t xml:space="preserve">ido, serviu de fio condutor aos </w:t>
      </w:r>
      <w:r w:rsidRPr="00CE3EAA">
        <w:rPr>
          <w:rFonts w:ascii="Times New Roman" w:hAnsi="Times New Roman" w:cs="Times New Roman"/>
          <w:color w:val="000000" w:themeColor="text1"/>
          <w:sz w:val="20"/>
          <w:szCs w:val="20"/>
        </w:rPr>
        <w:t>meus estudos, pode resumir-se assim: na produçã</w:t>
      </w:r>
      <w:r>
        <w:rPr>
          <w:rFonts w:ascii="Times New Roman" w:hAnsi="Times New Roman" w:cs="Times New Roman"/>
          <w:color w:val="000000" w:themeColor="text1"/>
          <w:sz w:val="20"/>
          <w:szCs w:val="20"/>
        </w:rPr>
        <w:t xml:space="preserve">o social da sua vida, os homens </w:t>
      </w:r>
      <w:r w:rsidRPr="00CE3EAA">
        <w:rPr>
          <w:rFonts w:ascii="Times New Roman" w:hAnsi="Times New Roman" w:cs="Times New Roman"/>
          <w:color w:val="000000" w:themeColor="text1"/>
          <w:sz w:val="20"/>
          <w:szCs w:val="20"/>
        </w:rPr>
        <w:t xml:space="preserve">contraem determinadas relações necessárias </w:t>
      </w:r>
      <w:r>
        <w:rPr>
          <w:rFonts w:ascii="Times New Roman" w:hAnsi="Times New Roman" w:cs="Times New Roman"/>
          <w:color w:val="000000" w:themeColor="text1"/>
          <w:sz w:val="20"/>
          <w:szCs w:val="20"/>
        </w:rPr>
        <w:t xml:space="preserve">e independentes da sua vontade, </w:t>
      </w:r>
      <w:r w:rsidRPr="00CE3EAA">
        <w:rPr>
          <w:rFonts w:ascii="Times New Roman" w:hAnsi="Times New Roman" w:cs="Times New Roman"/>
          <w:color w:val="000000" w:themeColor="text1"/>
          <w:sz w:val="20"/>
          <w:szCs w:val="20"/>
        </w:rPr>
        <w:t>relações de produção que corresp</w:t>
      </w:r>
      <w:r>
        <w:rPr>
          <w:rFonts w:ascii="Times New Roman" w:hAnsi="Times New Roman" w:cs="Times New Roman"/>
          <w:color w:val="000000" w:themeColor="text1"/>
          <w:sz w:val="20"/>
          <w:szCs w:val="20"/>
        </w:rPr>
        <w:t xml:space="preserve">ondem a uma determinada fase de </w:t>
      </w:r>
      <w:r w:rsidRPr="00CE3EAA">
        <w:rPr>
          <w:rFonts w:ascii="Times New Roman" w:hAnsi="Times New Roman" w:cs="Times New Roman"/>
          <w:color w:val="000000" w:themeColor="text1"/>
          <w:sz w:val="20"/>
          <w:szCs w:val="20"/>
        </w:rPr>
        <w:t>desenvolvimento das su</w:t>
      </w:r>
      <w:r>
        <w:rPr>
          <w:rFonts w:ascii="Times New Roman" w:hAnsi="Times New Roman" w:cs="Times New Roman"/>
          <w:color w:val="000000" w:themeColor="text1"/>
          <w:sz w:val="20"/>
          <w:szCs w:val="20"/>
        </w:rPr>
        <w:t xml:space="preserve">as forças produtivas materiais. </w:t>
      </w:r>
      <w:r w:rsidRPr="00CE3EAA">
        <w:rPr>
          <w:rFonts w:ascii="Times New Roman" w:hAnsi="Times New Roman" w:cs="Times New Roman"/>
          <w:color w:val="000000" w:themeColor="text1"/>
          <w:sz w:val="20"/>
          <w:szCs w:val="20"/>
        </w:rPr>
        <w:t>O conjunto dessas relações de produção</w:t>
      </w:r>
      <w:r>
        <w:rPr>
          <w:rFonts w:ascii="Times New Roman" w:hAnsi="Times New Roman" w:cs="Times New Roman"/>
          <w:color w:val="000000" w:themeColor="text1"/>
          <w:sz w:val="20"/>
          <w:szCs w:val="20"/>
        </w:rPr>
        <w:t xml:space="preserve"> forma a estrutura econômica da </w:t>
      </w:r>
      <w:r w:rsidRPr="00CE3EAA">
        <w:rPr>
          <w:rFonts w:ascii="Times New Roman" w:hAnsi="Times New Roman" w:cs="Times New Roman"/>
          <w:color w:val="000000" w:themeColor="text1"/>
          <w:sz w:val="20"/>
          <w:szCs w:val="20"/>
        </w:rPr>
        <w:t>sociedade, a base real sobre a qual se levanta a sup</w:t>
      </w:r>
      <w:r>
        <w:rPr>
          <w:rFonts w:ascii="Times New Roman" w:hAnsi="Times New Roman" w:cs="Times New Roman"/>
          <w:color w:val="000000" w:themeColor="text1"/>
          <w:sz w:val="20"/>
          <w:szCs w:val="20"/>
        </w:rPr>
        <w:t xml:space="preserve">erestrutura jurídica e política </w:t>
      </w:r>
      <w:r w:rsidRPr="00CE3EAA">
        <w:rPr>
          <w:rFonts w:ascii="Times New Roman" w:hAnsi="Times New Roman" w:cs="Times New Roman"/>
          <w:color w:val="000000" w:themeColor="text1"/>
          <w:sz w:val="20"/>
          <w:szCs w:val="20"/>
        </w:rPr>
        <w:t>e à qual correspondem determinadas formas de consciência social.</w:t>
      </w:r>
      <w:r w:rsidR="00827E39" w:rsidRPr="00827E39">
        <w:t xml:space="preserve"> </w:t>
      </w:r>
      <w:r w:rsidR="00F96931">
        <w:t>(</w:t>
      </w:r>
      <w:r w:rsidR="00827E39" w:rsidRPr="00827E39">
        <w:rPr>
          <w:rFonts w:ascii="Times New Roman" w:hAnsi="Times New Roman" w:cs="Times New Roman"/>
          <w:color w:val="000000" w:themeColor="text1"/>
          <w:sz w:val="20"/>
          <w:szCs w:val="20"/>
        </w:rPr>
        <w:t>Contribuição à cr</w:t>
      </w:r>
      <w:r w:rsidR="00827E39">
        <w:rPr>
          <w:rFonts w:ascii="Times New Roman" w:hAnsi="Times New Roman" w:cs="Times New Roman"/>
          <w:color w:val="000000" w:themeColor="text1"/>
          <w:sz w:val="20"/>
          <w:szCs w:val="20"/>
        </w:rPr>
        <w:t>ítica da economia política</w:t>
      </w:r>
      <w:r w:rsidR="00F96931">
        <w:rPr>
          <w:rFonts w:ascii="Times New Roman" w:hAnsi="Times New Roman" w:cs="Times New Roman"/>
          <w:color w:val="000000" w:themeColor="text1"/>
          <w:sz w:val="20"/>
          <w:szCs w:val="20"/>
        </w:rPr>
        <w:t>)</w:t>
      </w:r>
      <w:r w:rsidR="005D7B65">
        <w:rPr>
          <w:rFonts w:ascii="Times New Roman" w:hAnsi="Times New Roman" w:cs="Times New Roman"/>
          <w:color w:val="000000" w:themeColor="text1"/>
          <w:sz w:val="20"/>
          <w:szCs w:val="20"/>
        </w:rPr>
        <w:t xml:space="preserve"> </w:t>
      </w:r>
    </w:p>
    <w:p w:rsidR="00144E5B" w:rsidRDefault="00144E5B" w:rsidP="00144E5B">
      <w:pPr>
        <w:spacing w:after="0" w:line="240" w:lineRule="auto"/>
        <w:jc w:val="both"/>
        <w:rPr>
          <w:rFonts w:ascii="Times New Roman" w:hAnsi="Times New Roman" w:cs="Times New Roman"/>
          <w:color w:val="000000" w:themeColor="text1"/>
          <w:sz w:val="20"/>
          <w:szCs w:val="20"/>
        </w:rPr>
      </w:pPr>
    </w:p>
    <w:p w:rsidR="00735AD2" w:rsidRDefault="00144E5B" w:rsidP="00735AD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2C1A42">
        <w:rPr>
          <w:rFonts w:ascii="Times New Roman" w:hAnsi="Times New Roman" w:cs="Times New Roman"/>
          <w:color w:val="000000" w:themeColor="text1"/>
          <w:sz w:val="24"/>
          <w:szCs w:val="24"/>
        </w:rPr>
        <w:t>Nesse sentido</w:t>
      </w:r>
      <w:r>
        <w:rPr>
          <w:rFonts w:ascii="Times New Roman" w:hAnsi="Times New Roman" w:cs="Times New Roman"/>
          <w:color w:val="000000" w:themeColor="text1"/>
          <w:sz w:val="24"/>
          <w:szCs w:val="24"/>
        </w:rPr>
        <w:t>,</w:t>
      </w:r>
      <w:r w:rsidR="002C1A42">
        <w:rPr>
          <w:rFonts w:ascii="Times New Roman" w:hAnsi="Times New Roman" w:cs="Times New Roman"/>
          <w:color w:val="000000" w:themeColor="text1"/>
          <w:sz w:val="24"/>
          <w:szCs w:val="24"/>
        </w:rPr>
        <w:t xml:space="preserve"> essa</w:t>
      </w:r>
      <w:r w:rsidRPr="00144E5B">
        <w:rPr>
          <w:rFonts w:ascii="Times New Roman" w:hAnsi="Times New Roman" w:cs="Times New Roman"/>
          <w:color w:val="000000" w:themeColor="text1"/>
          <w:sz w:val="24"/>
          <w:szCs w:val="24"/>
        </w:rPr>
        <w:t xml:space="preserve"> fase será denominada</w:t>
      </w:r>
      <w:r>
        <w:rPr>
          <w:rFonts w:ascii="Times New Roman" w:hAnsi="Times New Roman" w:cs="Times New Roman"/>
          <w:color w:val="000000" w:themeColor="text1"/>
          <w:sz w:val="24"/>
          <w:szCs w:val="24"/>
        </w:rPr>
        <w:t xml:space="preserve"> de “</w:t>
      </w:r>
      <w:r w:rsidRPr="00144E5B">
        <w:rPr>
          <w:rFonts w:ascii="Times New Roman" w:hAnsi="Times New Roman" w:cs="Times New Roman"/>
          <w:color w:val="000000" w:themeColor="text1"/>
          <w:sz w:val="24"/>
          <w:szCs w:val="24"/>
        </w:rPr>
        <w:t xml:space="preserve">primeiro marxismo”, </w:t>
      </w:r>
      <w:r w:rsidR="00D52F29" w:rsidRPr="00144E5B">
        <w:rPr>
          <w:rFonts w:ascii="Times New Roman" w:hAnsi="Times New Roman" w:cs="Times New Roman"/>
          <w:color w:val="000000" w:themeColor="text1"/>
          <w:sz w:val="24"/>
          <w:szCs w:val="24"/>
        </w:rPr>
        <w:t>à</w:t>
      </w:r>
      <w:r w:rsidRPr="00144E5B">
        <w:rPr>
          <w:rFonts w:ascii="Times New Roman" w:hAnsi="Times New Roman" w:cs="Times New Roman"/>
          <w:color w:val="000000" w:themeColor="text1"/>
          <w:sz w:val="24"/>
          <w:szCs w:val="24"/>
        </w:rPr>
        <w:t xml:space="preserve"> medida que Marx irá proceder a descoberta filosófica de que o sujeito seria o</w:t>
      </w:r>
      <w:r w:rsidR="00D52F29">
        <w:rPr>
          <w:rFonts w:ascii="Times New Roman" w:hAnsi="Times New Roman" w:cs="Times New Roman"/>
          <w:color w:val="000000" w:themeColor="text1"/>
          <w:sz w:val="24"/>
          <w:szCs w:val="24"/>
        </w:rPr>
        <w:t xml:space="preserve"> agente da transformação social, não será a</w:t>
      </w:r>
      <w:r w:rsidR="00D52F29" w:rsidRPr="00144E5B">
        <w:rPr>
          <w:rFonts w:ascii="Times New Roman" w:hAnsi="Times New Roman" w:cs="Times New Roman"/>
          <w:color w:val="000000" w:themeColor="text1"/>
          <w:sz w:val="24"/>
          <w:szCs w:val="24"/>
        </w:rPr>
        <w:t xml:space="preserve"> consciência do homem que determina</w:t>
      </w:r>
      <w:r w:rsidR="00D52F29">
        <w:rPr>
          <w:rFonts w:ascii="Times New Roman" w:hAnsi="Times New Roman" w:cs="Times New Roman"/>
          <w:color w:val="000000" w:themeColor="text1"/>
          <w:sz w:val="24"/>
          <w:szCs w:val="24"/>
        </w:rPr>
        <w:t>rá a o seu ser enquanto sujeito,</w:t>
      </w:r>
      <w:r>
        <w:rPr>
          <w:rFonts w:ascii="Times New Roman" w:hAnsi="Times New Roman" w:cs="Times New Roman"/>
          <w:color w:val="000000" w:themeColor="text1"/>
          <w:sz w:val="24"/>
          <w:szCs w:val="24"/>
        </w:rPr>
        <w:t xml:space="preserve"> mas, de outro modo</w:t>
      </w:r>
      <w:r w:rsidR="00CE3EAA" w:rsidRPr="00144E5B">
        <w:rPr>
          <w:rFonts w:ascii="Times New Roman" w:hAnsi="Times New Roman" w:cs="Times New Roman"/>
          <w:color w:val="000000" w:themeColor="text1"/>
          <w:sz w:val="24"/>
          <w:szCs w:val="24"/>
        </w:rPr>
        <w:t>, o seu ser social é que determina a sua consciência.</w:t>
      </w:r>
      <w:r w:rsidRPr="00144E5B">
        <w:rPr>
          <w:rFonts w:ascii="Times New Roman" w:hAnsi="Times New Roman" w:cs="Times New Roman"/>
          <w:color w:val="000000" w:themeColor="text1"/>
          <w:sz w:val="24"/>
          <w:szCs w:val="24"/>
        </w:rPr>
        <w:t xml:space="preserve"> </w:t>
      </w:r>
      <w:r w:rsidR="00CE3EAA" w:rsidRPr="00144E5B">
        <w:rPr>
          <w:rFonts w:ascii="Times New Roman" w:hAnsi="Times New Roman" w:cs="Times New Roman"/>
          <w:color w:val="000000" w:themeColor="text1"/>
          <w:sz w:val="24"/>
          <w:szCs w:val="24"/>
        </w:rPr>
        <w:t>Ao chegar a uma determinada fase de desenvolvimento, as forças produtivas</w:t>
      </w:r>
      <w:r w:rsidRPr="00144E5B">
        <w:rPr>
          <w:rFonts w:ascii="Times New Roman" w:hAnsi="Times New Roman" w:cs="Times New Roman"/>
          <w:color w:val="000000" w:themeColor="text1"/>
          <w:sz w:val="24"/>
          <w:szCs w:val="24"/>
        </w:rPr>
        <w:t xml:space="preserve"> </w:t>
      </w:r>
      <w:r w:rsidR="00D52F29">
        <w:rPr>
          <w:rFonts w:ascii="Times New Roman" w:hAnsi="Times New Roman" w:cs="Times New Roman"/>
          <w:color w:val="000000" w:themeColor="text1"/>
          <w:sz w:val="24"/>
          <w:szCs w:val="24"/>
        </w:rPr>
        <w:t>materiais da sociedade se chocam</w:t>
      </w:r>
      <w:r w:rsidR="00CE3EAA" w:rsidRPr="00144E5B">
        <w:rPr>
          <w:rFonts w:ascii="Times New Roman" w:hAnsi="Times New Roman" w:cs="Times New Roman"/>
          <w:color w:val="000000" w:themeColor="text1"/>
          <w:sz w:val="24"/>
          <w:szCs w:val="24"/>
        </w:rPr>
        <w:t xml:space="preserve"> com as relações de produção existentes, ou, o</w:t>
      </w:r>
      <w:r w:rsidRPr="00144E5B">
        <w:rPr>
          <w:rFonts w:ascii="Times New Roman" w:hAnsi="Times New Roman" w:cs="Times New Roman"/>
          <w:color w:val="000000" w:themeColor="text1"/>
          <w:sz w:val="24"/>
          <w:szCs w:val="24"/>
        </w:rPr>
        <w:t xml:space="preserve"> </w:t>
      </w:r>
      <w:r w:rsidR="00CE3EAA" w:rsidRPr="00144E5B">
        <w:rPr>
          <w:rFonts w:ascii="Times New Roman" w:hAnsi="Times New Roman" w:cs="Times New Roman"/>
          <w:color w:val="000000" w:themeColor="text1"/>
          <w:sz w:val="24"/>
          <w:szCs w:val="24"/>
        </w:rPr>
        <w:t>que não é senão a sua expressão jurídica, com a</w:t>
      </w:r>
      <w:r w:rsidR="00D52F29">
        <w:rPr>
          <w:rFonts w:ascii="Times New Roman" w:hAnsi="Times New Roman" w:cs="Times New Roman"/>
          <w:color w:val="000000" w:themeColor="text1"/>
          <w:sz w:val="24"/>
          <w:szCs w:val="24"/>
        </w:rPr>
        <w:t>s relações de propriedade que irão se desenvolver</w:t>
      </w:r>
      <w:r>
        <w:rPr>
          <w:rFonts w:ascii="Times New Roman" w:hAnsi="Times New Roman" w:cs="Times New Roman"/>
          <w:color w:val="000000" w:themeColor="text1"/>
          <w:sz w:val="24"/>
          <w:szCs w:val="24"/>
        </w:rPr>
        <w:t xml:space="preserve">. </w:t>
      </w:r>
      <w:r w:rsidR="00DA6A7B" w:rsidRPr="00144E5B">
        <w:rPr>
          <w:rFonts w:ascii="Times New Roman" w:hAnsi="Times New Roman" w:cs="Times New Roman"/>
          <w:color w:val="000000" w:themeColor="text1"/>
          <w:sz w:val="24"/>
          <w:szCs w:val="24"/>
        </w:rPr>
        <w:t xml:space="preserve">O modo de </w:t>
      </w:r>
      <w:r w:rsidR="00D52F29">
        <w:rPr>
          <w:rFonts w:ascii="Times New Roman" w:hAnsi="Times New Roman" w:cs="Times New Roman"/>
          <w:color w:val="000000" w:themeColor="text1"/>
          <w:sz w:val="24"/>
          <w:szCs w:val="24"/>
        </w:rPr>
        <w:t>produç</w:t>
      </w:r>
      <w:r w:rsidR="002C1A42">
        <w:rPr>
          <w:rFonts w:ascii="Times New Roman" w:hAnsi="Times New Roman" w:cs="Times New Roman"/>
          <w:color w:val="000000" w:themeColor="text1"/>
          <w:sz w:val="24"/>
          <w:szCs w:val="24"/>
        </w:rPr>
        <w:t>ão da vida material é o elemento</w:t>
      </w:r>
      <w:r w:rsidR="00D52F29">
        <w:rPr>
          <w:rFonts w:ascii="Times New Roman" w:hAnsi="Times New Roman" w:cs="Times New Roman"/>
          <w:color w:val="000000" w:themeColor="text1"/>
          <w:sz w:val="24"/>
          <w:szCs w:val="24"/>
        </w:rPr>
        <w:t xml:space="preserve"> condicionante da totalidade</w:t>
      </w:r>
      <w:r w:rsidR="00C75F10">
        <w:rPr>
          <w:rFonts w:ascii="Times New Roman" w:hAnsi="Times New Roman" w:cs="Times New Roman"/>
          <w:color w:val="000000" w:themeColor="text1"/>
          <w:sz w:val="24"/>
          <w:szCs w:val="24"/>
        </w:rPr>
        <w:t xml:space="preserve"> das relações (</w:t>
      </w:r>
      <w:r w:rsidR="00D52F29">
        <w:rPr>
          <w:rFonts w:ascii="Times New Roman" w:hAnsi="Times New Roman" w:cs="Times New Roman"/>
          <w:color w:val="000000" w:themeColor="text1"/>
          <w:sz w:val="24"/>
          <w:szCs w:val="24"/>
        </w:rPr>
        <w:t>vida social, política, religião</w:t>
      </w:r>
      <w:proofErr w:type="gramStart"/>
      <w:r w:rsidR="00D52F29">
        <w:rPr>
          <w:rFonts w:ascii="Times New Roman" w:hAnsi="Times New Roman" w:cs="Times New Roman"/>
          <w:color w:val="000000" w:themeColor="text1"/>
          <w:sz w:val="24"/>
          <w:szCs w:val="24"/>
        </w:rPr>
        <w:t>)</w:t>
      </w:r>
      <w:proofErr w:type="gramEnd"/>
      <w:r w:rsidR="00963777">
        <w:rPr>
          <w:rStyle w:val="Refdenotaderodap"/>
          <w:rFonts w:ascii="Times New Roman" w:hAnsi="Times New Roman" w:cs="Times New Roman"/>
          <w:color w:val="000000" w:themeColor="text1"/>
          <w:sz w:val="24"/>
          <w:szCs w:val="24"/>
        </w:rPr>
        <w:footnoteReference w:id="9"/>
      </w:r>
      <w:r w:rsidR="00D52F29">
        <w:rPr>
          <w:rFonts w:ascii="Times New Roman" w:hAnsi="Times New Roman" w:cs="Times New Roman"/>
          <w:color w:val="000000" w:themeColor="text1"/>
          <w:sz w:val="24"/>
          <w:szCs w:val="24"/>
        </w:rPr>
        <w:t xml:space="preserve">. </w:t>
      </w:r>
    </w:p>
    <w:p w:rsidR="00A21A53" w:rsidRDefault="00A21A53" w:rsidP="00A21A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A21A53">
        <w:rPr>
          <w:rFonts w:ascii="Times New Roman" w:hAnsi="Times New Roman" w:cs="Times New Roman"/>
          <w:color w:val="000000" w:themeColor="text1"/>
          <w:sz w:val="24"/>
          <w:szCs w:val="24"/>
        </w:rPr>
        <w:t>A crítica da economia política consiste, justame</w:t>
      </w:r>
      <w:r>
        <w:rPr>
          <w:rFonts w:ascii="Times New Roman" w:hAnsi="Times New Roman" w:cs="Times New Roman"/>
          <w:color w:val="000000" w:themeColor="text1"/>
          <w:sz w:val="24"/>
          <w:szCs w:val="24"/>
        </w:rPr>
        <w:t xml:space="preserve">nte, em mostrar que, apesar das </w:t>
      </w:r>
      <w:r w:rsidRPr="00A21A53">
        <w:rPr>
          <w:rFonts w:ascii="Times New Roman" w:hAnsi="Times New Roman" w:cs="Times New Roman"/>
          <w:color w:val="000000" w:themeColor="text1"/>
          <w:sz w:val="24"/>
          <w:szCs w:val="24"/>
        </w:rPr>
        <w:t>afirmações greco-romanas e liberais de sepa</w:t>
      </w:r>
      <w:r>
        <w:rPr>
          <w:rFonts w:ascii="Times New Roman" w:hAnsi="Times New Roman" w:cs="Times New Roman"/>
          <w:color w:val="000000" w:themeColor="text1"/>
          <w:sz w:val="24"/>
          <w:szCs w:val="24"/>
        </w:rPr>
        <w:t xml:space="preserve">ração entre a esfera privada da </w:t>
      </w:r>
      <w:r w:rsidRPr="00A21A53">
        <w:rPr>
          <w:rFonts w:ascii="Times New Roman" w:hAnsi="Times New Roman" w:cs="Times New Roman"/>
          <w:color w:val="000000" w:themeColor="text1"/>
          <w:sz w:val="24"/>
          <w:szCs w:val="24"/>
        </w:rPr>
        <w:t>propriedade e a esfera pública do poder, a polít</w:t>
      </w:r>
      <w:r w:rsidR="00770F76">
        <w:rPr>
          <w:rFonts w:ascii="Times New Roman" w:hAnsi="Times New Roman" w:cs="Times New Roman"/>
          <w:color w:val="000000" w:themeColor="text1"/>
          <w:sz w:val="24"/>
          <w:szCs w:val="24"/>
        </w:rPr>
        <w:t xml:space="preserve">ica jamais conseguiu realizar essa diferença. </w:t>
      </w:r>
      <w:r w:rsidRPr="00A21A53">
        <w:rPr>
          <w:rFonts w:ascii="Times New Roman" w:hAnsi="Times New Roman" w:cs="Times New Roman"/>
          <w:color w:val="000000" w:themeColor="text1"/>
          <w:sz w:val="24"/>
          <w:szCs w:val="24"/>
        </w:rPr>
        <w:t>O poder polí</w:t>
      </w:r>
      <w:r>
        <w:rPr>
          <w:rFonts w:ascii="Times New Roman" w:hAnsi="Times New Roman" w:cs="Times New Roman"/>
          <w:color w:val="000000" w:themeColor="text1"/>
          <w:sz w:val="24"/>
          <w:szCs w:val="24"/>
        </w:rPr>
        <w:t xml:space="preserve">tico sempre foi </w:t>
      </w:r>
      <w:r w:rsidR="00C74A99">
        <w:rPr>
          <w:rFonts w:ascii="Times New Roman" w:hAnsi="Times New Roman" w:cs="Times New Roman"/>
          <w:color w:val="000000" w:themeColor="text1"/>
          <w:sz w:val="24"/>
          <w:szCs w:val="24"/>
        </w:rPr>
        <w:t>à</w:t>
      </w:r>
      <w:r w:rsidR="00770F76">
        <w:rPr>
          <w:rFonts w:ascii="Times New Roman" w:hAnsi="Times New Roman" w:cs="Times New Roman"/>
          <w:color w:val="000000" w:themeColor="text1"/>
          <w:sz w:val="24"/>
          <w:szCs w:val="24"/>
        </w:rPr>
        <w:t xml:space="preserve"> maneira</w:t>
      </w:r>
      <w:r w:rsidRPr="00A21A53">
        <w:rPr>
          <w:rFonts w:ascii="Times New Roman" w:hAnsi="Times New Roman" w:cs="Times New Roman"/>
          <w:color w:val="000000" w:themeColor="text1"/>
          <w:sz w:val="24"/>
          <w:szCs w:val="24"/>
        </w:rPr>
        <w:t xml:space="preserve"> jurídi</w:t>
      </w:r>
      <w:r w:rsidR="00770F76">
        <w:rPr>
          <w:rFonts w:ascii="Times New Roman" w:hAnsi="Times New Roman" w:cs="Times New Roman"/>
          <w:color w:val="000000" w:themeColor="text1"/>
          <w:sz w:val="24"/>
          <w:szCs w:val="24"/>
        </w:rPr>
        <w:t>ca pela qual a classe</w:t>
      </w:r>
      <w:r>
        <w:rPr>
          <w:rFonts w:ascii="Times New Roman" w:hAnsi="Times New Roman" w:cs="Times New Roman"/>
          <w:color w:val="000000" w:themeColor="text1"/>
          <w:sz w:val="24"/>
          <w:szCs w:val="24"/>
        </w:rPr>
        <w:t xml:space="preserve"> dominante de uma </w:t>
      </w:r>
      <w:r w:rsidR="00F96931">
        <w:rPr>
          <w:rFonts w:ascii="Times New Roman" w:hAnsi="Times New Roman" w:cs="Times New Roman"/>
          <w:color w:val="000000" w:themeColor="text1"/>
          <w:sz w:val="24"/>
          <w:szCs w:val="24"/>
        </w:rPr>
        <w:t xml:space="preserve">determinada </w:t>
      </w:r>
      <w:r>
        <w:rPr>
          <w:rFonts w:ascii="Times New Roman" w:hAnsi="Times New Roman" w:cs="Times New Roman"/>
          <w:color w:val="000000" w:themeColor="text1"/>
          <w:sz w:val="24"/>
          <w:szCs w:val="24"/>
        </w:rPr>
        <w:t xml:space="preserve">sociedade </w:t>
      </w:r>
      <w:r w:rsidRPr="00A21A53">
        <w:rPr>
          <w:rFonts w:ascii="Times New Roman" w:hAnsi="Times New Roman" w:cs="Times New Roman"/>
          <w:color w:val="000000" w:themeColor="text1"/>
          <w:sz w:val="24"/>
          <w:szCs w:val="24"/>
        </w:rPr>
        <w:t>manteve seu domínio. O aparato legal e jurídic</w:t>
      </w:r>
      <w:r>
        <w:rPr>
          <w:rFonts w:ascii="Times New Roman" w:hAnsi="Times New Roman" w:cs="Times New Roman"/>
          <w:color w:val="000000" w:themeColor="text1"/>
          <w:sz w:val="24"/>
          <w:szCs w:val="24"/>
        </w:rPr>
        <w:t xml:space="preserve">o apenas dissimula o essencial: </w:t>
      </w:r>
      <w:r w:rsidRPr="00A21A53">
        <w:rPr>
          <w:rFonts w:ascii="Times New Roman" w:hAnsi="Times New Roman" w:cs="Times New Roman"/>
          <w:color w:val="000000" w:themeColor="text1"/>
          <w:sz w:val="24"/>
          <w:szCs w:val="24"/>
        </w:rPr>
        <w:t>que o</w:t>
      </w:r>
      <w:r w:rsidR="00770F76">
        <w:rPr>
          <w:rFonts w:ascii="Times New Roman" w:hAnsi="Times New Roman" w:cs="Times New Roman"/>
          <w:color w:val="000000" w:themeColor="text1"/>
          <w:sz w:val="24"/>
          <w:szCs w:val="24"/>
        </w:rPr>
        <w:t xml:space="preserve"> poder político serve aos interesses e privilégios, do poder economicamente dominante, para</w:t>
      </w:r>
      <w:r w:rsidRPr="00A21A53">
        <w:rPr>
          <w:rFonts w:ascii="Times New Roman" w:hAnsi="Times New Roman" w:cs="Times New Roman"/>
          <w:color w:val="000000" w:themeColor="text1"/>
          <w:sz w:val="24"/>
          <w:szCs w:val="24"/>
        </w:rPr>
        <w:t xml:space="preserve"> garantir-lhe</w:t>
      </w:r>
      <w:r w:rsidR="00770F76">
        <w:rPr>
          <w:rFonts w:ascii="Times New Roman" w:hAnsi="Times New Roman" w:cs="Times New Roman"/>
          <w:color w:val="000000" w:themeColor="text1"/>
          <w:sz w:val="24"/>
          <w:szCs w:val="24"/>
        </w:rPr>
        <w:t>s a dominação social. Divididas</w:t>
      </w:r>
      <w:r>
        <w:rPr>
          <w:rFonts w:ascii="Times New Roman" w:hAnsi="Times New Roman" w:cs="Times New Roman"/>
          <w:color w:val="000000" w:themeColor="text1"/>
          <w:sz w:val="24"/>
          <w:szCs w:val="24"/>
        </w:rPr>
        <w:t xml:space="preserve"> </w:t>
      </w:r>
      <w:r w:rsidRPr="00A21A53">
        <w:rPr>
          <w:rFonts w:ascii="Times New Roman" w:hAnsi="Times New Roman" w:cs="Times New Roman"/>
          <w:color w:val="000000" w:themeColor="text1"/>
          <w:sz w:val="24"/>
          <w:szCs w:val="24"/>
        </w:rPr>
        <w:t xml:space="preserve">entre proprietários e </w:t>
      </w:r>
      <w:r w:rsidR="00770F76" w:rsidRPr="00A21A53">
        <w:rPr>
          <w:rFonts w:ascii="Times New Roman" w:hAnsi="Times New Roman" w:cs="Times New Roman"/>
          <w:color w:val="000000" w:themeColor="text1"/>
          <w:sz w:val="24"/>
          <w:szCs w:val="24"/>
        </w:rPr>
        <w:t>não proprietários</w:t>
      </w:r>
      <w:r w:rsidRPr="00A21A53">
        <w:rPr>
          <w:rFonts w:ascii="Times New Roman" w:hAnsi="Times New Roman" w:cs="Times New Roman"/>
          <w:color w:val="000000" w:themeColor="text1"/>
          <w:sz w:val="24"/>
          <w:szCs w:val="24"/>
        </w:rPr>
        <w:t xml:space="preserve"> (trabalhadore</w:t>
      </w:r>
      <w:r>
        <w:rPr>
          <w:rFonts w:ascii="Times New Roman" w:hAnsi="Times New Roman" w:cs="Times New Roman"/>
          <w:color w:val="000000" w:themeColor="text1"/>
          <w:sz w:val="24"/>
          <w:szCs w:val="24"/>
        </w:rPr>
        <w:t xml:space="preserve">s livres, escravos, servos), as </w:t>
      </w:r>
      <w:r w:rsidRPr="00A21A53">
        <w:rPr>
          <w:rFonts w:ascii="Times New Roman" w:hAnsi="Times New Roman" w:cs="Times New Roman"/>
          <w:color w:val="000000" w:themeColor="text1"/>
          <w:sz w:val="24"/>
          <w:szCs w:val="24"/>
        </w:rPr>
        <w:t>sociedades jam</w:t>
      </w:r>
      <w:r w:rsidR="00770F76">
        <w:rPr>
          <w:rFonts w:ascii="Times New Roman" w:hAnsi="Times New Roman" w:cs="Times New Roman"/>
          <w:color w:val="000000" w:themeColor="text1"/>
          <w:sz w:val="24"/>
          <w:szCs w:val="24"/>
        </w:rPr>
        <w:t>ais foram comunida</w:t>
      </w:r>
      <w:r w:rsidR="00A10EB1">
        <w:rPr>
          <w:rFonts w:ascii="Times New Roman" w:hAnsi="Times New Roman" w:cs="Times New Roman"/>
          <w:color w:val="000000" w:themeColor="text1"/>
          <w:sz w:val="24"/>
          <w:szCs w:val="24"/>
        </w:rPr>
        <w:t>des fruto da igualdade real</w:t>
      </w:r>
      <w:r w:rsidR="00A910A2">
        <w:rPr>
          <w:rStyle w:val="Refdenotaderodap"/>
          <w:rFonts w:ascii="Times New Roman" w:hAnsi="Times New Roman" w:cs="Times New Roman"/>
          <w:color w:val="000000" w:themeColor="text1"/>
          <w:sz w:val="24"/>
          <w:szCs w:val="24"/>
        </w:rPr>
        <w:footnoteReference w:id="10"/>
      </w:r>
      <w:r w:rsidR="00A10EB1">
        <w:rPr>
          <w:rFonts w:ascii="Times New Roman" w:hAnsi="Times New Roman" w:cs="Times New Roman"/>
          <w:color w:val="000000" w:themeColor="text1"/>
          <w:sz w:val="24"/>
          <w:szCs w:val="24"/>
        </w:rPr>
        <w:t xml:space="preserve">. </w:t>
      </w:r>
    </w:p>
    <w:p w:rsidR="005D7B65" w:rsidRDefault="005D7B65" w:rsidP="005D7B65">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5D7B65">
        <w:rPr>
          <w:rFonts w:ascii="Times New Roman" w:hAnsi="Times New Roman" w:cs="Times New Roman"/>
          <w:color w:val="000000" w:themeColor="text1"/>
          <w:sz w:val="24"/>
          <w:szCs w:val="24"/>
        </w:rPr>
        <w:t xml:space="preserve">Ao analisar o direito moderno e a função que exerce este direito em nossa sociedade burguesa, Marx encara como uma criação do indivíduo, mas como um instrumento a serviço </w:t>
      </w:r>
      <w:r w:rsidRPr="005D7B65">
        <w:rPr>
          <w:rFonts w:ascii="Times New Roman" w:hAnsi="Times New Roman" w:cs="Times New Roman"/>
          <w:color w:val="000000" w:themeColor="text1"/>
          <w:sz w:val="24"/>
          <w:szCs w:val="24"/>
        </w:rPr>
        <w:lastRenderedPageBreak/>
        <w:t xml:space="preserve">de uma classe, denominada de classe burguesa/capitalista, </w:t>
      </w:r>
      <w:r>
        <w:rPr>
          <w:rFonts w:ascii="Times New Roman" w:hAnsi="Times New Roman" w:cs="Times New Roman"/>
          <w:color w:val="000000" w:themeColor="text1"/>
          <w:sz w:val="24"/>
          <w:szCs w:val="24"/>
        </w:rPr>
        <w:t xml:space="preserve">uma das entidades coletivas que </w:t>
      </w:r>
      <w:r w:rsidRPr="005D7B65">
        <w:rPr>
          <w:rFonts w:ascii="Times New Roman" w:hAnsi="Times New Roman" w:cs="Times New Roman"/>
          <w:color w:val="000000" w:themeColor="text1"/>
          <w:sz w:val="24"/>
          <w:szCs w:val="24"/>
        </w:rPr>
        <w:t>compõem a sociedade; tal classe se caracteriza por seu pape</w:t>
      </w:r>
      <w:r>
        <w:rPr>
          <w:rFonts w:ascii="Times New Roman" w:hAnsi="Times New Roman" w:cs="Times New Roman"/>
          <w:color w:val="000000" w:themeColor="text1"/>
          <w:sz w:val="24"/>
          <w:szCs w:val="24"/>
        </w:rPr>
        <w:t xml:space="preserve">l de detentora dos meios de produção, </w:t>
      </w:r>
      <w:r w:rsidRPr="005D7B65">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nominada de classe dominante. Assim, o direito terá</w:t>
      </w:r>
      <w:r w:rsidRPr="005D7B65">
        <w:rPr>
          <w:rFonts w:ascii="Times New Roman" w:hAnsi="Times New Roman" w:cs="Times New Roman"/>
          <w:color w:val="000000" w:themeColor="text1"/>
          <w:sz w:val="24"/>
          <w:szCs w:val="24"/>
        </w:rPr>
        <w:t xml:space="preserve"> uma finalidade necessária</w:t>
      </w:r>
      <w:r>
        <w:rPr>
          <w:rFonts w:ascii="Times New Roman" w:hAnsi="Times New Roman" w:cs="Times New Roman"/>
          <w:color w:val="000000" w:themeColor="text1"/>
          <w:sz w:val="24"/>
          <w:szCs w:val="24"/>
        </w:rPr>
        <w:t xml:space="preserve"> e, também, de certo ideológica,</w:t>
      </w:r>
      <w:r w:rsidRPr="005D7B65">
        <w:rPr>
          <w:rFonts w:ascii="Times New Roman" w:hAnsi="Times New Roman" w:cs="Times New Roman"/>
          <w:color w:val="000000" w:themeColor="text1"/>
          <w:sz w:val="24"/>
          <w:szCs w:val="24"/>
        </w:rPr>
        <w:t xml:space="preserve"> a burguesia realizará sua forma de dominação e, assim, terá o controle e funcionamento da economia de acordo com seus interesses classistas. </w:t>
      </w:r>
    </w:p>
    <w:p w:rsidR="005D7B65" w:rsidRDefault="005D7B65" w:rsidP="00F9027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Nesse sentido, </w:t>
      </w:r>
      <w:r w:rsidRPr="005D7B65">
        <w:rPr>
          <w:rFonts w:ascii="Times New Roman" w:hAnsi="Times New Roman" w:cs="Times New Roman"/>
          <w:color w:val="000000" w:themeColor="text1"/>
          <w:sz w:val="24"/>
          <w:szCs w:val="24"/>
        </w:rPr>
        <w:t xml:space="preserve">Marx se satisfaz com esta visão da finalidade do </w:t>
      </w:r>
      <w:r>
        <w:rPr>
          <w:rFonts w:ascii="Times New Roman" w:hAnsi="Times New Roman" w:cs="Times New Roman"/>
          <w:color w:val="000000" w:themeColor="text1"/>
          <w:sz w:val="24"/>
          <w:szCs w:val="24"/>
        </w:rPr>
        <w:t xml:space="preserve">direito. Segundo a </w:t>
      </w:r>
      <w:r w:rsidRPr="00CC75B3">
        <w:rPr>
          <w:rFonts w:ascii="Times New Roman" w:hAnsi="Times New Roman" w:cs="Times New Roman"/>
          <w:i/>
          <w:color w:val="000000" w:themeColor="text1"/>
          <w:sz w:val="24"/>
          <w:szCs w:val="24"/>
        </w:rPr>
        <w:t xml:space="preserve">Crítica ao Programa de </w:t>
      </w:r>
      <w:proofErr w:type="spellStart"/>
      <w:r w:rsidRPr="00CC75B3">
        <w:rPr>
          <w:rFonts w:ascii="Times New Roman" w:hAnsi="Times New Roman" w:cs="Times New Roman"/>
          <w:i/>
          <w:color w:val="000000" w:themeColor="text1"/>
          <w:sz w:val="24"/>
          <w:szCs w:val="24"/>
        </w:rPr>
        <w:t>Gotha</w:t>
      </w:r>
      <w:proofErr w:type="spellEnd"/>
      <w:r w:rsidRPr="005D7B65">
        <w:rPr>
          <w:rFonts w:ascii="Times New Roman" w:hAnsi="Times New Roman" w:cs="Times New Roman"/>
          <w:color w:val="000000" w:themeColor="text1"/>
          <w:sz w:val="24"/>
          <w:szCs w:val="24"/>
        </w:rPr>
        <w:t xml:space="preserve"> (1875), na qual Marx desenvolve especialmente seus pontos de vista sobre o direito, na sociedade comunista, que será de abundância, o direito futuro distribuirá "a cada um </w:t>
      </w:r>
      <w:r>
        <w:rPr>
          <w:rFonts w:ascii="Times New Roman" w:hAnsi="Times New Roman" w:cs="Times New Roman"/>
          <w:color w:val="000000" w:themeColor="text1"/>
          <w:sz w:val="24"/>
          <w:szCs w:val="24"/>
        </w:rPr>
        <w:t xml:space="preserve">conforme </w:t>
      </w:r>
      <w:r w:rsidRPr="005D7B65">
        <w:rPr>
          <w:rFonts w:ascii="Times New Roman" w:hAnsi="Times New Roman" w:cs="Times New Roman"/>
          <w:color w:val="000000" w:themeColor="text1"/>
          <w:sz w:val="24"/>
          <w:szCs w:val="24"/>
        </w:rPr>
        <w:t xml:space="preserve">sua </w:t>
      </w:r>
      <w:r>
        <w:rPr>
          <w:rFonts w:ascii="Times New Roman" w:hAnsi="Times New Roman" w:cs="Times New Roman"/>
          <w:color w:val="000000" w:themeColor="text1"/>
          <w:sz w:val="24"/>
          <w:szCs w:val="24"/>
        </w:rPr>
        <w:t>necessidade". No entanto, tendo então sobrestado</w:t>
      </w:r>
      <w:r w:rsidRPr="005D7B65">
        <w:rPr>
          <w:rFonts w:ascii="Times New Roman" w:hAnsi="Times New Roman" w:cs="Times New Roman"/>
          <w:color w:val="000000" w:themeColor="text1"/>
          <w:sz w:val="24"/>
          <w:szCs w:val="24"/>
        </w:rPr>
        <w:t xml:space="preserve"> de ser um instrumento de dominação de uma classe sobre outra, talvez não seja mais conveniente des</w:t>
      </w:r>
      <w:r>
        <w:rPr>
          <w:rFonts w:ascii="Times New Roman" w:hAnsi="Times New Roman" w:cs="Times New Roman"/>
          <w:color w:val="000000" w:themeColor="text1"/>
          <w:sz w:val="24"/>
          <w:szCs w:val="24"/>
        </w:rPr>
        <w:t>igná-lo pelo termo direito pelo seu perecimento</w:t>
      </w:r>
      <w:r w:rsidRPr="005D7B65">
        <w:rPr>
          <w:rFonts w:ascii="Times New Roman" w:hAnsi="Times New Roman" w:cs="Times New Roman"/>
          <w:color w:val="000000" w:themeColor="text1"/>
          <w:sz w:val="24"/>
          <w:szCs w:val="24"/>
        </w:rPr>
        <w:t>. (VILLEY, 2008, pp. 170 - 171).</w:t>
      </w:r>
      <w:r w:rsidR="00F96931">
        <w:rPr>
          <w:rFonts w:ascii="Times New Roman" w:hAnsi="Times New Roman" w:cs="Times New Roman"/>
          <w:color w:val="000000" w:themeColor="text1"/>
          <w:sz w:val="24"/>
          <w:szCs w:val="24"/>
        </w:rPr>
        <w:t xml:space="preserve"> </w:t>
      </w:r>
      <w:r w:rsidR="00216671">
        <w:rPr>
          <w:rFonts w:ascii="Times New Roman" w:hAnsi="Times New Roman" w:cs="Times New Roman"/>
          <w:color w:val="000000" w:themeColor="text1"/>
          <w:sz w:val="24"/>
          <w:szCs w:val="24"/>
        </w:rPr>
        <w:t>Em a questão judaica, Marx elenca que t</w:t>
      </w:r>
      <w:r w:rsidR="00216671" w:rsidRPr="00216671">
        <w:rPr>
          <w:rFonts w:ascii="Times New Roman" w:hAnsi="Times New Roman" w:cs="Times New Roman"/>
          <w:color w:val="000000" w:themeColor="text1"/>
          <w:sz w:val="24"/>
          <w:szCs w:val="24"/>
        </w:rPr>
        <w:t>oda emancipação é redução do mundo hu</w:t>
      </w:r>
      <w:r w:rsidR="00216671">
        <w:rPr>
          <w:rFonts w:ascii="Times New Roman" w:hAnsi="Times New Roman" w:cs="Times New Roman"/>
          <w:color w:val="000000" w:themeColor="text1"/>
          <w:sz w:val="24"/>
          <w:szCs w:val="24"/>
        </w:rPr>
        <w:t xml:space="preserve">mano e suas relações ao próprio homem. </w:t>
      </w:r>
      <w:r w:rsidR="00216671" w:rsidRPr="00216671">
        <w:rPr>
          <w:rFonts w:ascii="Times New Roman" w:hAnsi="Times New Roman" w:cs="Times New Roman"/>
          <w:color w:val="000000" w:themeColor="text1"/>
          <w:sz w:val="24"/>
          <w:szCs w:val="24"/>
        </w:rPr>
        <w:t xml:space="preserve">A emancipação política é a redução do </w:t>
      </w:r>
      <w:r w:rsidR="00216671">
        <w:rPr>
          <w:rFonts w:ascii="Times New Roman" w:hAnsi="Times New Roman" w:cs="Times New Roman"/>
          <w:color w:val="000000" w:themeColor="text1"/>
          <w:sz w:val="24"/>
          <w:szCs w:val="24"/>
        </w:rPr>
        <w:t xml:space="preserve">homem, por um lado, a membro da </w:t>
      </w:r>
      <w:r w:rsidR="00216671" w:rsidRPr="00216671">
        <w:rPr>
          <w:rFonts w:ascii="Times New Roman" w:hAnsi="Times New Roman" w:cs="Times New Roman"/>
          <w:color w:val="000000" w:themeColor="text1"/>
          <w:sz w:val="24"/>
          <w:szCs w:val="24"/>
        </w:rPr>
        <w:t>sociedade burguesa, a indivíduo egoísta independente, e,</w:t>
      </w:r>
      <w:r w:rsidR="00216671">
        <w:rPr>
          <w:rFonts w:ascii="Times New Roman" w:hAnsi="Times New Roman" w:cs="Times New Roman"/>
          <w:color w:val="000000" w:themeColor="text1"/>
          <w:sz w:val="24"/>
          <w:szCs w:val="24"/>
        </w:rPr>
        <w:t xml:space="preserve"> por outro, a cidadão, a pessoa moral. </w:t>
      </w:r>
    </w:p>
    <w:p w:rsidR="005D7B65" w:rsidRPr="005D7B65" w:rsidRDefault="005D7B65" w:rsidP="0010758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216671" w:rsidRPr="00216671">
        <w:rPr>
          <w:rFonts w:ascii="Times New Roman" w:hAnsi="Times New Roman" w:cs="Times New Roman"/>
          <w:color w:val="000000" w:themeColor="text1"/>
          <w:sz w:val="24"/>
          <w:szCs w:val="24"/>
        </w:rPr>
        <w:t>A constituição do Estado político e a disso</w:t>
      </w:r>
      <w:r w:rsidR="00216671">
        <w:rPr>
          <w:rFonts w:ascii="Times New Roman" w:hAnsi="Times New Roman" w:cs="Times New Roman"/>
          <w:color w:val="000000" w:themeColor="text1"/>
          <w:sz w:val="24"/>
          <w:szCs w:val="24"/>
        </w:rPr>
        <w:t xml:space="preserve">lução da sociedade burguesa nos </w:t>
      </w:r>
      <w:r w:rsidR="00216671" w:rsidRPr="00216671">
        <w:rPr>
          <w:rFonts w:ascii="Times New Roman" w:hAnsi="Times New Roman" w:cs="Times New Roman"/>
          <w:color w:val="000000" w:themeColor="text1"/>
          <w:sz w:val="24"/>
          <w:szCs w:val="24"/>
        </w:rPr>
        <w:t>indivíduos indepen</w:t>
      </w:r>
      <w:r w:rsidR="00216671">
        <w:rPr>
          <w:rFonts w:ascii="Times New Roman" w:hAnsi="Times New Roman" w:cs="Times New Roman"/>
          <w:color w:val="000000" w:themeColor="text1"/>
          <w:sz w:val="24"/>
          <w:szCs w:val="24"/>
        </w:rPr>
        <w:t>dentes</w:t>
      </w:r>
      <w:r w:rsidR="00216671" w:rsidRPr="00216671">
        <w:rPr>
          <w:rFonts w:ascii="Times New Roman" w:hAnsi="Times New Roman" w:cs="Times New Roman"/>
          <w:color w:val="000000" w:themeColor="text1"/>
          <w:sz w:val="24"/>
          <w:szCs w:val="24"/>
        </w:rPr>
        <w:t xml:space="preserve"> cuja relação é b</w:t>
      </w:r>
      <w:r w:rsidR="00216671">
        <w:rPr>
          <w:rFonts w:ascii="Times New Roman" w:hAnsi="Times New Roman" w:cs="Times New Roman"/>
          <w:color w:val="000000" w:themeColor="text1"/>
          <w:sz w:val="24"/>
          <w:szCs w:val="24"/>
        </w:rPr>
        <w:t xml:space="preserve">aseada no direito, assim como a </w:t>
      </w:r>
      <w:r w:rsidR="00216671" w:rsidRPr="00216671">
        <w:rPr>
          <w:rFonts w:ascii="Times New Roman" w:hAnsi="Times New Roman" w:cs="Times New Roman"/>
          <w:color w:val="000000" w:themeColor="text1"/>
          <w:sz w:val="24"/>
          <w:szCs w:val="24"/>
        </w:rPr>
        <w:t>relação do homem que vivia no estamento e na gui</w:t>
      </w:r>
      <w:r w:rsidR="00067DED">
        <w:rPr>
          <w:rFonts w:ascii="Times New Roman" w:hAnsi="Times New Roman" w:cs="Times New Roman"/>
          <w:color w:val="000000" w:themeColor="text1"/>
          <w:sz w:val="24"/>
          <w:szCs w:val="24"/>
        </w:rPr>
        <w:t>lda tinha como base o privilégio</w:t>
      </w:r>
      <w:r w:rsidR="00216671" w:rsidRPr="00216671">
        <w:rPr>
          <w:rFonts w:ascii="Times New Roman" w:hAnsi="Times New Roman" w:cs="Times New Roman"/>
          <w:color w:val="000000" w:themeColor="text1"/>
          <w:sz w:val="24"/>
          <w:szCs w:val="24"/>
        </w:rPr>
        <w:t>. O h</w:t>
      </w:r>
      <w:r w:rsidR="00216671">
        <w:rPr>
          <w:rFonts w:ascii="Times New Roman" w:hAnsi="Times New Roman" w:cs="Times New Roman"/>
          <w:color w:val="000000" w:themeColor="text1"/>
          <w:sz w:val="24"/>
          <w:szCs w:val="24"/>
        </w:rPr>
        <w:t xml:space="preserve">omem, na qualidade de membro da </w:t>
      </w:r>
      <w:r w:rsidR="00216671" w:rsidRPr="00216671">
        <w:rPr>
          <w:rFonts w:ascii="Times New Roman" w:hAnsi="Times New Roman" w:cs="Times New Roman"/>
          <w:color w:val="000000" w:themeColor="text1"/>
          <w:sz w:val="24"/>
          <w:szCs w:val="24"/>
        </w:rPr>
        <w:t>sociedade burguesa, o homem apolítico, necessariame</w:t>
      </w:r>
      <w:r w:rsidR="00216671">
        <w:rPr>
          <w:rFonts w:ascii="Times New Roman" w:hAnsi="Times New Roman" w:cs="Times New Roman"/>
          <w:color w:val="000000" w:themeColor="text1"/>
          <w:sz w:val="24"/>
          <w:szCs w:val="24"/>
        </w:rPr>
        <w:t>nte se apresenta então c</w:t>
      </w:r>
      <w:r w:rsidR="00216671" w:rsidRPr="00216671">
        <w:rPr>
          <w:rFonts w:ascii="Times New Roman" w:hAnsi="Times New Roman" w:cs="Times New Roman"/>
          <w:color w:val="000000" w:themeColor="text1"/>
          <w:sz w:val="24"/>
          <w:szCs w:val="24"/>
        </w:rPr>
        <w:t>omo o homem natural.</w:t>
      </w:r>
      <w:r>
        <w:rPr>
          <w:rFonts w:ascii="Times New Roman" w:hAnsi="Times New Roman" w:cs="Times New Roman"/>
          <w:color w:val="000000" w:themeColor="text1"/>
          <w:sz w:val="24"/>
          <w:szCs w:val="24"/>
        </w:rPr>
        <w:t xml:space="preserve"> </w:t>
      </w:r>
      <w:r w:rsidR="00F90278">
        <w:rPr>
          <w:rFonts w:ascii="Times New Roman" w:hAnsi="Times New Roman" w:cs="Times New Roman"/>
          <w:color w:val="000000" w:themeColor="text1"/>
          <w:sz w:val="24"/>
          <w:szCs w:val="24"/>
        </w:rPr>
        <w:t>O Estado será a</w:t>
      </w:r>
      <w:r w:rsidR="003B23CF">
        <w:rPr>
          <w:rFonts w:ascii="Times New Roman" w:hAnsi="Times New Roman" w:cs="Times New Roman"/>
          <w:color w:val="000000" w:themeColor="text1"/>
          <w:sz w:val="24"/>
          <w:szCs w:val="24"/>
        </w:rPr>
        <w:t xml:space="preserve"> forma através da </w:t>
      </w:r>
      <w:r w:rsidR="00E61A02" w:rsidRPr="00F90278">
        <w:rPr>
          <w:rFonts w:ascii="Times New Roman" w:hAnsi="Times New Roman" w:cs="Times New Roman"/>
          <w:color w:val="000000" w:themeColor="text1"/>
          <w:sz w:val="24"/>
          <w:szCs w:val="24"/>
        </w:rPr>
        <w:t>qual os indivídu</w:t>
      </w:r>
      <w:r w:rsidR="00F90278">
        <w:rPr>
          <w:rFonts w:ascii="Times New Roman" w:hAnsi="Times New Roman" w:cs="Times New Roman"/>
          <w:color w:val="000000" w:themeColor="text1"/>
          <w:sz w:val="24"/>
          <w:szCs w:val="24"/>
        </w:rPr>
        <w:t>os de uma classe dominante farão</w:t>
      </w:r>
      <w:r w:rsidR="00E61A02" w:rsidRPr="00F90278">
        <w:rPr>
          <w:rFonts w:ascii="Times New Roman" w:hAnsi="Times New Roman" w:cs="Times New Roman"/>
          <w:color w:val="000000" w:themeColor="text1"/>
          <w:sz w:val="24"/>
          <w:szCs w:val="24"/>
        </w:rPr>
        <w:t xml:space="preserve"> valer os seus interesses comuns e na qual se resume tod</w:t>
      </w:r>
      <w:r w:rsidR="00F90278">
        <w:rPr>
          <w:rFonts w:ascii="Times New Roman" w:hAnsi="Times New Roman" w:cs="Times New Roman"/>
          <w:color w:val="000000" w:themeColor="text1"/>
          <w:sz w:val="24"/>
          <w:szCs w:val="24"/>
        </w:rPr>
        <w:t xml:space="preserve">a a sociedade civil, valendo prevalecer a idéia </w:t>
      </w:r>
      <w:r w:rsidR="00E61A02" w:rsidRPr="00F90278">
        <w:rPr>
          <w:rFonts w:ascii="Times New Roman" w:hAnsi="Times New Roman" w:cs="Times New Roman"/>
          <w:color w:val="000000" w:themeColor="text1"/>
          <w:sz w:val="24"/>
          <w:szCs w:val="24"/>
        </w:rPr>
        <w:t>as instituições públ</w:t>
      </w:r>
      <w:r w:rsidR="00F90278">
        <w:rPr>
          <w:rFonts w:ascii="Times New Roman" w:hAnsi="Times New Roman" w:cs="Times New Roman"/>
          <w:color w:val="000000" w:themeColor="text1"/>
          <w:sz w:val="24"/>
          <w:szCs w:val="24"/>
        </w:rPr>
        <w:t xml:space="preserve">icas </w:t>
      </w:r>
      <w:r>
        <w:rPr>
          <w:rFonts w:ascii="Times New Roman" w:hAnsi="Times New Roman" w:cs="Times New Roman"/>
          <w:color w:val="000000" w:themeColor="text1"/>
          <w:sz w:val="24"/>
          <w:szCs w:val="24"/>
        </w:rPr>
        <w:t xml:space="preserve">têm o Estado como intermediário; a lei repousará </w:t>
      </w:r>
      <w:r w:rsidR="00E61A02" w:rsidRPr="00F90278">
        <w:rPr>
          <w:rFonts w:ascii="Times New Roman" w:hAnsi="Times New Roman" w:cs="Times New Roman"/>
          <w:color w:val="000000" w:themeColor="text1"/>
          <w:sz w:val="24"/>
          <w:szCs w:val="24"/>
        </w:rPr>
        <w:t>s</w:t>
      </w:r>
      <w:r w:rsidR="00F90278">
        <w:rPr>
          <w:rFonts w:ascii="Times New Roman" w:hAnsi="Times New Roman" w:cs="Times New Roman"/>
          <w:color w:val="000000" w:themeColor="text1"/>
          <w:sz w:val="24"/>
          <w:szCs w:val="24"/>
        </w:rPr>
        <w:t>obre</w:t>
      </w:r>
      <w:r w:rsidR="00E61A02" w:rsidRPr="00F90278">
        <w:rPr>
          <w:rFonts w:ascii="Times New Roman" w:hAnsi="Times New Roman" w:cs="Times New Roman"/>
          <w:color w:val="000000" w:themeColor="text1"/>
          <w:sz w:val="24"/>
          <w:szCs w:val="24"/>
        </w:rPr>
        <w:t xml:space="preserve"> uma </w:t>
      </w:r>
      <w:r w:rsidR="00F90278">
        <w:rPr>
          <w:rFonts w:ascii="Times New Roman" w:hAnsi="Times New Roman" w:cs="Times New Roman"/>
          <w:color w:val="000000" w:themeColor="text1"/>
          <w:sz w:val="24"/>
          <w:szCs w:val="24"/>
        </w:rPr>
        <w:t>“</w:t>
      </w:r>
      <w:r w:rsidR="00E61A02" w:rsidRPr="00F90278">
        <w:rPr>
          <w:rFonts w:ascii="Times New Roman" w:hAnsi="Times New Roman" w:cs="Times New Roman"/>
          <w:color w:val="000000" w:themeColor="text1"/>
          <w:sz w:val="24"/>
          <w:szCs w:val="24"/>
        </w:rPr>
        <w:t>vontade livre</w:t>
      </w:r>
      <w:r w:rsidR="00F90278">
        <w:rPr>
          <w:rFonts w:ascii="Times New Roman" w:hAnsi="Times New Roman" w:cs="Times New Roman"/>
          <w:color w:val="000000" w:themeColor="text1"/>
          <w:sz w:val="24"/>
          <w:szCs w:val="24"/>
        </w:rPr>
        <w:t>”</w:t>
      </w:r>
      <w:r w:rsidR="00E61A02" w:rsidRPr="00F90278">
        <w:rPr>
          <w:rFonts w:ascii="Times New Roman" w:hAnsi="Times New Roman" w:cs="Times New Roman"/>
          <w:color w:val="000000" w:themeColor="text1"/>
          <w:sz w:val="24"/>
          <w:szCs w:val="24"/>
        </w:rPr>
        <w:t>, d</w:t>
      </w:r>
      <w:r>
        <w:rPr>
          <w:rFonts w:ascii="Times New Roman" w:hAnsi="Times New Roman" w:cs="Times New Roman"/>
          <w:color w:val="000000" w:themeColor="text1"/>
          <w:sz w:val="24"/>
          <w:szCs w:val="24"/>
        </w:rPr>
        <w:t>esligada da sua base concreta</w:t>
      </w:r>
      <w:r w:rsidR="00F90278">
        <w:rPr>
          <w:rFonts w:ascii="Times New Roman" w:hAnsi="Times New Roman" w:cs="Times New Roman"/>
          <w:color w:val="000000" w:themeColor="text1"/>
          <w:sz w:val="24"/>
          <w:szCs w:val="24"/>
        </w:rPr>
        <w:t xml:space="preserve"> e o direito, </w:t>
      </w:r>
      <w:r w:rsidR="00E61A02" w:rsidRPr="00F90278">
        <w:rPr>
          <w:rFonts w:ascii="Times New Roman" w:hAnsi="Times New Roman" w:cs="Times New Roman"/>
          <w:color w:val="000000" w:themeColor="text1"/>
          <w:sz w:val="24"/>
          <w:szCs w:val="24"/>
        </w:rPr>
        <w:t>por sua vez</w:t>
      </w:r>
      <w:r w:rsidR="00F90278">
        <w:rPr>
          <w:rFonts w:ascii="Times New Roman" w:hAnsi="Times New Roman" w:cs="Times New Roman"/>
          <w:color w:val="000000" w:themeColor="text1"/>
          <w:sz w:val="24"/>
          <w:szCs w:val="24"/>
        </w:rPr>
        <w:t xml:space="preserve">, </w:t>
      </w:r>
      <w:r w:rsidR="00E61A02" w:rsidRPr="00F90278">
        <w:rPr>
          <w:rFonts w:ascii="Times New Roman" w:hAnsi="Times New Roman" w:cs="Times New Roman"/>
          <w:color w:val="000000" w:themeColor="text1"/>
          <w:sz w:val="24"/>
          <w:szCs w:val="24"/>
        </w:rPr>
        <w:t>reduzido à lei.</w:t>
      </w:r>
      <w:r w:rsidR="00E61A02" w:rsidRPr="00F90278">
        <w:rPr>
          <w:rFonts w:ascii="Times New Roman" w:hAnsi="Times New Roman" w:cs="Times New Roman"/>
          <w:sz w:val="24"/>
          <w:szCs w:val="24"/>
        </w:rPr>
        <w:t xml:space="preserve"> </w:t>
      </w:r>
    </w:p>
    <w:p w:rsidR="00F90278" w:rsidRDefault="005D7B65" w:rsidP="00107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61A02" w:rsidRPr="00F90278">
        <w:rPr>
          <w:rFonts w:ascii="Times New Roman" w:hAnsi="Times New Roman" w:cs="Times New Roman"/>
          <w:color w:val="000000" w:themeColor="text1"/>
          <w:sz w:val="24"/>
          <w:szCs w:val="24"/>
        </w:rPr>
        <w:t>O direito privado exprime as relações de propriedade existentes como o resultado de uma vontade geral</w:t>
      </w:r>
      <w:r w:rsidR="00F90278">
        <w:rPr>
          <w:rFonts w:ascii="Times New Roman" w:hAnsi="Times New Roman" w:cs="Times New Roman"/>
          <w:color w:val="000000" w:themeColor="text1"/>
          <w:sz w:val="24"/>
          <w:szCs w:val="24"/>
        </w:rPr>
        <w:t>, que para Marx não passa de mera ilusão jurídica</w:t>
      </w:r>
      <w:r w:rsidR="00E61A02" w:rsidRPr="00F90278">
        <w:rPr>
          <w:rFonts w:ascii="Times New Roman" w:hAnsi="Times New Roman" w:cs="Times New Roman"/>
          <w:color w:val="000000" w:themeColor="text1"/>
          <w:sz w:val="24"/>
          <w:szCs w:val="24"/>
        </w:rPr>
        <w:t>. O pró</w:t>
      </w:r>
      <w:r w:rsidR="00CA1E9F" w:rsidRPr="00F90278">
        <w:rPr>
          <w:rFonts w:ascii="Times New Roman" w:hAnsi="Times New Roman" w:cs="Times New Roman"/>
          <w:color w:val="000000" w:themeColor="text1"/>
          <w:sz w:val="24"/>
          <w:szCs w:val="24"/>
        </w:rPr>
        <w:t xml:space="preserve">prio </w:t>
      </w:r>
      <w:r w:rsidR="00CA1E9F" w:rsidRPr="00F90278">
        <w:rPr>
          <w:rFonts w:ascii="Times New Roman" w:hAnsi="Times New Roman" w:cs="Times New Roman"/>
          <w:i/>
          <w:color w:val="000000" w:themeColor="text1"/>
          <w:sz w:val="24"/>
          <w:szCs w:val="24"/>
        </w:rPr>
        <w:t xml:space="preserve">jus </w:t>
      </w:r>
      <w:proofErr w:type="spellStart"/>
      <w:r w:rsidR="00CA1E9F" w:rsidRPr="00F90278">
        <w:rPr>
          <w:rFonts w:ascii="Times New Roman" w:hAnsi="Times New Roman" w:cs="Times New Roman"/>
          <w:i/>
          <w:color w:val="000000" w:themeColor="text1"/>
          <w:sz w:val="24"/>
          <w:szCs w:val="24"/>
        </w:rPr>
        <w:t>utendi</w:t>
      </w:r>
      <w:proofErr w:type="spellEnd"/>
      <w:r w:rsidR="00CA1E9F" w:rsidRPr="00F90278">
        <w:rPr>
          <w:rFonts w:ascii="Times New Roman" w:hAnsi="Times New Roman" w:cs="Times New Roman"/>
          <w:i/>
          <w:color w:val="000000" w:themeColor="text1"/>
          <w:sz w:val="24"/>
          <w:szCs w:val="24"/>
        </w:rPr>
        <w:t xml:space="preserve"> </w:t>
      </w:r>
      <w:proofErr w:type="gramStart"/>
      <w:r w:rsidR="00CA1E9F" w:rsidRPr="00F90278">
        <w:rPr>
          <w:rFonts w:ascii="Times New Roman" w:hAnsi="Times New Roman" w:cs="Times New Roman"/>
          <w:i/>
          <w:color w:val="000000" w:themeColor="text1"/>
          <w:sz w:val="24"/>
          <w:szCs w:val="24"/>
        </w:rPr>
        <w:t>et</w:t>
      </w:r>
      <w:proofErr w:type="gramEnd"/>
      <w:r w:rsidR="00CA1E9F" w:rsidRPr="00F90278">
        <w:rPr>
          <w:rFonts w:ascii="Times New Roman" w:hAnsi="Times New Roman" w:cs="Times New Roman"/>
          <w:i/>
          <w:color w:val="000000" w:themeColor="text1"/>
          <w:sz w:val="24"/>
          <w:szCs w:val="24"/>
        </w:rPr>
        <w:t xml:space="preserve"> abutendi</w:t>
      </w:r>
      <w:r w:rsidR="00E61A02" w:rsidRPr="00F90278">
        <w:rPr>
          <w:rFonts w:ascii="Times New Roman" w:hAnsi="Times New Roman" w:cs="Times New Roman"/>
          <w:color w:val="000000" w:themeColor="text1"/>
          <w:sz w:val="24"/>
          <w:szCs w:val="24"/>
        </w:rPr>
        <w:t xml:space="preserve"> exprime, por um lado, o fato de a propriedade privada se tornar completamente independente da comunidade e, por outro, a ilusão de que essa propriedade privada repousa sobre a </w:t>
      </w:r>
      <w:r w:rsidR="00F90278">
        <w:rPr>
          <w:rFonts w:ascii="Times New Roman" w:hAnsi="Times New Roman" w:cs="Times New Roman"/>
          <w:color w:val="000000" w:themeColor="text1"/>
          <w:sz w:val="24"/>
          <w:szCs w:val="24"/>
        </w:rPr>
        <w:t xml:space="preserve">simples vontade privada e </w:t>
      </w:r>
      <w:r w:rsidR="00E61A02" w:rsidRPr="00F90278">
        <w:rPr>
          <w:rFonts w:ascii="Times New Roman" w:hAnsi="Times New Roman" w:cs="Times New Roman"/>
          <w:color w:val="000000" w:themeColor="text1"/>
          <w:sz w:val="24"/>
          <w:szCs w:val="24"/>
        </w:rPr>
        <w:t xml:space="preserve"> livre disposição das coisas.</w:t>
      </w:r>
      <w:r w:rsidR="00CA1E9F" w:rsidRPr="00F90278">
        <w:rPr>
          <w:rFonts w:ascii="Times New Roman" w:hAnsi="Times New Roman" w:cs="Times New Roman"/>
          <w:sz w:val="24"/>
          <w:szCs w:val="24"/>
        </w:rPr>
        <w:t xml:space="preserve"> </w:t>
      </w:r>
      <w:r w:rsidR="00F90278">
        <w:rPr>
          <w:rFonts w:ascii="Times New Roman" w:hAnsi="Times New Roman" w:cs="Times New Roman"/>
          <w:sz w:val="24"/>
          <w:szCs w:val="24"/>
        </w:rPr>
        <w:t>(MARX, 2010, p. 65). Assim,</w:t>
      </w:r>
    </w:p>
    <w:p w:rsidR="003B23CF" w:rsidRDefault="003B23CF" w:rsidP="00107587">
      <w:pPr>
        <w:spacing w:after="0" w:line="360" w:lineRule="auto"/>
        <w:jc w:val="both"/>
        <w:rPr>
          <w:rFonts w:ascii="Times New Roman" w:hAnsi="Times New Roman" w:cs="Times New Roman"/>
          <w:sz w:val="24"/>
          <w:szCs w:val="24"/>
        </w:rPr>
      </w:pPr>
    </w:p>
    <w:p w:rsidR="003B23CF" w:rsidRPr="003B23CF" w:rsidRDefault="00F96931" w:rsidP="00F96931">
      <w:pPr>
        <w:spacing w:after="0" w:line="240" w:lineRule="auto"/>
        <w:ind w:left="2268"/>
        <w:jc w:val="both"/>
        <w:rPr>
          <w:rFonts w:ascii="Times New Roman" w:hAnsi="Times New Roman" w:cs="Times New Roman"/>
          <w:iCs/>
          <w:sz w:val="20"/>
          <w:szCs w:val="20"/>
        </w:rPr>
      </w:pPr>
      <w:r w:rsidRPr="00F96931">
        <w:rPr>
          <w:rFonts w:ascii="Times New Roman" w:hAnsi="Times New Roman" w:cs="Times New Roman"/>
          <w:iCs/>
          <w:sz w:val="20"/>
          <w:szCs w:val="20"/>
        </w:rPr>
        <w:t>De acordo com Bauer, o homem deve renun</w:t>
      </w:r>
      <w:r>
        <w:rPr>
          <w:rFonts w:ascii="Times New Roman" w:hAnsi="Times New Roman" w:cs="Times New Roman"/>
          <w:iCs/>
          <w:sz w:val="20"/>
          <w:szCs w:val="20"/>
        </w:rPr>
        <w:t xml:space="preserve">ciar ao "privilégio da fé" para </w:t>
      </w:r>
      <w:r w:rsidRPr="00F96931">
        <w:rPr>
          <w:rFonts w:ascii="Times New Roman" w:hAnsi="Times New Roman" w:cs="Times New Roman"/>
          <w:iCs/>
          <w:sz w:val="20"/>
          <w:szCs w:val="20"/>
        </w:rPr>
        <w:t>poder acolher os direitos humanos universai</w:t>
      </w:r>
      <w:r>
        <w:rPr>
          <w:rFonts w:ascii="Times New Roman" w:hAnsi="Times New Roman" w:cs="Times New Roman"/>
          <w:iCs/>
          <w:sz w:val="20"/>
          <w:szCs w:val="20"/>
        </w:rPr>
        <w:t xml:space="preserve">s. Observemos por um momento os </w:t>
      </w:r>
      <w:r w:rsidRPr="00F96931">
        <w:rPr>
          <w:rFonts w:ascii="Times New Roman" w:hAnsi="Times New Roman" w:cs="Times New Roman"/>
          <w:iCs/>
          <w:sz w:val="20"/>
          <w:szCs w:val="20"/>
        </w:rPr>
        <w:t>assim chamados direitos humanos, mais preci</w:t>
      </w:r>
      <w:r>
        <w:rPr>
          <w:rFonts w:ascii="Times New Roman" w:hAnsi="Times New Roman" w:cs="Times New Roman"/>
          <w:iCs/>
          <w:sz w:val="20"/>
          <w:szCs w:val="20"/>
        </w:rPr>
        <w:t xml:space="preserve">samente os direitos humanos sob </w:t>
      </w:r>
      <w:r w:rsidRPr="00F96931">
        <w:rPr>
          <w:rFonts w:ascii="Times New Roman" w:hAnsi="Times New Roman" w:cs="Times New Roman"/>
          <w:iCs/>
          <w:sz w:val="20"/>
          <w:szCs w:val="20"/>
        </w:rPr>
        <w:t>sua forma autêntica, ou seja, sob a fo</w:t>
      </w:r>
      <w:r>
        <w:rPr>
          <w:rFonts w:ascii="Times New Roman" w:hAnsi="Times New Roman" w:cs="Times New Roman"/>
          <w:iCs/>
          <w:sz w:val="20"/>
          <w:szCs w:val="20"/>
        </w:rPr>
        <w:t xml:space="preserve">rma que eles assumem entre seus </w:t>
      </w:r>
      <w:r w:rsidRPr="00F96931">
        <w:rPr>
          <w:rFonts w:ascii="Times New Roman" w:hAnsi="Times New Roman" w:cs="Times New Roman"/>
          <w:iCs/>
          <w:sz w:val="20"/>
          <w:szCs w:val="20"/>
        </w:rPr>
        <w:t>descobridores, entre os norte-americanos e franceses! Esses direitos humanos</w:t>
      </w:r>
      <w:r>
        <w:rPr>
          <w:rFonts w:ascii="Times New Roman" w:hAnsi="Times New Roman" w:cs="Times New Roman"/>
          <w:iCs/>
          <w:sz w:val="20"/>
          <w:szCs w:val="20"/>
        </w:rPr>
        <w:t xml:space="preserve"> </w:t>
      </w:r>
      <w:r w:rsidRPr="00F96931">
        <w:rPr>
          <w:rFonts w:ascii="Times New Roman" w:hAnsi="Times New Roman" w:cs="Times New Roman"/>
          <w:iCs/>
          <w:sz w:val="20"/>
          <w:szCs w:val="20"/>
        </w:rPr>
        <w:t>são em parte direitos políticos, direitos que sã</w:t>
      </w:r>
      <w:r>
        <w:rPr>
          <w:rFonts w:ascii="Times New Roman" w:hAnsi="Times New Roman" w:cs="Times New Roman"/>
          <w:iCs/>
          <w:sz w:val="20"/>
          <w:szCs w:val="20"/>
        </w:rPr>
        <w:t xml:space="preserve">o exercidos somente em comunhão </w:t>
      </w:r>
      <w:r w:rsidRPr="00F96931">
        <w:rPr>
          <w:rFonts w:ascii="Times New Roman" w:hAnsi="Times New Roman" w:cs="Times New Roman"/>
          <w:iCs/>
          <w:sz w:val="20"/>
          <w:szCs w:val="20"/>
        </w:rPr>
        <w:t>com outros. O seu conteúdo é constituído pela p</w:t>
      </w:r>
      <w:r>
        <w:rPr>
          <w:rFonts w:ascii="Times New Roman" w:hAnsi="Times New Roman" w:cs="Times New Roman"/>
          <w:iCs/>
          <w:sz w:val="20"/>
          <w:szCs w:val="20"/>
        </w:rPr>
        <w:t xml:space="preserve">articipação na comunidade, mais </w:t>
      </w:r>
      <w:r w:rsidRPr="00F96931">
        <w:rPr>
          <w:rFonts w:ascii="Times New Roman" w:hAnsi="Times New Roman" w:cs="Times New Roman"/>
          <w:iCs/>
          <w:sz w:val="20"/>
          <w:szCs w:val="20"/>
        </w:rPr>
        <w:t xml:space="preserve">precisamente na comunidade política, no sistema </w:t>
      </w:r>
      <w:r>
        <w:rPr>
          <w:rFonts w:ascii="Times New Roman" w:hAnsi="Times New Roman" w:cs="Times New Roman"/>
          <w:iCs/>
          <w:sz w:val="20"/>
          <w:szCs w:val="20"/>
        </w:rPr>
        <w:t xml:space="preserve">estatal. Eles são classificados </w:t>
      </w:r>
      <w:r w:rsidRPr="00F96931">
        <w:rPr>
          <w:rFonts w:ascii="Times New Roman" w:hAnsi="Times New Roman" w:cs="Times New Roman"/>
          <w:iCs/>
          <w:sz w:val="20"/>
          <w:szCs w:val="20"/>
        </w:rPr>
        <w:t xml:space="preserve">sob a categoria da </w:t>
      </w:r>
      <w:r w:rsidRPr="00F96931">
        <w:rPr>
          <w:rFonts w:ascii="Times New Roman" w:hAnsi="Times New Roman" w:cs="Times New Roman"/>
          <w:iCs/>
          <w:sz w:val="20"/>
          <w:szCs w:val="20"/>
        </w:rPr>
        <w:lastRenderedPageBreak/>
        <w:t>liberdade política, sob a catego</w:t>
      </w:r>
      <w:r>
        <w:rPr>
          <w:rFonts w:ascii="Times New Roman" w:hAnsi="Times New Roman" w:cs="Times New Roman"/>
          <w:iCs/>
          <w:sz w:val="20"/>
          <w:szCs w:val="20"/>
        </w:rPr>
        <w:t xml:space="preserve">ria dos direitos do cidadão, </w:t>
      </w:r>
      <w:proofErr w:type="gramStart"/>
      <w:r>
        <w:rPr>
          <w:rFonts w:ascii="Times New Roman" w:hAnsi="Times New Roman" w:cs="Times New Roman"/>
          <w:iCs/>
          <w:sz w:val="20"/>
          <w:szCs w:val="20"/>
        </w:rPr>
        <w:t xml:space="preserve">os </w:t>
      </w:r>
      <w:r w:rsidRPr="00F96931">
        <w:rPr>
          <w:rFonts w:ascii="Times New Roman" w:hAnsi="Times New Roman" w:cs="Times New Roman"/>
          <w:iCs/>
          <w:sz w:val="20"/>
          <w:szCs w:val="20"/>
        </w:rPr>
        <w:t>quais, como vimos</w:t>
      </w:r>
      <w:proofErr w:type="gramEnd"/>
      <w:r w:rsidRPr="00F96931">
        <w:rPr>
          <w:rFonts w:ascii="Times New Roman" w:hAnsi="Times New Roman" w:cs="Times New Roman"/>
          <w:iCs/>
          <w:sz w:val="20"/>
          <w:szCs w:val="20"/>
        </w:rPr>
        <w:t>, de modo algum pr</w:t>
      </w:r>
      <w:r>
        <w:rPr>
          <w:rFonts w:ascii="Times New Roman" w:hAnsi="Times New Roman" w:cs="Times New Roman"/>
          <w:iCs/>
          <w:sz w:val="20"/>
          <w:szCs w:val="20"/>
        </w:rPr>
        <w:t xml:space="preserve">essupõem a superação positiva e </w:t>
      </w:r>
      <w:r w:rsidRPr="00F96931">
        <w:rPr>
          <w:rFonts w:ascii="Times New Roman" w:hAnsi="Times New Roman" w:cs="Times New Roman"/>
          <w:iCs/>
          <w:sz w:val="20"/>
          <w:szCs w:val="20"/>
        </w:rPr>
        <w:t xml:space="preserve">irrefutável da religião, e, portanto, inclusive </w:t>
      </w:r>
      <w:r>
        <w:rPr>
          <w:rFonts w:ascii="Times New Roman" w:hAnsi="Times New Roman" w:cs="Times New Roman"/>
          <w:iCs/>
          <w:sz w:val="20"/>
          <w:szCs w:val="20"/>
        </w:rPr>
        <w:t xml:space="preserve">por exemplo do judaísmo. Resta, </w:t>
      </w:r>
      <w:r w:rsidRPr="00F96931">
        <w:rPr>
          <w:rFonts w:ascii="Times New Roman" w:hAnsi="Times New Roman" w:cs="Times New Roman"/>
          <w:iCs/>
          <w:sz w:val="20"/>
          <w:szCs w:val="20"/>
        </w:rPr>
        <w:t>então, analisar a outra parte dos direitos humanos,</w:t>
      </w:r>
      <w:r>
        <w:rPr>
          <w:rFonts w:ascii="Times New Roman" w:hAnsi="Times New Roman" w:cs="Times New Roman"/>
          <w:iCs/>
          <w:sz w:val="20"/>
          <w:szCs w:val="20"/>
        </w:rPr>
        <w:t xml:space="preserve"> </w:t>
      </w:r>
      <w:r w:rsidRPr="00F96931">
        <w:rPr>
          <w:rFonts w:ascii="Times New Roman" w:hAnsi="Times New Roman" w:cs="Times New Roman"/>
          <w:i/>
          <w:iCs/>
          <w:sz w:val="20"/>
          <w:szCs w:val="20"/>
        </w:rPr>
        <w:t xml:space="preserve">os </w:t>
      </w:r>
      <w:proofErr w:type="spellStart"/>
      <w:r w:rsidRPr="00F96931">
        <w:rPr>
          <w:rFonts w:ascii="Times New Roman" w:hAnsi="Times New Roman" w:cs="Times New Roman"/>
          <w:i/>
          <w:iCs/>
          <w:sz w:val="20"/>
          <w:szCs w:val="20"/>
        </w:rPr>
        <w:t>droits</w:t>
      </w:r>
      <w:proofErr w:type="spellEnd"/>
      <w:r w:rsidRPr="00F96931">
        <w:rPr>
          <w:rFonts w:ascii="Times New Roman" w:hAnsi="Times New Roman" w:cs="Times New Roman"/>
          <w:i/>
          <w:iCs/>
          <w:sz w:val="20"/>
          <w:szCs w:val="20"/>
        </w:rPr>
        <w:t xml:space="preserve"> de </w:t>
      </w:r>
      <w:proofErr w:type="spellStart"/>
      <w:r w:rsidRPr="00F96931">
        <w:rPr>
          <w:rFonts w:ascii="Times New Roman" w:hAnsi="Times New Roman" w:cs="Times New Roman"/>
          <w:i/>
          <w:iCs/>
          <w:sz w:val="20"/>
          <w:szCs w:val="20"/>
        </w:rPr>
        <w:t>l'homme</w:t>
      </w:r>
      <w:proofErr w:type="spellEnd"/>
      <w:r>
        <w:rPr>
          <w:rFonts w:ascii="Times New Roman" w:hAnsi="Times New Roman" w:cs="Times New Roman"/>
          <w:iCs/>
          <w:sz w:val="20"/>
          <w:szCs w:val="20"/>
        </w:rPr>
        <w:t xml:space="preserve"> (direitos do homem)</w:t>
      </w:r>
      <w:r w:rsidRPr="00F96931">
        <w:rPr>
          <w:rFonts w:ascii="Times New Roman" w:hAnsi="Times New Roman" w:cs="Times New Roman"/>
          <w:iCs/>
          <w:sz w:val="20"/>
          <w:szCs w:val="20"/>
        </w:rPr>
        <w:t xml:space="preserve">, na medida em que são distintos dos </w:t>
      </w:r>
      <w:proofErr w:type="spellStart"/>
      <w:r w:rsidRPr="00F96931">
        <w:rPr>
          <w:rFonts w:ascii="Times New Roman" w:hAnsi="Times New Roman" w:cs="Times New Roman"/>
          <w:i/>
          <w:iCs/>
          <w:sz w:val="20"/>
          <w:szCs w:val="20"/>
        </w:rPr>
        <w:t>droits</w:t>
      </w:r>
      <w:proofErr w:type="spellEnd"/>
      <w:r w:rsidRPr="00F96931">
        <w:rPr>
          <w:rFonts w:ascii="Times New Roman" w:hAnsi="Times New Roman" w:cs="Times New Roman"/>
          <w:i/>
          <w:iCs/>
          <w:sz w:val="20"/>
          <w:szCs w:val="20"/>
        </w:rPr>
        <w:t xml:space="preserve"> </w:t>
      </w:r>
      <w:proofErr w:type="spellStart"/>
      <w:proofErr w:type="gramStart"/>
      <w:r w:rsidRPr="00F96931">
        <w:rPr>
          <w:rFonts w:ascii="Times New Roman" w:hAnsi="Times New Roman" w:cs="Times New Roman"/>
          <w:i/>
          <w:iCs/>
          <w:sz w:val="20"/>
          <w:szCs w:val="20"/>
        </w:rPr>
        <w:t>du</w:t>
      </w:r>
      <w:proofErr w:type="spellEnd"/>
      <w:proofErr w:type="gramEnd"/>
      <w:r w:rsidRPr="00F96931">
        <w:rPr>
          <w:rFonts w:ascii="Times New Roman" w:hAnsi="Times New Roman" w:cs="Times New Roman"/>
          <w:i/>
          <w:iCs/>
          <w:sz w:val="20"/>
          <w:szCs w:val="20"/>
        </w:rPr>
        <w:t xml:space="preserve"> </w:t>
      </w:r>
      <w:proofErr w:type="spellStart"/>
      <w:r w:rsidRPr="00F96931">
        <w:rPr>
          <w:rFonts w:ascii="Times New Roman" w:hAnsi="Times New Roman" w:cs="Times New Roman"/>
          <w:i/>
          <w:iCs/>
          <w:sz w:val="20"/>
          <w:szCs w:val="20"/>
        </w:rPr>
        <w:t>citoy</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en</w:t>
      </w:r>
      <w:proofErr w:type="spellEnd"/>
      <w:r>
        <w:rPr>
          <w:rFonts w:ascii="Times New Roman" w:hAnsi="Times New Roman" w:cs="Times New Roman"/>
          <w:iCs/>
          <w:sz w:val="20"/>
          <w:szCs w:val="20"/>
        </w:rPr>
        <w:t xml:space="preserve"> (direitos do cidadão)</w:t>
      </w:r>
      <w:r w:rsidR="003B23CF">
        <w:rPr>
          <w:rFonts w:ascii="Times New Roman" w:hAnsi="Times New Roman" w:cs="Times New Roman"/>
          <w:iCs/>
          <w:sz w:val="20"/>
          <w:szCs w:val="20"/>
        </w:rPr>
        <w:t xml:space="preserve">. (MARX, </w:t>
      </w:r>
      <w:r w:rsidR="005D7B65">
        <w:rPr>
          <w:rFonts w:ascii="Times New Roman" w:hAnsi="Times New Roman" w:cs="Times New Roman"/>
          <w:iCs/>
          <w:sz w:val="20"/>
          <w:szCs w:val="20"/>
        </w:rPr>
        <w:t xml:space="preserve">2010, </w:t>
      </w:r>
      <w:r>
        <w:rPr>
          <w:rFonts w:ascii="Times New Roman" w:hAnsi="Times New Roman" w:cs="Times New Roman"/>
          <w:iCs/>
          <w:sz w:val="20"/>
          <w:szCs w:val="20"/>
        </w:rPr>
        <w:t>p. 57)</w:t>
      </w:r>
    </w:p>
    <w:p w:rsidR="00F96931" w:rsidRDefault="00F96931" w:rsidP="008362A4">
      <w:pPr>
        <w:spacing w:after="0" w:line="240" w:lineRule="auto"/>
        <w:jc w:val="both"/>
        <w:rPr>
          <w:rFonts w:ascii="Times New Roman" w:hAnsi="Times New Roman" w:cs="Times New Roman"/>
          <w:sz w:val="20"/>
          <w:szCs w:val="20"/>
        </w:rPr>
      </w:pPr>
    </w:p>
    <w:p w:rsidR="00F96931" w:rsidRDefault="002F09E6" w:rsidP="002F09E6">
      <w:pPr>
        <w:tabs>
          <w:tab w:val="left" w:pos="1848"/>
        </w:tabs>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F96931" w:rsidRPr="002F09E6">
        <w:rPr>
          <w:rFonts w:ascii="Times New Roman" w:hAnsi="Times New Roman" w:cs="Times New Roman"/>
          <w:sz w:val="24"/>
          <w:szCs w:val="24"/>
        </w:rPr>
        <w:t xml:space="preserve">Para Marx existe a incompatibilidade entre religião e direitos humanos e, por consequência o distanciamento do </w:t>
      </w:r>
      <w:r w:rsidRPr="002F09E6">
        <w:rPr>
          <w:rFonts w:ascii="Times New Roman" w:hAnsi="Times New Roman" w:cs="Times New Roman"/>
          <w:sz w:val="24"/>
          <w:szCs w:val="24"/>
        </w:rPr>
        <w:t xml:space="preserve">horizonte dos direitos humanos ligada ao aspecto da liberdade de religião, em sua particularidade e exercício de culto, o qual enquanto privilégio da fé constituiria </w:t>
      </w:r>
      <w:r w:rsidR="00F96931" w:rsidRPr="002F09E6">
        <w:rPr>
          <w:rFonts w:ascii="Times New Roman" w:hAnsi="Times New Roman" w:cs="Times New Roman"/>
          <w:sz w:val="24"/>
          <w:szCs w:val="24"/>
        </w:rPr>
        <w:t>um direito humano universal.</w:t>
      </w:r>
      <w:r w:rsidRPr="002F09E6">
        <w:rPr>
          <w:rFonts w:ascii="Times New Roman" w:hAnsi="Times New Roman" w:cs="Times New Roman"/>
          <w:sz w:val="24"/>
          <w:szCs w:val="24"/>
        </w:rPr>
        <w:t xml:space="preserve"> A questão central na visão marxista em que discorrerá sua análise está na diferenciação entre direitos do homem </w:t>
      </w:r>
      <w:r w:rsidRPr="002F09E6">
        <w:rPr>
          <w:rFonts w:ascii="Times New Roman" w:hAnsi="Times New Roman" w:cs="Times New Roman"/>
          <w:i/>
          <w:sz w:val="24"/>
          <w:szCs w:val="24"/>
        </w:rPr>
        <w:t>(</w:t>
      </w:r>
      <w:proofErr w:type="spellStart"/>
      <w:r w:rsidRPr="002F09E6">
        <w:rPr>
          <w:rFonts w:ascii="Times New Roman" w:hAnsi="Times New Roman" w:cs="Times New Roman"/>
          <w:i/>
          <w:sz w:val="24"/>
          <w:szCs w:val="24"/>
        </w:rPr>
        <w:t>droits</w:t>
      </w:r>
      <w:proofErr w:type="spellEnd"/>
      <w:r w:rsidRPr="002F09E6">
        <w:rPr>
          <w:rFonts w:ascii="Times New Roman" w:hAnsi="Times New Roman" w:cs="Times New Roman"/>
          <w:i/>
          <w:sz w:val="24"/>
          <w:szCs w:val="24"/>
        </w:rPr>
        <w:t xml:space="preserve"> de </w:t>
      </w:r>
      <w:proofErr w:type="gramStart"/>
      <w:r w:rsidRPr="002F09E6">
        <w:rPr>
          <w:rFonts w:ascii="Times New Roman" w:hAnsi="Times New Roman" w:cs="Times New Roman"/>
          <w:i/>
          <w:sz w:val="24"/>
          <w:szCs w:val="24"/>
        </w:rPr>
        <w:t>1</w:t>
      </w:r>
      <w:proofErr w:type="gramEnd"/>
      <w:r w:rsidRPr="002F09E6">
        <w:rPr>
          <w:rFonts w:ascii="Times New Roman" w:hAnsi="Times New Roman" w:cs="Times New Roman"/>
          <w:i/>
          <w:sz w:val="24"/>
          <w:szCs w:val="24"/>
        </w:rPr>
        <w:t>'homme</w:t>
      </w:r>
      <w:r w:rsidRPr="002F09E6">
        <w:rPr>
          <w:rFonts w:ascii="Times New Roman" w:hAnsi="Times New Roman" w:cs="Times New Roman"/>
          <w:sz w:val="24"/>
          <w:szCs w:val="24"/>
        </w:rPr>
        <w:t>) e direitos do cidadão (</w:t>
      </w:r>
      <w:proofErr w:type="spellStart"/>
      <w:r w:rsidRPr="002F09E6">
        <w:rPr>
          <w:rFonts w:ascii="Times New Roman" w:hAnsi="Times New Roman" w:cs="Times New Roman"/>
          <w:i/>
          <w:sz w:val="24"/>
          <w:szCs w:val="24"/>
        </w:rPr>
        <w:t>droits</w:t>
      </w:r>
      <w:proofErr w:type="spellEnd"/>
      <w:r w:rsidRPr="002F09E6">
        <w:rPr>
          <w:rFonts w:ascii="Times New Roman" w:hAnsi="Times New Roman" w:cs="Times New Roman"/>
          <w:i/>
          <w:sz w:val="24"/>
          <w:szCs w:val="24"/>
        </w:rPr>
        <w:t xml:space="preserve"> </w:t>
      </w:r>
      <w:proofErr w:type="spellStart"/>
      <w:r w:rsidRPr="002F09E6">
        <w:rPr>
          <w:rFonts w:ascii="Times New Roman" w:hAnsi="Times New Roman" w:cs="Times New Roman"/>
          <w:i/>
          <w:sz w:val="24"/>
          <w:szCs w:val="24"/>
        </w:rPr>
        <w:t>du</w:t>
      </w:r>
      <w:proofErr w:type="spellEnd"/>
      <w:r w:rsidRPr="002F09E6">
        <w:rPr>
          <w:rFonts w:ascii="Times New Roman" w:hAnsi="Times New Roman" w:cs="Times New Roman"/>
          <w:i/>
          <w:sz w:val="24"/>
          <w:szCs w:val="24"/>
        </w:rPr>
        <w:t xml:space="preserve"> </w:t>
      </w:r>
      <w:proofErr w:type="spellStart"/>
      <w:r w:rsidRPr="002F09E6">
        <w:rPr>
          <w:rFonts w:ascii="Times New Roman" w:hAnsi="Times New Roman" w:cs="Times New Roman"/>
          <w:i/>
          <w:sz w:val="24"/>
          <w:szCs w:val="24"/>
        </w:rPr>
        <w:t>citoy</w:t>
      </w:r>
      <w:proofErr w:type="spellEnd"/>
      <w:r w:rsidRPr="002F09E6">
        <w:rPr>
          <w:rFonts w:ascii="Times New Roman" w:hAnsi="Times New Roman" w:cs="Times New Roman"/>
          <w:sz w:val="24"/>
          <w:szCs w:val="24"/>
        </w:rPr>
        <w:t>) em que Marx questiona, quem é esse homem diferenciado do cidadão? Como resposta seria o homem enquanto membro da sociedade burguesa</w:t>
      </w:r>
      <w:r w:rsidR="00E45A70">
        <w:rPr>
          <w:rStyle w:val="Refdenotaderodap"/>
          <w:rFonts w:ascii="Times New Roman" w:hAnsi="Times New Roman" w:cs="Times New Roman"/>
          <w:sz w:val="24"/>
          <w:szCs w:val="24"/>
        </w:rPr>
        <w:footnoteReference w:id="11"/>
      </w:r>
      <w:r w:rsidRPr="002F09E6">
        <w:rPr>
          <w:rFonts w:ascii="Times New Roman" w:hAnsi="Times New Roman" w:cs="Times New Roman"/>
          <w:sz w:val="24"/>
          <w:szCs w:val="24"/>
        </w:rPr>
        <w:t xml:space="preserve">. </w:t>
      </w:r>
    </w:p>
    <w:p w:rsidR="00966455" w:rsidRPr="002F09E6" w:rsidRDefault="00966455" w:rsidP="002F09E6">
      <w:pPr>
        <w:tabs>
          <w:tab w:val="left" w:pos="184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Marx exemplifica</w:t>
      </w:r>
      <w:r w:rsidRPr="00966455">
        <w:rPr>
          <w:rFonts w:ascii="Times New Roman" w:hAnsi="Times New Roman" w:cs="Times New Roman"/>
          <w:sz w:val="24"/>
          <w:szCs w:val="24"/>
        </w:rPr>
        <w:t xml:space="preserve"> que a renda de um terreno seja suprimida pela concorrência; o proprietário desse terreno conserva seu título jurídico sobre esse terreno bem como seu </w:t>
      </w:r>
      <w:r w:rsidRPr="00966455">
        <w:rPr>
          <w:rFonts w:ascii="Times New Roman" w:hAnsi="Times New Roman" w:cs="Times New Roman"/>
          <w:i/>
          <w:sz w:val="24"/>
          <w:szCs w:val="24"/>
        </w:rPr>
        <w:t xml:space="preserve">jus </w:t>
      </w:r>
      <w:proofErr w:type="spellStart"/>
      <w:r w:rsidRPr="00966455">
        <w:rPr>
          <w:rFonts w:ascii="Times New Roman" w:hAnsi="Times New Roman" w:cs="Times New Roman"/>
          <w:i/>
          <w:sz w:val="24"/>
          <w:szCs w:val="24"/>
        </w:rPr>
        <w:t>utendi</w:t>
      </w:r>
      <w:proofErr w:type="spellEnd"/>
      <w:r w:rsidRPr="00966455">
        <w:rPr>
          <w:rFonts w:ascii="Times New Roman" w:hAnsi="Times New Roman" w:cs="Times New Roman"/>
          <w:i/>
          <w:sz w:val="24"/>
          <w:szCs w:val="24"/>
        </w:rPr>
        <w:t xml:space="preserve"> </w:t>
      </w:r>
      <w:proofErr w:type="gramStart"/>
      <w:r w:rsidRPr="00966455">
        <w:rPr>
          <w:rFonts w:ascii="Times New Roman" w:hAnsi="Times New Roman" w:cs="Times New Roman"/>
          <w:i/>
          <w:sz w:val="24"/>
          <w:szCs w:val="24"/>
        </w:rPr>
        <w:t>et</w:t>
      </w:r>
      <w:proofErr w:type="gramEnd"/>
      <w:r w:rsidRPr="00966455">
        <w:rPr>
          <w:rFonts w:ascii="Times New Roman" w:hAnsi="Times New Roman" w:cs="Times New Roman"/>
          <w:i/>
          <w:sz w:val="24"/>
          <w:szCs w:val="24"/>
        </w:rPr>
        <w:t xml:space="preserve"> abutendi.</w:t>
      </w:r>
      <w:r>
        <w:rPr>
          <w:rFonts w:ascii="Times New Roman" w:hAnsi="Times New Roman" w:cs="Times New Roman"/>
          <w:sz w:val="24"/>
          <w:szCs w:val="24"/>
        </w:rPr>
        <w:t xml:space="preserve"> Ele não será considerado “</w:t>
      </w:r>
      <w:r w:rsidRPr="00966455">
        <w:rPr>
          <w:rFonts w:ascii="Times New Roman" w:hAnsi="Times New Roman" w:cs="Times New Roman"/>
          <w:sz w:val="24"/>
          <w:szCs w:val="24"/>
        </w:rPr>
        <w:t>proprietário fundiário</w:t>
      </w:r>
      <w:r>
        <w:rPr>
          <w:rFonts w:ascii="Times New Roman" w:hAnsi="Times New Roman" w:cs="Times New Roman"/>
          <w:sz w:val="24"/>
          <w:szCs w:val="24"/>
        </w:rPr>
        <w:t>”</w:t>
      </w:r>
      <w:r w:rsidRPr="00966455">
        <w:rPr>
          <w:rFonts w:ascii="Times New Roman" w:hAnsi="Times New Roman" w:cs="Times New Roman"/>
          <w:sz w:val="24"/>
          <w:szCs w:val="24"/>
        </w:rPr>
        <w:t>, se não possuir, além disso, capitais suficientes para cul</w:t>
      </w:r>
      <w:r>
        <w:rPr>
          <w:rFonts w:ascii="Times New Roman" w:hAnsi="Times New Roman" w:cs="Times New Roman"/>
          <w:sz w:val="24"/>
          <w:szCs w:val="24"/>
        </w:rPr>
        <w:t>tivar o seu terreno.  A perspectiva marxista irá denomina de ilusão jurídica, para os juristas e os códigos existentes, por se tratar de algo casual, uma vez</w:t>
      </w:r>
      <w:r w:rsidRPr="00966455">
        <w:rPr>
          <w:rFonts w:ascii="Times New Roman" w:hAnsi="Times New Roman" w:cs="Times New Roman"/>
          <w:sz w:val="24"/>
          <w:szCs w:val="24"/>
        </w:rPr>
        <w:t>, os indivídu</w:t>
      </w:r>
      <w:r>
        <w:rPr>
          <w:rFonts w:ascii="Times New Roman" w:hAnsi="Times New Roman" w:cs="Times New Roman"/>
          <w:sz w:val="24"/>
          <w:szCs w:val="24"/>
        </w:rPr>
        <w:t>os estabeleceram</w:t>
      </w:r>
      <w:r w:rsidRPr="00966455">
        <w:rPr>
          <w:rFonts w:ascii="Times New Roman" w:hAnsi="Times New Roman" w:cs="Times New Roman"/>
          <w:sz w:val="24"/>
          <w:szCs w:val="24"/>
        </w:rPr>
        <w:t xml:space="preserve"> re</w:t>
      </w:r>
      <w:r>
        <w:rPr>
          <w:rFonts w:ascii="Times New Roman" w:hAnsi="Times New Roman" w:cs="Times New Roman"/>
          <w:sz w:val="24"/>
          <w:szCs w:val="24"/>
        </w:rPr>
        <w:t>lações entre si, por contrato subscrito conforme um acordo de vontades, que será realizado de acordo</w:t>
      </w:r>
      <w:r w:rsidRPr="00966455">
        <w:rPr>
          <w:rFonts w:ascii="Times New Roman" w:hAnsi="Times New Roman" w:cs="Times New Roman"/>
          <w:sz w:val="24"/>
          <w:szCs w:val="24"/>
        </w:rPr>
        <w:t xml:space="preserve"> vontade arb</w:t>
      </w:r>
      <w:r>
        <w:rPr>
          <w:rFonts w:ascii="Times New Roman" w:hAnsi="Times New Roman" w:cs="Times New Roman"/>
          <w:sz w:val="24"/>
          <w:szCs w:val="24"/>
        </w:rPr>
        <w:t xml:space="preserve">itrária e individual dos </w:t>
      </w:r>
      <w:r w:rsidRPr="00966455">
        <w:rPr>
          <w:rFonts w:ascii="Times New Roman" w:hAnsi="Times New Roman" w:cs="Times New Roman"/>
          <w:sz w:val="24"/>
          <w:szCs w:val="24"/>
        </w:rPr>
        <w:t>contrat</w:t>
      </w:r>
      <w:r>
        <w:rPr>
          <w:rFonts w:ascii="Times New Roman" w:hAnsi="Times New Roman" w:cs="Times New Roman"/>
          <w:sz w:val="24"/>
          <w:szCs w:val="24"/>
        </w:rPr>
        <w:t xml:space="preserve">antes, com a chancela obrigatória do direito, quanto </w:t>
      </w:r>
      <w:r w:rsidR="00981D58">
        <w:rPr>
          <w:rFonts w:ascii="Times New Roman" w:hAnsi="Times New Roman" w:cs="Times New Roman"/>
          <w:sz w:val="24"/>
          <w:szCs w:val="24"/>
        </w:rPr>
        <w:t>à</w:t>
      </w:r>
      <w:r>
        <w:rPr>
          <w:rFonts w:ascii="Times New Roman" w:hAnsi="Times New Roman" w:cs="Times New Roman"/>
          <w:sz w:val="24"/>
          <w:szCs w:val="24"/>
        </w:rPr>
        <w:t xml:space="preserve"> integração das partes nos moldes</w:t>
      </w:r>
      <w:r w:rsidRPr="00966455">
        <w:rPr>
          <w:rFonts w:ascii="Times New Roman" w:hAnsi="Times New Roman" w:cs="Times New Roman"/>
          <w:sz w:val="24"/>
          <w:szCs w:val="24"/>
        </w:rPr>
        <w:t xml:space="preserve"> de aquisição da propriedade</w:t>
      </w:r>
      <w:r>
        <w:rPr>
          <w:rFonts w:ascii="Times New Roman" w:hAnsi="Times New Roman" w:cs="Times New Roman"/>
          <w:sz w:val="24"/>
          <w:szCs w:val="24"/>
        </w:rPr>
        <w:t xml:space="preserve"> (indivíduos livres -liberdade, igualdade - iguais, </w:t>
      </w:r>
      <w:proofErr w:type="gramStart"/>
      <w:r>
        <w:rPr>
          <w:rFonts w:ascii="Times New Roman" w:hAnsi="Times New Roman" w:cs="Times New Roman"/>
          <w:sz w:val="24"/>
          <w:szCs w:val="24"/>
        </w:rPr>
        <w:t>propriedade –proprietários</w:t>
      </w:r>
      <w:proofErr w:type="gramEnd"/>
      <w:r>
        <w:rPr>
          <w:rFonts w:ascii="Times New Roman" w:hAnsi="Times New Roman" w:cs="Times New Roman"/>
          <w:sz w:val="24"/>
          <w:szCs w:val="24"/>
        </w:rPr>
        <w:t xml:space="preserve">). </w:t>
      </w:r>
    </w:p>
    <w:p w:rsidR="002F09E6" w:rsidRDefault="00F96931" w:rsidP="00F96931">
      <w:pPr>
        <w:spacing w:after="0" w:line="360" w:lineRule="auto"/>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0"/>
          <w:szCs w:val="20"/>
        </w:rPr>
        <w:tab/>
      </w:r>
      <w:r w:rsidR="008362A4" w:rsidRPr="00F96931">
        <w:rPr>
          <w:rFonts w:ascii="Times New Roman" w:hAnsi="Times New Roman" w:cs="Times New Roman"/>
          <w:sz w:val="24"/>
          <w:szCs w:val="24"/>
        </w:rPr>
        <w:t xml:space="preserve">Na </w:t>
      </w:r>
      <w:r w:rsidR="008362A4" w:rsidRPr="00F96931">
        <w:rPr>
          <w:rFonts w:ascii="Times New Roman" w:hAnsi="Times New Roman" w:cs="Times New Roman"/>
          <w:iCs/>
          <w:sz w:val="24"/>
          <w:szCs w:val="24"/>
        </w:rPr>
        <w:t xml:space="preserve">Sagrada família, </w:t>
      </w:r>
      <w:r w:rsidR="008362A4" w:rsidRPr="00F96931">
        <w:rPr>
          <w:rFonts w:ascii="Times New Roman" w:hAnsi="Times New Roman" w:cs="Times New Roman"/>
          <w:sz w:val="24"/>
          <w:szCs w:val="24"/>
        </w:rPr>
        <w:t>continua Marx</w:t>
      </w:r>
      <w:r w:rsidRPr="00F96931">
        <w:rPr>
          <w:rFonts w:ascii="Times New Roman" w:hAnsi="Times New Roman" w:cs="Times New Roman"/>
          <w:sz w:val="24"/>
          <w:szCs w:val="24"/>
        </w:rPr>
        <w:t xml:space="preserve"> ao</w:t>
      </w:r>
      <w:r w:rsidR="008362A4" w:rsidRPr="00F96931">
        <w:rPr>
          <w:rFonts w:ascii="Times New Roman" w:hAnsi="Times New Roman" w:cs="Times New Roman"/>
          <w:sz w:val="24"/>
          <w:szCs w:val="24"/>
        </w:rPr>
        <w:t xml:space="preserve"> trata</w:t>
      </w:r>
      <w:r w:rsidRPr="00F96931">
        <w:rPr>
          <w:rFonts w:ascii="Times New Roman" w:hAnsi="Times New Roman" w:cs="Times New Roman"/>
          <w:sz w:val="24"/>
          <w:szCs w:val="24"/>
        </w:rPr>
        <w:t>r</w:t>
      </w:r>
      <w:r>
        <w:rPr>
          <w:rFonts w:ascii="Times New Roman" w:hAnsi="Times New Roman" w:cs="Times New Roman"/>
          <w:sz w:val="24"/>
          <w:szCs w:val="24"/>
        </w:rPr>
        <w:t xml:space="preserve"> dos direi</w:t>
      </w:r>
      <w:r w:rsidR="00981D58">
        <w:rPr>
          <w:rFonts w:ascii="Times New Roman" w:hAnsi="Times New Roman" w:cs="Times New Roman"/>
          <w:sz w:val="24"/>
          <w:szCs w:val="24"/>
        </w:rPr>
        <w:t>tos humanos de forma crítica,</w:t>
      </w:r>
      <w:proofErr w:type="gramStart"/>
      <w:r w:rsidR="00981D58">
        <w:rPr>
          <w:rFonts w:ascii="Times New Roman" w:hAnsi="Times New Roman" w:cs="Times New Roman"/>
          <w:sz w:val="24"/>
          <w:szCs w:val="24"/>
        </w:rPr>
        <w:t xml:space="preserve">  </w:t>
      </w:r>
      <w:proofErr w:type="gramEnd"/>
      <w:r w:rsidR="00981D58">
        <w:rPr>
          <w:rFonts w:ascii="Times New Roman" w:hAnsi="Times New Roman" w:cs="Times New Roman"/>
          <w:sz w:val="24"/>
          <w:szCs w:val="24"/>
        </w:rPr>
        <w:t>elencando que</w:t>
      </w:r>
      <w:r w:rsidR="008362A4" w:rsidRPr="00F96931">
        <w:rPr>
          <w:rFonts w:ascii="Times New Roman" w:hAnsi="Times New Roman" w:cs="Times New Roman"/>
          <w:iCs/>
          <w:sz w:val="24"/>
          <w:szCs w:val="24"/>
        </w:rPr>
        <w:t xml:space="preserve"> o </w:t>
      </w:r>
      <w:r w:rsidR="008362A4" w:rsidRPr="00F96931">
        <w:rPr>
          <w:rFonts w:ascii="Times New Roman" w:hAnsi="Times New Roman" w:cs="Times New Roman"/>
          <w:sz w:val="24"/>
          <w:szCs w:val="24"/>
        </w:rPr>
        <w:t xml:space="preserve">reconhecimento dos direitos humanos </w:t>
      </w:r>
      <w:r w:rsidR="008362A4" w:rsidRPr="00F96931">
        <w:rPr>
          <w:rFonts w:ascii="Times New Roman" w:hAnsi="Times New Roman" w:cs="Times New Roman"/>
          <w:iCs/>
          <w:sz w:val="24"/>
          <w:szCs w:val="24"/>
        </w:rPr>
        <w:t xml:space="preserve">pelo </w:t>
      </w:r>
      <w:r w:rsidR="008362A4" w:rsidRPr="00F96931">
        <w:rPr>
          <w:rFonts w:ascii="Times New Roman" w:hAnsi="Times New Roman" w:cs="Times New Roman"/>
          <w:sz w:val="24"/>
          <w:szCs w:val="24"/>
        </w:rPr>
        <w:t xml:space="preserve">Estado moderno </w:t>
      </w:r>
      <w:r w:rsidR="008362A4" w:rsidRPr="00F96931">
        <w:rPr>
          <w:rFonts w:ascii="Times New Roman" w:hAnsi="Times New Roman" w:cs="Times New Roman"/>
          <w:iCs/>
          <w:sz w:val="24"/>
          <w:szCs w:val="24"/>
        </w:rPr>
        <w:t>tem o mesmo</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 xml:space="preserve">sentido que o </w:t>
      </w:r>
      <w:r w:rsidR="008362A4" w:rsidRPr="00F96931">
        <w:rPr>
          <w:rFonts w:ascii="Times New Roman" w:hAnsi="Times New Roman" w:cs="Times New Roman"/>
          <w:sz w:val="24"/>
          <w:szCs w:val="24"/>
        </w:rPr>
        <w:t xml:space="preserve">reconhecimento da escravidão </w:t>
      </w:r>
      <w:r w:rsidR="008362A4" w:rsidRPr="00F96931">
        <w:rPr>
          <w:rFonts w:ascii="Times New Roman" w:hAnsi="Times New Roman" w:cs="Times New Roman"/>
          <w:iCs/>
          <w:sz w:val="24"/>
          <w:szCs w:val="24"/>
        </w:rPr>
        <w:t xml:space="preserve">pelo </w:t>
      </w:r>
      <w:r w:rsidR="008362A4" w:rsidRPr="00F96931">
        <w:rPr>
          <w:rFonts w:ascii="Times New Roman" w:hAnsi="Times New Roman" w:cs="Times New Roman"/>
          <w:sz w:val="24"/>
          <w:szCs w:val="24"/>
        </w:rPr>
        <w:t xml:space="preserve">Estado antigo. </w:t>
      </w:r>
      <w:r w:rsidR="008362A4" w:rsidRPr="00F96931">
        <w:rPr>
          <w:rFonts w:ascii="Times New Roman" w:hAnsi="Times New Roman" w:cs="Times New Roman"/>
          <w:iCs/>
          <w:sz w:val="24"/>
          <w:szCs w:val="24"/>
        </w:rPr>
        <w:t>Com efeito, assim como o Estado antigo tinha</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por fundamento natural a escravidão, o Estado</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moderno tem como base natural a sociedade burguesa e</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o homem da sociedade burguesa, isto é, o homem independente,</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ligado ao homem somente pelo vínculo do interesse</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 xml:space="preserve">particular e da necessidade natural </w:t>
      </w:r>
      <w:r w:rsidR="008362A4" w:rsidRPr="00F96931">
        <w:rPr>
          <w:rFonts w:ascii="Times New Roman" w:hAnsi="Times New Roman" w:cs="Times New Roman"/>
          <w:sz w:val="24"/>
          <w:szCs w:val="24"/>
        </w:rPr>
        <w:t xml:space="preserve">inconsciente, </w:t>
      </w:r>
      <w:r w:rsidR="008362A4" w:rsidRPr="00F96931">
        <w:rPr>
          <w:rFonts w:ascii="Times New Roman" w:hAnsi="Times New Roman" w:cs="Times New Roman"/>
          <w:iCs/>
          <w:sz w:val="24"/>
          <w:szCs w:val="24"/>
        </w:rPr>
        <w:t>tanto a própria como a alheia. O Estado moderno</w:t>
      </w:r>
      <w:r w:rsidR="008362A4" w:rsidRPr="00F96931">
        <w:rPr>
          <w:rFonts w:ascii="Times New Roman" w:hAnsi="Times New Roman" w:cs="Times New Roman"/>
          <w:sz w:val="24"/>
          <w:szCs w:val="24"/>
        </w:rPr>
        <w:t xml:space="preserve"> </w:t>
      </w:r>
      <w:r w:rsidR="008362A4" w:rsidRPr="00F96931">
        <w:rPr>
          <w:rFonts w:ascii="Times New Roman" w:hAnsi="Times New Roman" w:cs="Times New Roman"/>
          <w:iCs/>
          <w:sz w:val="24"/>
          <w:szCs w:val="24"/>
        </w:rPr>
        <w:t xml:space="preserve">reconhece esta sua base natural, enquanto tal, nos </w:t>
      </w:r>
      <w:r w:rsidR="008362A4" w:rsidRPr="00F96931">
        <w:rPr>
          <w:rFonts w:ascii="Times New Roman" w:hAnsi="Times New Roman" w:cs="Times New Roman"/>
          <w:sz w:val="24"/>
          <w:szCs w:val="24"/>
        </w:rPr>
        <w:t>direitos gerais do homem.</w:t>
      </w:r>
    </w:p>
    <w:p w:rsidR="002F09E6" w:rsidRPr="002F09E6" w:rsidRDefault="002F09E6" w:rsidP="002F09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8362A4" w:rsidRPr="00F96931">
        <w:rPr>
          <w:rFonts w:ascii="Times New Roman" w:hAnsi="Times New Roman" w:cs="Times New Roman"/>
          <w:sz w:val="24"/>
          <w:szCs w:val="24"/>
        </w:rPr>
        <w:t xml:space="preserve"> </w:t>
      </w:r>
      <w:r w:rsidRPr="002F09E6">
        <w:rPr>
          <w:rFonts w:ascii="Times New Roman" w:hAnsi="Times New Roman" w:cs="Times New Roman"/>
          <w:sz w:val="24"/>
          <w:szCs w:val="24"/>
        </w:rPr>
        <w:t xml:space="preserve">Para Mascaro (2016, p. 260), “essa perspectiva de Marx liberta a compreensão dos direitos humanos da tradição moderna, que entendia serem tais direitos expressão de um justo natural, ou então direitos da natureza intrínseca do homem”. </w:t>
      </w:r>
      <w:r>
        <w:rPr>
          <w:rFonts w:ascii="Times New Roman" w:hAnsi="Times New Roman" w:cs="Times New Roman"/>
          <w:iCs/>
          <w:sz w:val="24"/>
          <w:szCs w:val="24"/>
        </w:rPr>
        <w:t>Marx salienta que embora o estado reconheça os direitos humanos e do homem, ele não seria seu criador.</w:t>
      </w:r>
      <w:r w:rsidR="008362A4" w:rsidRPr="00F96931">
        <w:rPr>
          <w:rFonts w:ascii="Times New Roman" w:hAnsi="Times New Roman" w:cs="Times New Roman"/>
          <w:sz w:val="24"/>
          <w:szCs w:val="24"/>
        </w:rPr>
        <w:t xml:space="preserve"> </w:t>
      </w:r>
      <w:r>
        <w:rPr>
          <w:rFonts w:ascii="Times New Roman" w:hAnsi="Times New Roman" w:cs="Times New Roman"/>
          <w:color w:val="000000" w:themeColor="text1"/>
          <w:sz w:val="24"/>
          <w:szCs w:val="24"/>
        </w:rPr>
        <w:t>Nesse sentido</w:t>
      </w:r>
      <w:r w:rsidR="00537EA5">
        <w:rPr>
          <w:rFonts w:ascii="Times New Roman" w:hAnsi="Times New Roman" w:cs="Times New Roman"/>
          <w:color w:val="000000" w:themeColor="text1"/>
          <w:sz w:val="24"/>
          <w:szCs w:val="24"/>
        </w:rPr>
        <w:t>, a problemática enfrentada pelo marxismo em relação aos direitos humanos, está relacionada ao problema</w:t>
      </w:r>
      <w:r w:rsidR="00537EA5" w:rsidRPr="00537EA5">
        <w:rPr>
          <w:rFonts w:ascii="Times New Roman" w:hAnsi="Times New Roman" w:cs="Times New Roman"/>
          <w:color w:val="000000" w:themeColor="text1"/>
          <w:sz w:val="24"/>
          <w:szCs w:val="24"/>
        </w:rPr>
        <w:t xml:space="preserve"> da liberdade real</w:t>
      </w:r>
      <w:r w:rsidR="00537EA5">
        <w:rPr>
          <w:rFonts w:ascii="Times New Roman" w:hAnsi="Times New Roman" w:cs="Times New Roman"/>
          <w:color w:val="000000" w:themeColor="text1"/>
          <w:sz w:val="24"/>
          <w:szCs w:val="24"/>
        </w:rPr>
        <w:t>, concreta,</w:t>
      </w:r>
      <w:r w:rsidR="00F96931">
        <w:rPr>
          <w:rFonts w:ascii="Times New Roman" w:hAnsi="Times New Roman" w:cs="Times New Roman"/>
          <w:color w:val="000000" w:themeColor="text1"/>
          <w:sz w:val="24"/>
          <w:szCs w:val="24"/>
        </w:rPr>
        <w:t xml:space="preserve"> e não apenas a liberdade e a isonomia formal forma perante a lei</w:t>
      </w:r>
      <w:r w:rsidR="00537EA5">
        <w:rPr>
          <w:rFonts w:ascii="Times New Roman" w:hAnsi="Times New Roman" w:cs="Times New Roman"/>
          <w:color w:val="000000" w:themeColor="text1"/>
          <w:sz w:val="24"/>
          <w:szCs w:val="24"/>
        </w:rPr>
        <w:t xml:space="preserve"> e </w:t>
      </w:r>
      <w:r w:rsidR="000D0CA7">
        <w:rPr>
          <w:rFonts w:ascii="Times New Roman" w:hAnsi="Times New Roman" w:cs="Times New Roman"/>
          <w:color w:val="000000" w:themeColor="text1"/>
          <w:sz w:val="24"/>
          <w:szCs w:val="24"/>
        </w:rPr>
        <w:t>as declarações</w:t>
      </w:r>
      <w:r w:rsidR="00537EA5">
        <w:rPr>
          <w:rFonts w:ascii="Times New Roman" w:hAnsi="Times New Roman" w:cs="Times New Roman"/>
          <w:color w:val="000000" w:themeColor="text1"/>
          <w:sz w:val="24"/>
          <w:szCs w:val="24"/>
        </w:rPr>
        <w:t xml:space="preserve"> de direitos do homem. Sendo assim, o</w:t>
      </w:r>
      <w:r w:rsidR="00537EA5" w:rsidRPr="00537EA5">
        <w:rPr>
          <w:rFonts w:ascii="Times New Roman" w:hAnsi="Times New Roman" w:cs="Times New Roman"/>
          <w:color w:val="000000" w:themeColor="text1"/>
          <w:sz w:val="24"/>
          <w:szCs w:val="24"/>
        </w:rPr>
        <w:t xml:space="preserve"> exercício pleno dos direitos humanos, </w:t>
      </w:r>
      <w:r w:rsidR="00537EA5">
        <w:rPr>
          <w:rFonts w:ascii="Times New Roman" w:hAnsi="Times New Roman" w:cs="Times New Roman"/>
          <w:color w:val="000000" w:themeColor="text1"/>
          <w:sz w:val="24"/>
          <w:szCs w:val="24"/>
        </w:rPr>
        <w:t>só tem resolução, na vertente</w:t>
      </w:r>
      <w:r w:rsidR="00537EA5" w:rsidRPr="00537EA5">
        <w:rPr>
          <w:rFonts w:ascii="Times New Roman" w:hAnsi="Times New Roman" w:cs="Times New Roman"/>
          <w:color w:val="000000" w:themeColor="text1"/>
          <w:sz w:val="24"/>
          <w:szCs w:val="24"/>
        </w:rPr>
        <w:t xml:space="preserve"> marxista, pela práxis revolucionária e não pela</w:t>
      </w:r>
      <w:r w:rsidR="00537EA5">
        <w:rPr>
          <w:rFonts w:ascii="Times New Roman" w:hAnsi="Times New Roman" w:cs="Times New Roman"/>
          <w:color w:val="000000" w:themeColor="text1"/>
          <w:sz w:val="24"/>
          <w:szCs w:val="24"/>
        </w:rPr>
        <w:t xml:space="preserve"> mera</w:t>
      </w:r>
      <w:r w:rsidR="00537EA5" w:rsidRPr="00537EA5">
        <w:rPr>
          <w:rFonts w:ascii="Times New Roman" w:hAnsi="Times New Roman" w:cs="Times New Roman"/>
          <w:color w:val="000000" w:themeColor="text1"/>
          <w:sz w:val="24"/>
          <w:szCs w:val="24"/>
        </w:rPr>
        <w:t xml:space="preserve"> declaração</w:t>
      </w:r>
      <w:r w:rsidR="00537EA5">
        <w:rPr>
          <w:rFonts w:ascii="Times New Roman" w:hAnsi="Times New Roman" w:cs="Times New Roman"/>
          <w:color w:val="000000" w:themeColor="text1"/>
          <w:sz w:val="24"/>
          <w:szCs w:val="24"/>
        </w:rPr>
        <w:t xml:space="preserve"> e proclamação</w:t>
      </w:r>
      <w:r w:rsidR="00537EA5" w:rsidRPr="00537EA5">
        <w:rPr>
          <w:rFonts w:ascii="Times New Roman" w:hAnsi="Times New Roman" w:cs="Times New Roman"/>
          <w:color w:val="000000" w:themeColor="text1"/>
          <w:sz w:val="24"/>
          <w:szCs w:val="24"/>
        </w:rPr>
        <w:t xml:space="preserve"> de direitos.</w:t>
      </w:r>
    </w:p>
    <w:p w:rsidR="00F96931" w:rsidRDefault="002F09E6" w:rsidP="00537EA5">
      <w:pPr>
        <w:tabs>
          <w:tab w:val="left" w:pos="273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Cabe salientar, que l</w:t>
      </w:r>
      <w:r w:rsidRPr="002F09E6">
        <w:rPr>
          <w:rFonts w:ascii="Times New Roman" w:hAnsi="Times New Roman" w:cs="Times New Roman"/>
          <w:color w:val="000000" w:themeColor="text1"/>
          <w:sz w:val="24"/>
          <w:szCs w:val="24"/>
        </w:rPr>
        <w:t xml:space="preserve">ogo em suas primeiras obras, Marx já expõe a associação indissolúvel entre o direito e a estrutura material do capitalismo. Da mesma forma que o Estado, o direito não nascerá da vontade geral, portanto não é fundado no contrato social, nem numa pretensa paz social ou congêneres, nem de um direito natural, eterno e de caráter racional como preceituava a fórmula </w:t>
      </w:r>
      <w:proofErr w:type="spellStart"/>
      <w:r w:rsidRPr="002F09E6">
        <w:rPr>
          <w:rFonts w:ascii="Times New Roman" w:hAnsi="Times New Roman" w:cs="Times New Roman"/>
          <w:color w:val="000000" w:themeColor="text1"/>
          <w:sz w:val="24"/>
          <w:szCs w:val="24"/>
        </w:rPr>
        <w:t>contratualista</w:t>
      </w:r>
      <w:proofErr w:type="spellEnd"/>
      <w:r w:rsidRPr="002F09E6">
        <w:rPr>
          <w:rFonts w:ascii="Times New Roman" w:hAnsi="Times New Roman" w:cs="Times New Roman"/>
          <w:color w:val="000000" w:themeColor="text1"/>
          <w:sz w:val="24"/>
          <w:szCs w:val="24"/>
        </w:rPr>
        <w:t xml:space="preserve"> </w:t>
      </w:r>
      <w:r w:rsidR="000D0CA7">
        <w:rPr>
          <w:rFonts w:ascii="Times New Roman" w:hAnsi="Times New Roman" w:cs="Times New Roman"/>
          <w:color w:val="000000" w:themeColor="text1"/>
          <w:sz w:val="24"/>
          <w:szCs w:val="24"/>
        </w:rPr>
        <w:t xml:space="preserve">de </w:t>
      </w:r>
      <w:r w:rsidRPr="000D0CA7">
        <w:rPr>
          <w:rFonts w:ascii="Times New Roman" w:hAnsi="Times New Roman" w:cs="Times New Roman"/>
          <w:i/>
          <w:color w:val="000000" w:themeColor="text1"/>
          <w:sz w:val="24"/>
          <w:szCs w:val="24"/>
        </w:rPr>
        <w:t>Jean Jaques Rousseau</w:t>
      </w:r>
      <w:r w:rsidR="00981D58">
        <w:rPr>
          <w:rStyle w:val="Refdenotaderodap"/>
          <w:rFonts w:ascii="Times New Roman" w:hAnsi="Times New Roman" w:cs="Times New Roman"/>
          <w:i/>
          <w:color w:val="000000" w:themeColor="text1"/>
          <w:sz w:val="24"/>
          <w:szCs w:val="24"/>
        </w:rPr>
        <w:footnoteReference w:id="12"/>
      </w:r>
      <w:r w:rsidRPr="002F09E6">
        <w:rPr>
          <w:rFonts w:ascii="Times New Roman" w:hAnsi="Times New Roman" w:cs="Times New Roman"/>
          <w:color w:val="000000" w:themeColor="text1"/>
          <w:sz w:val="24"/>
          <w:szCs w:val="24"/>
        </w:rPr>
        <w:t xml:space="preserve">. Toda a lógica do direito não está ligada às necessidades de bem comum, nem a verdades jurídicas transcendentes. Está ligada, sim, à própria práxis, à história social e produtiva do homem.  </w:t>
      </w:r>
    </w:p>
    <w:p w:rsidR="00A16EB4" w:rsidRDefault="00A10EB1" w:rsidP="00EC69D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ab/>
      </w:r>
      <w:r w:rsidRPr="00A10EB1">
        <w:rPr>
          <w:rFonts w:ascii="Times New Roman" w:hAnsi="Times New Roman" w:cs="Times New Roman"/>
          <w:color w:val="000000" w:themeColor="text1"/>
          <w:sz w:val="24"/>
          <w:szCs w:val="24"/>
        </w:rPr>
        <w:t>Sendo assim, a propriedade não é vista como um direito natural de todo indivíduo, nem como uma conquista da humanidade em favor do equilíbrio social. A propriedade privada não é um mal em si, mas o uso que dela se faz é suficiente para a desigualdade das c</w:t>
      </w:r>
      <w:r w:rsidR="00107587">
        <w:rPr>
          <w:rFonts w:ascii="Times New Roman" w:hAnsi="Times New Roman" w:cs="Times New Roman"/>
          <w:color w:val="000000" w:themeColor="text1"/>
          <w:sz w:val="24"/>
          <w:szCs w:val="24"/>
        </w:rPr>
        <w:t>lasses e</w:t>
      </w:r>
      <w:r w:rsidRPr="00A10EB1">
        <w:rPr>
          <w:rFonts w:ascii="Times New Roman" w:hAnsi="Times New Roman" w:cs="Times New Roman"/>
          <w:color w:val="000000" w:themeColor="text1"/>
          <w:sz w:val="24"/>
          <w:szCs w:val="24"/>
        </w:rPr>
        <w:t xml:space="preserve"> a exploração. A propriedade é vista como o ingrediente que diferencia os homens entre si, que causa distorções entre as classes sociais, que assegura a manutenção dos interesses do poder e de alienação do proletariado pela </w:t>
      </w:r>
      <w:proofErr w:type="spellStart"/>
      <w:r w:rsidRPr="00A10EB1">
        <w:rPr>
          <w:rFonts w:ascii="Times New Roman" w:hAnsi="Times New Roman" w:cs="Times New Roman"/>
          <w:color w:val="000000" w:themeColor="text1"/>
          <w:sz w:val="24"/>
          <w:szCs w:val="24"/>
        </w:rPr>
        <w:t>servilização</w:t>
      </w:r>
      <w:proofErr w:type="spellEnd"/>
      <w:r w:rsidRPr="00A10EB1">
        <w:rPr>
          <w:rFonts w:ascii="Times New Roman" w:hAnsi="Times New Roman" w:cs="Times New Roman"/>
          <w:color w:val="000000" w:themeColor="text1"/>
          <w:sz w:val="24"/>
          <w:szCs w:val="24"/>
        </w:rPr>
        <w:t xml:space="preserve"> do trabalho; em suma, trata-se de uma forma de exploração. É ela que instaura a diferença entre o possuidor e o despossuído, em face dos instrumentos de produção.</w:t>
      </w:r>
      <w:r w:rsidR="00CA743C">
        <w:rPr>
          <w:rFonts w:ascii="Times New Roman" w:hAnsi="Times New Roman" w:cs="Times New Roman"/>
          <w:color w:val="000000" w:themeColor="text1"/>
          <w:sz w:val="24"/>
          <w:szCs w:val="24"/>
        </w:rPr>
        <w:t xml:space="preserve"> Segundo Engels,</w:t>
      </w:r>
      <w:r w:rsidR="00D03CDD">
        <w:rPr>
          <w:rFonts w:ascii="Times New Roman" w:hAnsi="Times New Roman" w:cs="Times New Roman"/>
          <w:color w:val="000000" w:themeColor="text1"/>
          <w:sz w:val="24"/>
          <w:szCs w:val="24"/>
        </w:rPr>
        <w:t xml:space="preserve"> </w:t>
      </w:r>
    </w:p>
    <w:p w:rsidR="00D03CDD" w:rsidRDefault="00D03CDD" w:rsidP="00EC69D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D03CDD" w:rsidRPr="00D03CDD" w:rsidRDefault="00D03CDD" w:rsidP="00D03CDD">
      <w:pPr>
        <w:spacing w:after="0" w:line="240" w:lineRule="auto"/>
        <w:ind w:left="2268"/>
        <w:jc w:val="both"/>
        <w:rPr>
          <w:rFonts w:ascii="Times New Roman" w:hAnsi="Times New Roman" w:cs="Times New Roman"/>
          <w:color w:val="000000" w:themeColor="text1"/>
          <w:sz w:val="20"/>
          <w:szCs w:val="20"/>
        </w:rPr>
      </w:pPr>
      <w:r w:rsidRPr="00D03CDD">
        <w:rPr>
          <w:rFonts w:ascii="Times New Roman" w:hAnsi="Times New Roman" w:cs="Times New Roman"/>
          <w:color w:val="000000" w:themeColor="text1"/>
          <w:sz w:val="20"/>
          <w:szCs w:val="20"/>
        </w:rPr>
        <w:t xml:space="preserve">As relações econômicas e sociais, anteriormente representadas como criações do dogma e da Igreja, porque esta as sancionava, agora se representam fundadas no direito e criadas pelo Estado. Visto que o desenvolvimento pleno do intercâmbio de mercadorias em escala social – isto é, por meio da concessão de incentivos e créditos, engendra complicadas relações contratuais recíprocas e exige regras </w:t>
      </w:r>
      <w:r w:rsidRPr="00D03CDD">
        <w:rPr>
          <w:rFonts w:ascii="Times New Roman" w:hAnsi="Times New Roman" w:cs="Times New Roman"/>
          <w:color w:val="000000" w:themeColor="text1"/>
          <w:sz w:val="20"/>
          <w:szCs w:val="20"/>
        </w:rPr>
        <w:lastRenderedPageBreak/>
        <w:t xml:space="preserve">universalmente válidas, que só poderiam ser estabelecidas pela comunidade – normas jurídicas estabelecidas pelo Estado, imaginou-se que tais normas não proviessem dos fatos econômicos, mas dos decretos formais do Estado. Além disso, uma vez que a concorrência, forma fundamental das relações entre livres produtores de mercadorias, é a grande niveladora, a igualdade jurídica tornou-se o principal brado de guerra da burguesia. Contribuiu para consolidar a concepção jurídica de mundo o fato de que a luta da </w:t>
      </w:r>
      <w:proofErr w:type="gramStart"/>
      <w:r w:rsidRPr="00D03CDD">
        <w:rPr>
          <w:rFonts w:ascii="Times New Roman" w:hAnsi="Times New Roman" w:cs="Times New Roman"/>
          <w:color w:val="000000" w:themeColor="text1"/>
          <w:sz w:val="20"/>
          <w:szCs w:val="20"/>
        </w:rPr>
        <w:t>nova classe em ascensão contra os senhores feudais</w:t>
      </w:r>
      <w:proofErr w:type="gramEnd"/>
      <w:r w:rsidRPr="00D03CDD">
        <w:rPr>
          <w:rFonts w:ascii="Times New Roman" w:hAnsi="Times New Roman" w:cs="Times New Roman"/>
          <w:color w:val="000000" w:themeColor="text1"/>
          <w:sz w:val="20"/>
          <w:szCs w:val="20"/>
        </w:rPr>
        <w:t xml:space="preserve"> e a monarquia absoluta, aliada destes, era uma luta política, a exemplo de toda luta de classes, luta pela posse do Estado, que deveria ser conduzida por meio de </w:t>
      </w:r>
      <w:r>
        <w:rPr>
          <w:rFonts w:ascii="Times New Roman" w:hAnsi="Times New Roman" w:cs="Times New Roman"/>
          <w:color w:val="000000" w:themeColor="text1"/>
          <w:sz w:val="20"/>
          <w:szCs w:val="20"/>
        </w:rPr>
        <w:t>reivindicações jurídicas (ENGELS, 2012, p. 19).</w:t>
      </w:r>
    </w:p>
    <w:p w:rsidR="00D03CDD" w:rsidRDefault="00D03CDD" w:rsidP="00D03CDD">
      <w:pPr>
        <w:spacing w:after="0" w:line="240" w:lineRule="auto"/>
        <w:jc w:val="both"/>
        <w:rPr>
          <w:rFonts w:ascii="Times New Roman" w:hAnsi="Times New Roman" w:cs="Times New Roman"/>
          <w:color w:val="000000" w:themeColor="text1"/>
          <w:sz w:val="24"/>
          <w:szCs w:val="24"/>
        </w:rPr>
      </w:pPr>
    </w:p>
    <w:p w:rsidR="00B54126" w:rsidRDefault="00D03CDD" w:rsidP="002C1A4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D03CDD">
        <w:rPr>
          <w:rFonts w:ascii="Times New Roman" w:hAnsi="Times New Roman" w:cs="Times New Roman"/>
          <w:color w:val="000000" w:themeColor="text1"/>
          <w:sz w:val="24"/>
          <w:szCs w:val="24"/>
        </w:rPr>
        <w:t>Engels</w:t>
      </w:r>
      <w:r>
        <w:rPr>
          <w:rFonts w:ascii="Times New Roman" w:hAnsi="Times New Roman" w:cs="Times New Roman"/>
          <w:color w:val="000000" w:themeColor="text1"/>
          <w:sz w:val="24"/>
          <w:szCs w:val="24"/>
        </w:rPr>
        <w:t xml:space="preserve"> desenvolverá</w:t>
      </w:r>
      <w:r w:rsidRPr="00D03CDD">
        <w:rPr>
          <w:rFonts w:ascii="Times New Roman" w:hAnsi="Times New Roman" w:cs="Times New Roman"/>
          <w:color w:val="000000" w:themeColor="text1"/>
          <w:sz w:val="24"/>
          <w:szCs w:val="24"/>
        </w:rPr>
        <w:t xml:space="preserve"> </w:t>
      </w:r>
      <w:r w:rsidR="008647E3">
        <w:rPr>
          <w:rFonts w:ascii="Times New Roman" w:hAnsi="Times New Roman" w:cs="Times New Roman"/>
          <w:color w:val="000000" w:themeColor="text1"/>
          <w:sz w:val="24"/>
          <w:szCs w:val="24"/>
        </w:rPr>
        <w:t xml:space="preserve">em parceria </w:t>
      </w:r>
      <w:r w:rsidRPr="00D03CDD">
        <w:rPr>
          <w:rFonts w:ascii="Times New Roman" w:hAnsi="Times New Roman" w:cs="Times New Roman"/>
          <w:color w:val="000000" w:themeColor="text1"/>
          <w:sz w:val="24"/>
          <w:szCs w:val="24"/>
        </w:rPr>
        <w:t xml:space="preserve">com Karl </w:t>
      </w:r>
      <w:proofErr w:type="spellStart"/>
      <w:r w:rsidRPr="00D03CDD">
        <w:rPr>
          <w:rFonts w:ascii="Times New Roman" w:hAnsi="Times New Roman" w:cs="Times New Roman"/>
          <w:color w:val="000000" w:themeColor="text1"/>
          <w:sz w:val="24"/>
          <w:szCs w:val="24"/>
        </w:rPr>
        <w:t>Ka</w:t>
      </w:r>
      <w:r>
        <w:rPr>
          <w:rFonts w:ascii="Times New Roman" w:hAnsi="Times New Roman" w:cs="Times New Roman"/>
          <w:color w:val="000000" w:themeColor="text1"/>
          <w:sz w:val="24"/>
          <w:szCs w:val="24"/>
        </w:rPr>
        <w:t>uts</w:t>
      </w:r>
      <w:r w:rsidR="008647E3">
        <w:rPr>
          <w:rFonts w:ascii="Times New Roman" w:hAnsi="Times New Roman" w:cs="Times New Roman"/>
          <w:color w:val="000000" w:themeColor="text1"/>
          <w:sz w:val="24"/>
          <w:szCs w:val="24"/>
        </w:rPr>
        <w:t>ky</w:t>
      </w:r>
      <w:proofErr w:type="spellEnd"/>
      <w:r w:rsidR="008647E3">
        <w:rPr>
          <w:rFonts w:ascii="Times New Roman" w:hAnsi="Times New Roman" w:cs="Times New Roman"/>
          <w:color w:val="000000" w:themeColor="text1"/>
          <w:sz w:val="24"/>
          <w:szCs w:val="24"/>
        </w:rPr>
        <w:t xml:space="preserve">, </w:t>
      </w:r>
      <w:r w:rsidR="008647E3" w:rsidRPr="008647E3">
        <w:rPr>
          <w:rFonts w:ascii="Times New Roman" w:hAnsi="Times New Roman" w:cs="Times New Roman"/>
          <w:color w:val="000000" w:themeColor="text1"/>
          <w:sz w:val="24"/>
          <w:szCs w:val="24"/>
        </w:rPr>
        <w:t>sua reflexão sobre o direito,</w:t>
      </w:r>
      <w:r w:rsidR="00107587" w:rsidRPr="008647E3">
        <w:rPr>
          <w:rFonts w:ascii="Times New Roman" w:hAnsi="Times New Roman" w:cs="Times New Roman"/>
          <w:color w:val="000000" w:themeColor="text1"/>
          <w:sz w:val="24"/>
          <w:szCs w:val="24"/>
        </w:rPr>
        <w:t xml:space="preserve"> </w:t>
      </w:r>
      <w:r w:rsidR="008647E3">
        <w:rPr>
          <w:rFonts w:ascii="Times New Roman" w:hAnsi="Times New Roman" w:cs="Times New Roman"/>
          <w:color w:val="000000" w:themeColor="text1"/>
          <w:sz w:val="24"/>
          <w:szCs w:val="24"/>
        </w:rPr>
        <w:t xml:space="preserve">Ambos sustentam que, a </w:t>
      </w:r>
      <w:r w:rsidR="008647E3" w:rsidRPr="008647E3">
        <w:rPr>
          <w:rFonts w:ascii="Times New Roman" w:hAnsi="Times New Roman" w:cs="Times New Roman"/>
          <w:color w:val="000000" w:themeColor="text1"/>
          <w:sz w:val="24"/>
          <w:szCs w:val="24"/>
        </w:rPr>
        <w:t>percepção de que re</w:t>
      </w:r>
      <w:r w:rsidR="008647E3">
        <w:rPr>
          <w:rFonts w:ascii="Times New Roman" w:hAnsi="Times New Roman" w:cs="Times New Roman"/>
          <w:color w:val="000000" w:themeColor="text1"/>
          <w:sz w:val="24"/>
          <w:szCs w:val="24"/>
        </w:rPr>
        <w:t xml:space="preserve">legar o fato apenas ao jurídico não possibilitava </w:t>
      </w:r>
      <w:r w:rsidR="008647E3" w:rsidRPr="008647E3">
        <w:rPr>
          <w:rFonts w:ascii="Times New Roman" w:hAnsi="Times New Roman" w:cs="Times New Roman"/>
          <w:color w:val="000000" w:themeColor="text1"/>
          <w:sz w:val="24"/>
          <w:szCs w:val="24"/>
        </w:rPr>
        <w:t>eliminar a</w:t>
      </w:r>
      <w:r w:rsidR="008647E3">
        <w:rPr>
          <w:rFonts w:ascii="Times New Roman" w:hAnsi="Times New Roman" w:cs="Times New Roman"/>
          <w:color w:val="000000" w:themeColor="text1"/>
          <w:sz w:val="24"/>
          <w:szCs w:val="24"/>
        </w:rPr>
        <w:t xml:space="preserve">s adversidades criadas pelo modo </w:t>
      </w:r>
      <w:r w:rsidR="008647E3" w:rsidRPr="008647E3">
        <w:rPr>
          <w:rFonts w:ascii="Times New Roman" w:hAnsi="Times New Roman" w:cs="Times New Roman"/>
          <w:color w:val="000000" w:themeColor="text1"/>
          <w:sz w:val="24"/>
          <w:szCs w:val="24"/>
        </w:rPr>
        <w:t>de produção bur</w:t>
      </w:r>
      <w:r w:rsidR="00CA743C">
        <w:rPr>
          <w:rFonts w:ascii="Times New Roman" w:hAnsi="Times New Roman" w:cs="Times New Roman"/>
          <w:color w:val="000000" w:themeColor="text1"/>
          <w:sz w:val="24"/>
          <w:szCs w:val="24"/>
        </w:rPr>
        <w:t>guês-</w:t>
      </w:r>
      <w:r w:rsidR="00CC75B3">
        <w:rPr>
          <w:rFonts w:ascii="Times New Roman" w:hAnsi="Times New Roman" w:cs="Times New Roman"/>
          <w:color w:val="000000" w:themeColor="text1"/>
          <w:sz w:val="24"/>
          <w:szCs w:val="24"/>
        </w:rPr>
        <w:t xml:space="preserve">capitalista, </w:t>
      </w:r>
      <w:r w:rsidR="002C1A42">
        <w:rPr>
          <w:rFonts w:ascii="Times New Roman" w:hAnsi="Times New Roman" w:cs="Times New Roman"/>
          <w:color w:val="000000" w:themeColor="text1"/>
          <w:sz w:val="24"/>
          <w:szCs w:val="24"/>
        </w:rPr>
        <w:t>ou seja, a</w:t>
      </w:r>
      <w:r w:rsidR="008647E3" w:rsidRPr="008647E3">
        <w:rPr>
          <w:rFonts w:ascii="Times New Roman" w:hAnsi="Times New Roman" w:cs="Times New Roman"/>
          <w:color w:val="000000" w:themeColor="text1"/>
          <w:sz w:val="24"/>
          <w:szCs w:val="24"/>
        </w:rPr>
        <w:t xml:space="preserve"> gr</w:t>
      </w:r>
      <w:r w:rsidR="002C1A42">
        <w:rPr>
          <w:rFonts w:ascii="Times New Roman" w:hAnsi="Times New Roman" w:cs="Times New Roman"/>
          <w:color w:val="000000" w:themeColor="text1"/>
          <w:sz w:val="24"/>
          <w:szCs w:val="24"/>
        </w:rPr>
        <w:t>ande indústria moderna do século XVIII</w:t>
      </w:r>
      <w:r w:rsidR="008647E3">
        <w:rPr>
          <w:rFonts w:ascii="Times New Roman" w:hAnsi="Times New Roman" w:cs="Times New Roman"/>
          <w:color w:val="000000" w:themeColor="text1"/>
          <w:sz w:val="24"/>
          <w:szCs w:val="24"/>
        </w:rPr>
        <w:t>.</w:t>
      </w:r>
      <w:r w:rsidR="00B54126">
        <w:t xml:space="preserve"> </w:t>
      </w:r>
      <w:r w:rsidR="008647E3" w:rsidRPr="008647E3">
        <w:rPr>
          <w:rFonts w:ascii="Times New Roman" w:hAnsi="Times New Roman" w:cs="Times New Roman"/>
          <w:color w:val="000000" w:themeColor="text1"/>
          <w:sz w:val="24"/>
          <w:szCs w:val="24"/>
        </w:rPr>
        <w:t xml:space="preserve">As </w:t>
      </w:r>
      <w:r w:rsidR="008647E3">
        <w:rPr>
          <w:rFonts w:ascii="Times New Roman" w:hAnsi="Times New Roman" w:cs="Times New Roman"/>
          <w:color w:val="000000" w:themeColor="text1"/>
          <w:sz w:val="24"/>
          <w:szCs w:val="24"/>
        </w:rPr>
        <w:t xml:space="preserve">primeiras formações partidárias </w:t>
      </w:r>
      <w:r w:rsidR="008647E3" w:rsidRPr="008647E3">
        <w:rPr>
          <w:rFonts w:ascii="Times New Roman" w:hAnsi="Times New Roman" w:cs="Times New Roman"/>
          <w:color w:val="000000" w:themeColor="text1"/>
          <w:sz w:val="24"/>
          <w:szCs w:val="24"/>
        </w:rPr>
        <w:t>proletárias,</w:t>
      </w:r>
      <w:r w:rsidR="008647E3">
        <w:rPr>
          <w:rFonts w:ascii="Times New Roman" w:hAnsi="Times New Roman" w:cs="Times New Roman"/>
          <w:color w:val="000000" w:themeColor="text1"/>
          <w:sz w:val="24"/>
          <w:szCs w:val="24"/>
        </w:rPr>
        <w:t xml:space="preserve"> assim como seus teóricos, mantive</w:t>
      </w:r>
      <w:r w:rsidR="003C7D57">
        <w:rPr>
          <w:rFonts w:ascii="Times New Roman" w:hAnsi="Times New Roman" w:cs="Times New Roman"/>
          <w:color w:val="000000" w:themeColor="text1"/>
          <w:sz w:val="24"/>
          <w:szCs w:val="24"/>
        </w:rPr>
        <w:t>ram de forma estrita no</w:t>
      </w:r>
      <w:r w:rsidR="008647E3">
        <w:rPr>
          <w:rFonts w:ascii="Times New Roman" w:hAnsi="Times New Roman" w:cs="Times New Roman"/>
          <w:color w:val="000000" w:themeColor="text1"/>
          <w:sz w:val="24"/>
          <w:szCs w:val="24"/>
        </w:rPr>
        <w:t xml:space="preserve"> </w:t>
      </w:r>
      <w:r w:rsidR="008647E3" w:rsidRPr="008647E3">
        <w:rPr>
          <w:rFonts w:ascii="Times New Roman" w:hAnsi="Times New Roman" w:cs="Times New Roman"/>
          <w:color w:val="000000" w:themeColor="text1"/>
          <w:sz w:val="24"/>
          <w:szCs w:val="24"/>
        </w:rPr>
        <w:t>“terreno do direit</w:t>
      </w:r>
      <w:r w:rsidR="008647E3">
        <w:rPr>
          <w:rFonts w:ascii="Times New Roman" w:hAnsi="Times New Roman" w:cs="Times New Roman"/>
          <w:color w:val="000000" w:themeColor="text1"/>
          <w:sz w:val="24"/>
          <w:szCs w:val="24"/>
        </w:rPr>
        <w:t xml:space="preserve">o”, embora </w:t>
      </w:r>
      <w:r w:rsidR="00CC75B3">
        <w:rPr>
          <w:rFonts w:ascii="Times New Roman" w:hAnsi="Times New Roman" w:cs="Times New Roman"/>
          <w:color w:val="000000" w:themeColor="text1"/>
          <w:sz w:val="24"/>
          <w:szCs w:val="24"/>
        </w:rPr>
        <w:t>edificasse</w:t>
      </w:r>
      <w:r w:rsidR="008647E3">
        <w:rPr>
          <w:rFonts w:ascii="Times New Roman" w:hAnsi="Times New Roman" w:cs="Times New Roman"/>
          <w:color w:val="000000" w:themeColor="text1"/>
          <w:sz w:val="24"/>
          <w:szCs w:val="24"/>
        </w:rPr>
        <w:t xml:space="preserve"> para si horizonte do direito</w:t>
      </w:r>
      <w:r w:rsidR="008647E3" w:rsidRPr="008647E3">
        <w:rPr>
          <w:rFonts w:ascii="Times New Roman" w:hAnsi="Times New Roman" w:cs="Times New Roman"/>
          <w:color w:val="000000" w:themeColor="text1"/>
          <w:sz w:val="24"/>
          <w:szCs w:val="24"/>
        </w:rPr>
        <w:t xml:space="preserve"> </w:t>
      </w:r>
      <w:r w:rsidR="003C7D57">
        <w:rPr>
          <w:rFonts w:ascii="Times New Roman" w:hAnsi="Times New Roman" w:cs="Times New Roman"/>
          <w:color w:val="000000" w:themeColor="text1"/>
          <w:sz w:val="24"/>
          <w:szCs w:val="24"/>
        </w:rPr>
        <w:t xml:space="preserve">contrário </w:t>
      </w:r>
      <w:r w:rsidR="00CC75B3">
        <w:rPr>
          <w:rFonts w:ascii="Times New Roman" w:hAnsi="Times New Roman" w:cs="Times New Roman"/>
          <w:color w:val="000000" w:themeColor="text1"/>
          <w:sz w:val="24"/>
          <w:szCs w:val="24"/>
        </w:rPr>
        <w:t>à</w:t>
      </w:r>
      <w:r w:rsidR="008647E3">
        <w:rPr>
          <w:rFonts w:ascii="Times New Roman" w:hAnsi="Times New Roman" w:cs="Times New Roman"/>
          <w:color w:val="000000" w:themeColor="text1"/>
          <w:sz w:val="24"/>
          <w:szCs w:val="24"/>
        </w:rPr>
        <w:t xml:space="preserve"> burguesia. </w:t>
      </w:r>
    </w:p>
    <w:p w:rsidR="00CC75B3" w:rsidRDefault="00B54126" w:rsidP="0074405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8647E3" w:rsidRPr="008647E3">
        <w:rPr>
          <w:rFonts w:ascii="Times New Roman" w:hAnsi="Times New Roman" w:cs="Times New Roman"/>
          <w:color w:val="000000" w:themeColor="text1"/>
          <w:sz w:val="24"/>
          <w:szCs w:val="24"/>
        </w:rPr>
        <w:t>De um lad</w:t>
      </w:r>
      <w:r w:rsidR="008647E3">
        <w:rPr>
          <w:rFonts w:ascii="Times New Roman" w:hAnsi="Times New Roman" w:cs="Times New Roman"/>
          <w:color w:val="000000" w:themeColor="text1"/>
          <w:sz w:val="24"/>
          <w:szCs w:val="24"/>
        </w:rPr>
        <w:t xml:space="preserve">o, a reivindicação de igualdade foi </w:t>
      </w:r>
      <w:r w:rsidR="00CA743C">
        <w:rPr>
          <w:rFonts w:ascii="Times New Roman" w:hAnsi="Times New Roman" w:cs="Times New Roman"/>
          <w:color w:val="000000" w:themeColor="text1"/>
          <w:sz w:val="24"/>
          <w:szCs w:val="24"/>
        </w:rPr>
        <w:t>estendida</w:t>
      </w:r>
      <w:r w:rsidR="008647E3" w:rsidRPr="008647E3">
        <w:rPr>
          <w:rFonts w:ascii="Times New Roman" w:hAnsi="Times New Roman" w:cs="Times New Roman"/>
          <w:color w:val="000000" w:themeColor="text1"/>
          <w:sz w:val="24"/>
          <w:szCs w:val="24"/>
        </w:rPr>
        <w:t>, buscando</w:t>
      </w:r>
      <w:r w:rsidR="008647E3">
        <w:rPr>
          <w:rFonts w:ascii="Times New Roman" w:hAnsi="Times New Roman" w:cs="Times New Roman"/>
          <w:color w:val="000000" w:themeColor="text1"/>
          <w:sz w:val="24"/>
          <w:szCs w:val="24"/>
        </w:rPr>
        <w:t xml:space="preserve"> completar a igualdade jurídica </w:t>
      </w:r>
      <w:r w:rsidR="008647E3" w:rsidRPr="008647E3">
        <w:rPr>
          <w:rFonts w:ascii="Times New Roman" w:hAnsi="Times New Roman" w:cs="Times New Roman"/>
          <w:color w:val="000000" w:themeColor="text1"/>
          <w:sz w:val="24"/>
          <w:szCs w:val="24"/>
        </w:rPr>
        <w:t>com a igualdade social</w:t>
      </w:r>
      <w:r w:rsidR="003C7D57">
        <w:rPr>
          <w:rFonts w:ascii="Times New Roman" w:hAnsi="Times New Roman" w:cs="Times New Roman"/>
          <w:color w:val="000000" w:themeColor="text1"/>
          <w:sz w:val="24"/>
          <w:szCs w:val="24"/>
        </w:rPr>
        <w:t>. De outro</w:t>
      </w:r>
      <w:r w:rsidR="008647E3">
        <w:rPr>
          <w:rFonts w:ascii="Times New Roman" w:hAnsi="Times New Roman" w:cs="Times New Roman"/>
          <w:color w:val="000000" w:themeColor="text1"/>
          <w:sz w:val="24"/>
          <w:szCs w:val="24"/>
        </w:rPr>
        <w:t xml:space="preserve">, citando Adam Smith, o trabalho </w:t>
      </w:r>
      <w:r w:rsidR="008647E3" w:rsidRPr="008647E3">
        <w:rPr>
          <w:rFonts w:ascii="Times New Roman" w:hAnsi="Times New Roman" w:cs="Times New Roman"/>
          <w:color w:val="000000" w:themeColor="text1"/>
          <w:sz w:val="24"/>
          <w:szCs w:val="24"/>
        </w:rPr>
        <w:t>é a fonte de toda a riq</w:t>
      </w:r>
      <w:r w:rsidR="008647E3">
        <w:rPr>
          <w:rFonts w:ascii="Times New Roman" w:hAnsi="Times New Roman" w:cs="Times New Roman"/>
          <w:color w:val="000000" w:themeColor="text1"/>
          <w:sz w:val="24"/>
          <w:szCs w:val="24"/>
        </w:rPr>
        <w:t xml:space="preserve">ueza, mas o produto do trabalho </w:t>
      </w:r>
      <w:r w:rsidR="008647E3" w:rsidRPr="008647E3">
        <w:rPr>
          <w:rFonts w:ascii="Times New Roman" w:hAnsi="Times New Roman" w:cs="Times New Roman"/>
          <w:color w:val="000000" w:themeColor="text1"/>
          <w:sz w:val="24"/>
          <w:szCs w:val="24"/>
        </w:rPr>
        <w:t>dos trab</w:t>
      </w:r>
      <w:r w:rsidR="008647E3">
        <w:rPr>
          <w:rFonts w:ascii="Times New Roman" w:hAnsi="Times New Roman" w:cs="Times New Roman"/>
          <w:color w:val="000000" w:themeColor="text1"/>
          <w:sz w:val="24"/>
          <w:szCs w:val="24"/>
        </w:rPr>
        <w:t xml:space="preserve">alhadores deve ser dividido com </w:t>
      </w:r>
      <w:r w:rsidR="008647E3" w:rsidRPr="008647E3">
        <w:rPr>
          <w:rFonts w:ascii="Times New Roman" w:hAnsi="Times New Roman" w:cs="Times New Roman"/>
          <w:color w:val="000000" w:themeColor="text1"/>
          <w:sz w:val="24"/>
          <w:szCs w:val="24"/>
        </w:rPr>
        <w:t>os proprietár</w:t>
      </w:r>
      <w:r w:rsidR="008647E3">
        <w:rPr>
          <w:rFonts w:ascii="Times New Roman" w:hAnsi="Times New Roman" w:cs="Times New Roman"/>
          <w:color w:val="000000" w:themeColor="text1"/>
          <w:sz w:val="24"/>
          <w:szCs w:val="24"/>
        </w:rPr>
        <w:t xml:space="preserve">ios de terra e os capitalistas, </w:t>
      </w:r>
      <w:r w:rsidR="003C7D57">
        <w:rPr>
          <w:rFonts w:ascii="Times New Roman" w:hAnsi="Times New Roman" w:cs="Times New Roman"/>
          <w:color w:val="000000" w:themeColor="text1"/>
          <w:sz w:val="24"/>
          <w:szCs w:val="24"/>
        </w:rPr>
        <w:t>pois essa</w:t>
      </w:r>
      <w:r w:rsidR="008647E3">
        <w:rPr>
          <w:rFonts w:ascii="Times New Roman" w:hAnsi="Times New Roman" w:cs="Times New Roman"/>
          <w:color w:val="000000" w:themeColor="text1"/>
          <w:sz w:val="24"/>
          <w:szCs w:val="24"/>
        </w:rPr>
        <w:t xml:space="preserve"> </w:t>
      </w:r>
      <w:r w:rsidR="003C7D57">
        <w:rPr>
          <w:rFonts w:ascii="Times New Roman" w:hAnsi="Times New Roman" w:cs="Times New Roman"/>
          <w:color w:val="000000" w:themeColor="text1"/>
          <w:sz w:val="24"/>
          <w:szCs w:val="24"/>
        </w:rPr>
        <w:t>divisão não seria</w:t>
      </w:r>
      <w:r w:rsidR="008647E3" w:rsidRPr="008647E3">
        <w:rPr>
          <w:rFonts w:ascii="Times New Roman" w:hAnsi="Times New Roman" w:cs="Times New Roman"/>
          <w:color w:val="000000" w:themeColor="text1"/>
          <w:sz w:val="24"/>
          <w:szCs w:val="24"/>
        </w:rPr>
        <w:t xml:space="preserve"> justa e </w:t>
      </w:r>
      <w:r w:rsidR="003C7D57">
        <w:rPr>
          <w:rFonts w:ascii="Times New Roman" w:hAnsi="Times New Roman" w:cs="Times New Roman"/>
          <w:color w:val="000000" w:themeColor="text1"/>
          <w:sz w:val="24"/>
          <w:szCs w:val="24"/>
        </w:rPr>
        <w:t>deveria ser abolida/</w:t>
      </w:r>
      <w:r w:rsidR="008647E3">
        <w:rPr>
          <w:rFonts w:ascii="Times New Roman" w:hAnsi="Times New Roman" w:cs="Times New Roman"/>
          <w:color w:val="000000" w:themeColor="text1"/>
          <w:sz w:val="24"/>
          <w:szCs w:val="24"/>
        </w:rPr>
        <w:t xml:space="preserve">modificada </w:t>
      </w:r>
      <w:r w:rsidR="003C7D57">
        <w:rPr>
          <w:rFonts w:ascii="Times New Roman" w:hAnsi="Times New Roman" w:cs="Times New Roman"/>
          <w:color w:val="000000" w:themeColor="text1"/>
          <w:sz w:val="24"/>
          <w:szCs w:val="24"/>
        </w:rPr>
        <w:t>em favor dos obreiros</w:t>
      </w:r>
      <w:r w:rsidR="008647E3" w:rsidRPr="008647E3">
        <w:rPr>
          <w:rFonts w:ascii="Times New Roman" w:hAnsi="Times New Roman" w:cs="Times New Roman"/>
          <w:color w:val="000000" w:themeColor="text1"/>
          <w:sz w:val="24"/>
          <w:szCs w:val="24"/>
        </w:rPr>
        <w:t>.</w:t>
      </w:r>
      <w:r w:rsidR="002C1A42">
        <w:rPr>
          <w:rFonts w:ascii="Times New Roman" w:hAnsi="Times New Roman" w:cs="Times New Roman"/>
          <w:color w:val="000000" w:themeColor="text1"/>
          <w:sz w:val="24"/>
          <w:szCs w:val="24"/>
        </w:rPr>
        <w:t xml:space="preserve"> </w:t>
      </w:r>
      <w:r w:rsidR="003C7D57">
        <w:rPr>
          <w:rFonts w:ascii="Times New Roman" w:hAnsi="Times New Roman" w:cs="Times New Roman"/>
          <w:color w:val="000000" w:themeColor="text1"/>
          <w:sz w:val="24"/>
          <w:szCs w:val="24"/>
        </w:rPr>
        <w:t>O capitalismo</w:t>
      </w:r>
      <w:r w:rsidR="00F47D07" w:rsidRPr="002C1A42">
        <w:rPr>
          <w:rFonts w:ascii="Times New Roman" w:hAnsi="Times New Roman" w:cs="Times New Roman"/>
          <w:color w:val="000000" w:themeColor="text1"/>
          <w:sz w:val="24"/>
          <w:szCs w:val="24"/>
        </w:rPr>
        <w:t xml:space="preserve"> não vincula o trabalhador ao burguês por conta da violência bruta deste contr</w:t>
      </w:r>
      <w:r w:rsidR="003C7D57">
        <w:rPr>
          <w:rFonts w:ascii="Times New Roman" w:hAnsi="Times New Roman" w:cs="Times New Roman"/>
          <w:color w:val="000000" w:themeColor="text1"/>
          <w:sz w:val="24"/>
          <w:szCs w:val="24"/>
        </w:rPr>
        <w:t>a aquele, mas sim a partir d</w:t>
      </w:r>
      <w:r w:rsidR="00F47D07" w:rsidRPr="002C1A42">
        <w:rPr>
          <w:rFonts w:ascii="Times New Roman" w:hAnsi="Times New Roman" w:cs="Times New Roman"/>
          <w:color w:val="000000" w:themeColor="text1"/>
          <w:sz w:val="24"/>
          <w:szCs w:val="24"/>
        </w:rPr>
        <w:t xml:space="preserve">o vínculo entre ambos </w:t>
      </w:r>
      <w:r w:rsidR="00D069C7" w:rsidRPr="002C1A42">
        <w:rPr>
          <w:rFonts w:ascii="Times New Roman" w:hAnsi="Times New Roman" w:cs="Times New Roman"/>
          <w:color w:val="000000" w:themeColor="text1"/>
          <w:sz w:val="24"/>
          <w:szCs w:val="24"/>
        </w:rPr>
        <w:t>p</w:t>
      </w:r>
      <w:r w:rsidR="00F47D07" w:rsidRPr="002C1A42">
        <w:rPr>
          <w:rFonts w:ascii="Times New Roman" w:hAnsi="Times New Roman" w:cs="Times New Roman"/>
          <w:color w:val="000000" w:themeColor="text1"/>
          <w:sz w:val="24"/>
          <w:szCs w:val="24"/>
        </w:rPr>
        <w:t>or</w:t>
      </w:r>
      <w:r w:rsidR="00663363">
        <w:rPr>
          <w:rFonts w:ascii="Times New Roman" w:hAnsi="Times New Roman" w:cs="Times New Roman"/>
          <w:color w:val="000000" w:themeColor="text1"/>
          <w:sz w:val="24"/>
          <w:szCs w:val="24"/>
        </w:rPr>
        <w:t xml:space="preserve"> intermédio</w:t>
      </w:r>
      <w:r w:rsidR="00F47D07" w:rsidRPr="002C1A42">
        <w:rPr>
          <w:rFonts w:ascii="Times New Roman" w:hAnsi="Times New Roman" w:cs="Times New Roman"/>
          <w:color w:val="000000" w:themeColor="text1"/>
          <w:sz w:val="24"/>
          <w:szCs w:val="24"/>
        </w:rPr>
        <w:t xml:space="preserve"> de um contrato de trabalho</w:t>
      </w:r>
      <w:r w:rsidR="00CA743C">
        <w:rPr>
          <w:rFonts w:ascii="Times New Roman" w:hAnsi="Times New Roman" w:cs="Times New Roman"/>
          <w:color w:val="000000" w:themeColor="text1"/>
          <w:sz w:val="24"/>
          <w:szCs w:val="24"/>
        </w:rPr>
        <w:t xml:space="preserve"> (ENGELS, 2010, p. 20). </w:t>
      </w:r>
      <w:r w:rsidR="00CC75B3">
        <w:rPr>
          <w:rFonts w:ascii="Times New Roman" w:hAnsi="Times New Roman" w:cs="Times New Roman"/>
          <w:color w:val="000000" w:themeColor="text1"/>
          <w:sz w:val="24"/>
          <w:szCs w:val="24"/>
        </w:rPr>
        <w:t xml:space="preserve"> Ensina Marx: </w:t>
      </w:r>
    </w:p>
    <w:p w:rsidR="00CC75B3" w:rsidRDefault="00CC75B3" w:rsidP="0074405E">
      <w:pPr>
        <w:spacing w:after="0" w:line="360" w:lineRule="auto"/>
        <w:jc w:val="both"/>
        <w:rPr>
          <w:rFonts w:ascii="Times New Roman" w:hAnsi="Times New Roman" w:cs="Times New Roman"/>
          <w:color w:val="000000" w:themeColor="text1"/>
          <w:sz w:val="24"/>
          <w:szCs w:val="24"/>
        </w:rPr>
      </w:pPr>
    </w:p>
    <w:p w:rsidR="00CC6AFF" w:rsidRDefault="00CC75B3" w:rsidP="00CC75B3">
      <w:pPr>
        <w:spacing w:after="0" w:line="240" w:lineRule="auto"/>
        <w:ind w:left="2268"/>
        <w:jc w:val="both"/>
        <w:rPr>
          <w:rFonts w:ascii="Times New Roman" w:hAnsi="Times New Roman" w:cs="Times New Roman"/>
          <w:color w:val="000000" w:themeColor="text1"/>
          <w:sz w:val="20"/>
          <w:szCs w:val="20"/>
        </w:rPr>
      </w:pPr>
      <w:r w:rsidRPr="00CC75B3">
        <w:rPr>
          <w:rFonts w:ascii="Times New Roman" w:hAnsi="Times New Roman" w:cs="Times New Roman"/>
          <w:color w:val="000000" w:themeColor="text1"/>
          <w:sz w:val="20"/>
          <w:szCs w:val="20"/>
        </w:rPr>
        <w:t>N</w:t>
      </w:r>
      <w:r w:rsidR="0074405E" w:rsidRPr="00CC75B3">
        <w:rPr>
          <w:rFonts w:ascii="Times New Roman" w:hAnsi="Times New Roman" w:cs="Times New Roman"/>
          <w:color w:val="000000" w:themeColor="text1"/>
          <w:sz w:val="20"/>
          <w:szCs w:val="20"/>
        </w:rPr>
        <w:t>a esfera da circulação ou do intercâmbio de mercadorias, dentro de cujos limites se movimentam compra e venda de força de trabalho, era de fato um verdadeiro éden dos direitos naturais do homem. Marx irá dizer que os ideários da Revolução Francesa (Liberdade, Igualdade, Propriedade) estão ligados ao livre comércio; isto porque, o comprador e vendedor de uma mercadoria, por exemplo, da força de trabalho, são determinados apenas por sua livre-vontade. Contratam como pessoas livres, juridicamente iguais. O contrato é o resultado final, no qual suas vontades se dão uma expressão jurídica em comum, ou seja, a partir da igualdade das partes, tendo em vista que ambos relacionam um com o outro apenas como possuidores de mercadorias e trocam equivalente por equivalente, ou seja, a propriedade</w:t>
      </w:r>
      <w:r>
        <w:rPr>
          <w:rFonts w:ascii="Times New Roman" w:hAnsi="Times New Roman" w:cs="Times New Roman"/>
          <w:color w:val="000000" w:themeColor="text1"/>
          <w:sz w:val="20"/>
          <w:szCs w:val="20"/>
        </w:rPr>
        <w:t xml:space="preserve">. </w:t>
      </w:r>
      <w:r w:rsidR="0074405E" w:rsidRPr="00CC75B3">
        <w:rPr>
          <w:rFonts w:ascii="Times New Roman" w:hAnsi="Times New Roman" w:cs="Times New Roman"/>
          <w:color w:val="000000" w:themeColor="text1"/>
          <w:sz w:val="20"/>
          <w:szCs w:val="20"/>
        </w:rPr>
        <w:t xml:space="preserve"> </w:t>
      </w:r>
      <w:r w:rsidRPr="00CC75B3">
        <w:rPr>
          <w:rFonts w:ascii="Times New Roman" w:hAnsi="Times New Roman" w:cs="Times New Roman"/>
          <w:color w:val="000000" w:themeColor="text1"/>
          <w:sz w:val="20"/>
          <w:szCs w:val="20"/>
        </w:rPr>
        <w:t>O único</w:t>
      </w:r>
      <w:r>
        <w:rPr>
          <w:rFonts w:ascii="Times New Roman" w:hAnsi="Times New Roman" w:cs="Times New Roman"/>
          <w:color w:val="000000" w:themeColor="text1"/>
          <w:sz w:val="20"/>
          <w:szCs w:val="20"/>
        </w:rPr>
        <w:t xml:space="preserve"> poder que </w:t>
      </w:r>
      <w:proofErr w:type="gramStart"/>
      <w:r>
        <w:rPr>
          <w:rFonts w:ascii="Times New Roman" w:hAnsi="Times New Roman" w:cs="Times New Roman"/>
          <w:color w:val="000000" w:themeColor="text1"/>
          <w:sz w:val="20"/>
          <w:szCs w:val="20"/>
        </w:rPr>
        <w:t>os junta</w:t>
      </w:r>
      <w:proofErr w:type="gramEnd"/>
      <w:r>
        <w:rPr>
          <w:rFonts w:ascii="Times New Roman" w:hAnsi="Times New Roman" w:cs="Times New Roman"/>
          <w:color w:val="000000" w:themeColor="text1"/>
          <w:sz w:val="20"/>
          <w:szCs w:val="20"/>
        </w:rPr>
        <w:t xml:space="preserve"> e leva a um </w:t>
      </w:r>
      <w:r w:rsidRPr="00CC75B3">
        <w:rPr>
          <w:rFonts w:ascii="Times New Roman" w:hAnsi="Times New Roman" w:cs="Times New Roman"/>
          <w:color w:val="000000" w:themeColor="text1"/>
          <w:sz w:val="20"/>
          <w:szCs w:val="20"/>
        </w:rPr>
        <w:t>relacionamento é o proveito próprio, a vantagem particular</w:t>
      </w:r>
      <w:r>
        <w:rPr>
          <w:rFonts w:ascii="Times New Roman" w:hAnsi="Times New Roman" w:cs="Times New Roman"/>
          <w:color w:val="000000" w:themeColor="text1"/>
          <w:sz w:val="20"/>
          <w:szCs w:val="20"/>
        </w:rPr>
        <w:t xml:space="preserve">, os seus interesses </w:t>
      </w:r>
      <w:r w:rsidRPr="00CC75B3">
        <w:rPr>
          <w:rFonts w:ascii="Times New Roman" w:hAnsi="Times New Roman" w:cs="Times New Roman"/>
          <w:color w:val="000000" w:themeColor="text1"/>
          <w:sz w:val="20"/>
          <w:szCs w:val="20"/>
        </w:rPr>
        <w:t xml:space="preserve">privados. E justamente porque </w:t>
      </w:r>
      <w:r>
        <w:rPr>
          <w:rFonts w:ascii="Times New Roman" w:hAnsi="Times New Roman" w:cs="Times New Roman"/>
          <w:color w:val="000000" w:themeColor="text1"/>
          <w:sz w:val="20"/>
          <w:szCs w:val="20"/>
        </w:rPr>
        <w:t xml:space="preserve">cada um só cuida de si e nenhum </w:t>
      </w:r>
      <w:r w:rsidRPr="00CC75B3">
        <w:rPr>
          <w:rFonts w:ascii="Times New Roman" w:hAnsi="Times New Roman" w:cs="Times New Roman"/>
          <w:color w:val="000000" w:themeColor="text1"/>
          <w:sz w:val="20"/>
          <w:szCs w:val="20"/>
        </w:rPr>
        <w:t xml:space="preserve">do outro, realizam todos, em decorrência </w:t>
      </w:r>
      <w:r>
        <w:rPr>
          <w:rFonts w:ascii="Times New Roman" w:hAnsi="Times New Roman" w:cs="Times New Roman"/>
          <w:color w:val="000000" w:themeColor="text1"/>
          <w:sz w:val="20"/>
          <w:szCs w:val="20"/>
        </w:rPr>
        <w:t xml:space="preserve">de uma harmonia preestabelecida </w:t>
      </w:r>
      <w:r w:rsidRPr="00CC75B3">
        <w:rPr>
          <w:rFonts w:ascii="Times New Roman" w:hAnsi="Times New Roman" w:cs="Times New Roman"/>
          <w:color w:val="000000" w:themeColor="text1"/>
          <w:sz w:val="20"/>
          <w:szCs w:val="20"/>
        </w:rPr>
        <w:t>das coisas ou sob os auspícios de uma previd</w:t>
      </w:r>
      <w:r>
        <w:rPr>
          <w:rFonts w:ascii="Times New Roman" w:hAnsi="Times New Roman" w:cs="Times New Roman"/>
          <w:color w:val="000000" w:themeColor="text1"/>
          <w:sz w:val="20"/>
          <w:szCs w:val="20"/>
        </w:rPr>
        <w:t xml:space="preserve">ência toda esperta, tão-somente </w:t>
      </w:r>
      <w:r w:rsidRPr="00CC75B3">
        <w:rPr>
          <w:rFonts w:ascii="Times New Roman" w:hAnsi="Times New Roman" w:cs="Times New Roman"/>
          <w:color w:val="000000" w:themeColor="text1"/>
          <w:sz w:val="20"/>
          <w:szCs w:val="20"/>
        </w:rPr>
        <w:t xml:space="preserve">a obra de sua vantagem mútua, do bem comum, do interesse geral </w:t>
      </w:r>
      <w:r w:rsidR="0074405E" w:rsidRPr="00CC75B3">
        <w:rPr>
          <w:rFonts w:ascii="Times New Roman" w:hAnsi="Times New Roman" w:cs="Times New Roman"/>
          <w:color w:val="000000" w:themeColor="text1"/>
          <w:sz w:val="20"/>
          <w:szCs w:val="20"/>
        </w:rPr>
        <w:t>(MARX, 1996, p. 280).</w:t>
      </w:r>
    </w:p>
    <w:p w:rsidR="00CC75B3" w:rsidRPr="00CC75B3" w:rsidRDefault="00CC75B3" w:rsidP="00CC75B3">
      <w:pPr>
        <w:spacing w:after="0" w:line="240" w:lineRule="auto"/>
        <w:ind w:left="2268"/>
        <w:jc w:val="both"/>
        <w:rPr>
          <w:rFonts w:ascii="Times New Roman" w:hAnsi="Times New Roman" w:cs="Times New Roman"/>
          <w:color w:val="000000" w:themeColor="text1"/>
          <w:sz w:val="20"/>
          <w:szCs w:val="20"/>
        </w:rPr>
      </w:pPr>
    </w:p>
    <w:p w:rsidR="00CD3237" w:rsidRDefault="002C1A42" w:rsidP="00CD323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F47D07" w:rsidRPr="002C1A42">
        <w:rPr>
          <w:rFonts w:ascii="Times New Roman" w:hAnsi="Times New Roman" w:cs="Times New Roman"/>
          <w:color w:val="000000" w:themeColor="text1"/>
          <w:sz w:val="24"/>
          <w:szCs w:val="24"/>
        </w:rPr>
        <w:t>Como qualquer burguês e qualquer trabalhador podem contratar a compra-e-venda do trabalho, o direito é o instrumento fundamental dessa circulação contínua da mercadoria trabalho e, indissolúvel. A relação entre circulação e direito não é apenas fundamental para a circulação dos bens no comércio. A própria lógica da produção é juridicamente mercantilizada, estruturada a partir do trabalho com</w:t>
      </w:r>
      <w:r w:rsidR="003D5B23" w:rsidRPr="002C1A42">
        <w:rPr>
          <w:rFonts w:ascii="Times New Roman" w:hAnsi="Times New Roman" w:cs="Times New Roman"/>
          <w:color w:val="000000" w:themeColor="text1"/>
          <w:sz w:val="24"/>
          <w:szCs w:val="24"/>
        </w:rPr>
        <w:t>o uma mercadoria qualquer vendida</w:t>
      </w:r>
      <w:r w:rsidR="00F47D07" w:rsidRPr="002C1A42">
        <w:rPr>
          <w:rFonts w:ascii="Times New Roman" w:hAnsi="Times New Roman" w:cs="Times New Roman"/>
          <w:color w:val="000000" w:themeColor="text1"/>
          <w:sz w:val="24"/>
          <w:szCs w:val="24"/>
        </w:rPr>
        <w:t xml:space="preserve"> no </w:t>
      </w:r>
      <w:r w:rsidR="00F47D07" w:rsidRPr="002C1A42">
        <w:rPr>
          <w:rFonts w:ascii="Times New Roman" w:hAnsi="Times New Roman" w:cs="Times New Roman"/>
          <w:color w:val="000000" w:themeColor="text1"/>
          <w:sz w:val="24"/>
          <w:szCs w:val="24"/>
        </w:rPr>
        <w:lastRenderedPageBreak/>
        <w:t>mercado. O salário não se explica em razão do seu valor intrínseco ou da mera deliberação do capitalista. A lógica do trabalho está atrelada a uma dinâmica da sua circulação como valor de troca. As fórmulas que regem o direito das obrigações, dar e fazer, são para Marx as mesmas para o comércio e para a exploração do trabalho (</w:t>
      </w:r>
      <w:proofErr w:type="gramStart"/>
      <w:r w:rsidR="00F47D07" w:rsidRPr="002C1A42">
        <w:rPr>
          <w:rFonts w:ascii="Times New Roman" w:hAnsi="Times New Roman" w:cs="Times New Roman"/>
          <w:color w:val="000000" w:themeColor="text1"/>
          <w:sz w:val="24"/>
          <w:szCs w:val="24"/>
        </w:rPr>
        <w:t>MASCARO,</w:t>
      </w:r>
      <w:proofErr w:type="gramEnd"/>
      <w:r w:rsidR="00F47D07" w:rsidRPr="002C1A42">
        <w:rPr>
          <w:rFonts w:ascii="Times New Roman" w:hAnsi="Times New Roman" w:cs="Times New Roman"/>
          <w:color w:val="000000" w:themeColor="text1"/>
          <w:sz w:val="24"/>
          <w:szCs w:val="24"/>
        </w:rPr>
        <w:t xml:space="preserve"> 2016, pp. 261 – 262). </w:t>
      </w:r>
    </w:p>
    <w:p w:rsidR="00B11F21" w:rsidRDefault="00B11F21" w:rsidP="00B11F2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Vale fazer menção aos direitos constitucionais de primeira geração </w:t>
      </w:r>
      <w:r w:rsidR="00695D0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liberdade de pensamento e expressão, igualdade, voto). Na obra 18 Brumário, Marx irá destacar que a</w:t>
      </w:r>
      <w:r w:rsidR="00CC75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classe dominante se mobiliza para liquidação não apenas do </w:t>
      </w:r>
      <w:r w:rsidR="00695D09">
        <w:rPr>
          <w:rFonts w:ascii="Times New Roman" w:hAnsi="Times New Roman" w:cs="Times New Roman"/>
          <w:color w:val="000000" w:themeColor="text1"/>
          <w:sz w:val="24"/>
          <w:szCs w:val="24"/>
        </w:rPr>
        <w:t xml:space="preserve">movimento socialista, mas também das instituições, em razão do paradoxo estabelecido entre o </w:t>
      </w:r>
      <w:r w:rsidRPr="00B11F21">
        <w:rPr>
          <w:rFonts w:ascii="Times New Roman" w:hAnsi="Times New Roman" w:cs="Times New Roman"/>
          <w:color w:val="000000" w:themeColor="text1"/>
          <w:sz w:val="24"/>
          <w:szCs w:val="24"/>
        </w:rPr>
        <w:t>inter</w:t>
      </w:r>
      <w:r w:rsidR="00695D09">
        <w:rPr>
          <w:rFonts w:ascii="Times New Roman" w:hAnsi="Times New Roman" w:cs="Times New Roman"/>
          <w:color w:val="000000" w:themeColor="text1"/>
          <w:sz w:val="24"/>
          <w:szCs w:val="24"/>
        </w:rPr>
        <w:t xml:space="preserve">esse da propriedade privada e do negócio; desse modo, </w:t>
      </w:r>
      <w:r>
        <w:rPr>
          <w:rFonts w:ascii="Times New Roman" w:hAnsi="Times New Roman" w:cs="Times New Roman"/>
          <w:color w:val="000000" w:themeColor="text1"/>
          <w:sz w:val="24"/>
          <w:szCs w:val="24"/>
        </w:rPr>
        <w:t xml:space="preserve">direitos civis, a liberdade </w:t>
      </w:r>
      <w:r w:rsidRPr="00B11F21">
        <w:rPr>
          <w:rFonts w:ascii="Times New Roman" w:hAnsi="Times New Roman" w:cs="Times New Roman"/>
          <w:color w:val="000000" w:themeColor="text1"/>
          <w:sz w:val="24"/>
          <w:szCs w:val="24"/>
        </w:rPr>
        <w:t xml:space="preserve">de imprensa, a liberdade de reunião, </w:t>
      </w:r>
      <w:r>
        <w:rPr>
          <w:rFonts w:ascii="Times New Roman" w:hAnsi="Times New Roman" w:cs="Times New Roman"/>
          <w:color w:val="000000" w:themeColor="text1"/>
          <w:sz w:val="24"/>
          <w:szCs w:val="24"/>
        </w:rPr>
        <w:t xml:space="preserve">o direito ao sufrágio universal </w:t>
      </w:r>
      <w:r w:rsidRPr="00B11F21">
        <w:rPr>
          <w:rFonts w:ascii="Times New Roman" w:hAnsi="Times New Roman" w:cs="Times New Roman"/>
          <w:color w:val="000000" w:themeColor="text1"/>
          <w:sz w:val="24"/>
          <w:szCs w:val="24"/>
        </w:rPr>
        <w:t>foram sacrificados a esse interess</w:t>
      </w:r>
      <w:r>
        <w:rPr>
          <w:rFonts w:ascii="Times New Roman" w:hAnsi="Times New Roman" w:cs="Times New Roman"/>
          <w:color w:val="000000" w:themeColor="text1"/>
          <w:sz w:val="24"/>
          <w:szCs w:val="24"/>
        </w:rPr>
        <w:t xml:space="preserve">e para que a burguesia pudesse, </w:t>
      </w:r>
      <w:r w:rsidRPr="00B11F21">
        <w:rPr>
          <w:rFonts w:ascii="Times New Roman" w:hAnsi="Times New Roman" w:cs="Times New Roman"/>
          <w:color w:val="000000" w:themeColor="text1"/>
          <w:sz w:val="24"/>
          <w:szCs w:val="24"/>
        </w:rPr>
        <w:t xml:space="preserve">sob a proteção de um governo forte e </w:t>
      </w:r>
      <w:r>
        <w:rPr>
          <w:rFonts w:ascii="Times New Roman" w:hAnsi="Times New Roman" w:cs="Times New Roman"/>
          <w:color w:val="000000" w:themeColor="text1"/>
          <w:sz w:val="24"/>
          <w:szCs w:val="24"/>
        </w:rPr>
        <w:t xml:space="preserve">irrestrito, dedicar-se aos seus </w:t>
      </w:r>
      <w:r w:rsidRPr="00B11F21">
        <w:rPr>
          <w:rFonts w:ascii="Times New Roman" w:hAnsi="Times New Roman" w:cs="Times New Roman"/>
          <w:color w:val="000000" w:themeColor="text1"/>
          <w:sz w:val="24"/>
          <w:szCs w:val="24"/>
        </w:rPr>
        <w:t>negócios privados. Ela declarou ine</w:t>
      </w:r>
      <w:r>
        <w:rPr>
          <w:rFonts w:ascii="Times New Roman" w:hAnsi="Times New Roman" w:cs="Times New Roman"/>
          <w:color w:val="000000" w:themeColor="text1"/>
          <w:sz w:val="24"/>
          <w:szCs w:val="24"/>
        </w:rPr>
        <w:t xml:space="preserve">quivocamente que estava ansiosa </w:t>
      </w:r>
      <w:r w:rsidRPr="00B11F21">
        <w:rPr>
          <w:rFonts w:ascii="Times New Roman" w:hAnsi="Times New Roman" w:cs="Times New Roman"/>
          <w:color w:val="000000" w:themeColor="text1"/>
          <w:sz w:val="24"/>
          <w:szCs w:val="24"/>
        </w:rPr>
        <w:t>por desobrigar-se do seu próprio domínio político par</w:t>
      </w:r>
      <w:r>
        <w:rPr>
          <w:rFonts w:ascii="Times New Roman" w:hAnsi="Times New Roman" w:cs="Times New Roman"/>
          <w:color w:val="000000" w:themeColor="text1"/>
          <w:sz w:val="24"/>
          <w:szCs w:val="24"/>
        </w:rPr>
        <w:t xml:space="preserve">a livrar-se, desse </w:t>
      </w:r>
      <w:r w:rsidRPr="00B11F21">
        <w:rPr>
          <w:rFonts w:ascii="Times New Roman" w:hAnsi="Times New Roman" w:cs="Times New Roman"/>
          <w:color w:val="000000" w:themeColor="text1"/>
          <w:sz w:val="24"/>
          <w:szCs w:val="24"/>
        </w:rPr>
        <w:t xml:space="preserve">modo, das dificuldades e dos perigos nele </w:t>
      </w:r>
      <w:r>
        <w:rPr>
          <w:rFonts w:ascii="Times New Roman" w:hAnsi="Times New Roman" w:cs="Times New Roman"/>
          <w:color w:val="000000" w:themeColor="text1"/>
          <w:sz w:val="24"/>
          <w:szCs w:val="24"/>
        </w:rPr>
        <w:t xml:space="preserve">implicados. O Poder Executivo </w:t>
      </w:r>
      <w:r w:rsidRPr="00B11F21">
        <w:rPr>
          <w:rFonts w:ascii="Times New Roman" w:hAnsi="Times New Roman" w:cs="Times New Roman"/>
          <w:color w:val="000000" w:themeColor="text1"/>
          <w:sz w:val="24"/>
          <w:szCs w:val="24"/>
        </w:rPr>
        <w:t>se converte em poder autônomo.</w:t>
      </w:r>
    </w:p>
    <w:p w:rsidR="00CC75B3" w:rsidRDefault="00CD3237" w:rsidP="00CC75B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D3237">
        <w:rPr>
          <w:rFonts w:ascii="Times New Roman" w:hAnsi="Times New Roman" w:cs="Times New Roman"/>
          <w:color w:val="000000" w:themeColor="text1"/>
          <w:sz w:val="24"/>
          <w:szCs w:val="24"/>
        </w:rPr>
        <w:t>O direito, em Marx, não assume como era própria da filosofia do direito na modernidade, ou seja, característica de idéia ou de conceito que melhor faça justiça à realidade. Não evolui pelo melhor aclaramento da consciência do jurista, nem tampouco pela melhor elaboração dos conceitos. Na verdade, evolui pela necessidade das relações produtivas de estabelecerem determinadas instâncias que possibilitem o próprio funcionamento do sistema. Na circulação da produção, na exploração da mais-valia, no lucro, no contrato, enfim, o direito desempenha papel fu</w:t>
      </w:r>
      <w:r w:rsidR="00943407">
        <w:rPr>
          <w:rFonts w:ascii="Times New Roman" w:hAnsi="Times New Roman" w:cs="Times New Roman"/>
          <w:color w:val="000000" w:themeColor="text1"/>
          <w:sz w:val="24"/>
          <w:szCs w:val="24"/>
        </w:rPr>
        <w:t>ndamental de estruturação das</w:t>
      </w:r>
      <w:r w:rsidRPr="00CD3237">
        <w:rPr>
          <w:rFonts w:ascii="Times New Roman" w:hAnsi="Times New Roman" w:cs="Times New Roman"/>
          <w:color w:val="000000" w:themeColor="text1"/>
          <w:sz w:val="24"/>
          <w:szCs w:val="24"/>
        </w:rPr>
        <w:t xml:space="preserve"> próprias rela</w:t>
      </w:r>
      <w:r>
        <w:rPr>
          <w:rFonts w:ascii="Times New Roman" w:hAnsi="Times New Roman" w:cs="Times New Roman"/>
          <w:color w:val="000000" w:themeColor="text1"/>
          <w:sz w:val="24"/>
          <w:szCs w:val="24"/>
        </w:rPr>
        <w:t>ções</w:t>
      </w:r>
      <w:r w:rsidR="00943407">
        <w:rPr>
          <w:rFonts w:ascii="Times New Roman" w:hAnsi="Times New Roman" w:cs="Times New Roman"/>
          <w:color w:val="000000" w:themeColor="text1"/>
          <w:sz w:val="24"/>
          <w:szCs w:val="24"/>
        </w:rPr>
        <w:t xml:space="preserve"> materiais e econômicas do sistema</w:t>
      </w:r>
      <w:proofErr w:type="gramStart"/>
      <w:r w:rsidR="00943407">
        <w:rPr>
          <w:rFonts w:ascii="Times New Roman" w:hAnsi="Times New Roman" w:cs="Times New Roman"/>
          <w:color w:val="000000" w:themeColor="text1"/>
          <w:sz w:val="24"/>
          <w:szCs w:val="24"/>
        </w:rPr>
        <w:t xml:space="preserve">  </w:t>
      </w:r>
      <w:proofErr w:type="gramEnd"/>
      <w:r w:rsidR="00943407">
        <w:rPr>
          <w:rFonts w:ascii="Times New Roman" w:hAnsi="Times New Roman" w:cs="Times New Roman"/>
          <w:color w:val="000000" w:themeColor="text1"/>
          <w:sz w:val="24"/>
          <w:szCs w:val="24"/>
        </w:rPr>
        <w:t>de produção capitalista</w:t>
      </w:r>
      <w:r>
        <w:rPr>
          <w:rFonts w:ascii="Times New Roman" w:hAnsi="Times New Roman" w:cs="Times New Roman"/>
          <w:color w:val="000000" w:themeColor="text1"/>
          <w:sz w:val="24"/>
          <w:szCs w:val="24"/>
        </w:rPr>
        <w:t>.</w:t>
      </w:r>
    </w:p>
    <w:p w:rsidR="00A910A2" w:rsidRPr="00CC75B3" w:rsidRDefault="00CC75B3" w:rsidP="00CC75B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A910A2" w:rsidRPr="00CC75B3">
        <w:rPr>
          <w:rFonts w:ascii="Times New Roman" w:hAnsi="Times New Roman" w:cs="Times New Roman"/>
          <w:color w:val="000000" w:themeColor="text1"/>
          <w:sz w:val="24"/>
          <w:szCs w:val="24"/>
        </w:rPr>
        <w:t>O</w:t>
      </w:r>
      <w:r w:rsidR="00EC69D2" w:rsidRPr="00CC75B3">
        <w:rPr>
          <w:rFonts w:ascii="Times New Roman" w:hAnsi="Times New Roman" w:cs="Times New Roman"/>
          <w:color w:val="000000" w:themeColor="text1"/>
          <w:sz w:val="24"/>
          <w:szCs w:val="24"/>
        </w:rPr>
        <w:t xml:space="preserve"> Direito não é nem instrumento para a realização da justiça, nem a emanação da vontade do povo (</w:t>
      </w:r>
      <w:proofErr w:type="spellStart"/>
      <w:r w:rsidR="00EC69D2" w:rsidRPr="00CC75B3">
        <w:rPr>
          <w:rFonts w:ascii="Times New Roman" w:hAnsi="Times New Roman" w:cs="Times New Roman"/>
          <w:i/>
          <w:color w:val="000000" w:themeColor="text1"/>
          <w:sz w:val="24"/>
          <w:szCs w:val="24"/>
        </w:rPr>
        <w:t>volkgeist</w:t>
      </w:r>
      <w:proofErr w:type="spellEnd"/>
      <w:r w:rsidR="00D03CDD" w:rsidRPr="00CC75B3">
        <w:rPr>
          <w:rFonts w:ascii="Times New Roman" w:hAnsi="Times New Roman" w:cs="Times New Roman"/>
          <w:color w:val="000000" w:themeColor="text1"/>
          <w:sz w:val="24"/>
          <w:szCs w:val="24"/>
        </w:rPr>
        <w:t>), ou</w:t>
      </w:r>
      <w:r w:rsidR="00EC69D2" w:rsidRPr="00CC75B3">
        <w:rPr>
          <w:rFonts w:ascii="Times New Roman" w:hAnsi="Times New Roman" w:cs="Times New Roman"/>
          <w:color w:val="000000" w:themeColor="text1"/>
          <w:sz w:val="24"/>
          <w:szCs w:val="24"/>
        </w:rPr>
        <w:t xml:space="preserve"> vontade do legislador, mas uma superestrutura ideológica a serviço das classes dominantes. A ordem instaurada pela regra jurídica é causa de manutenção das distorções p</w:t>
      </w:r>
      <w:r w:rsidR="00F47D07" w:rsidRPr="00CC75B3">
        <w:rPr>
          <w:rFonts w:ascii="Times New Roman" w:hAnsi="Times New Roman" w:cs="Times New Roman"/>
          <w:color w:val="000000" w:themeColor="text1"/>
          <w:sz w:val="24"/>
          <w:szCs w:val="24"/>
        </w:rPr>
        <w:t>olítico-econômicas, onde a</w:t>
      </w:r>
      <w:r w:rsidR="00EC69D2" w:rsidRPr="00CC75B3">
        <w:rPr>
          <w:rFonts w:ascii="Times New Roman" w:hAnsi="Times New Roman" w:cs="Times New Roman"/>
          <w:color w:val="000000" w:themeColor="text1"/>
          <w:sz w:val="24"/>
          <w:szCs w:val="24"/>
        </w:rPr>
        <w:t xml:space="preserve"> base das desigualdades sociais e da exploração do pr</w:t>
      </w:r>
      <w:r w:rsidR="00F47D07" w:rsidRPr="00CC75B3">
        <w:rPr>
          <w:rFonts w:ascii="Times New Roman" w:hAnsi="Times New Roman" w:cs="Times New Roman"/>
          <w:color w:val="000000" w:themeColor="text1"/>
          <w:sz w:val="24"/>
          <w:szCs w:val="24"/>
        </w:rPr>
        <w:t>oletariado, em que</w:t>
      </w:r>
      <w:r w:rsidR="00D03CDD" w:rsidRPr="00CC75B3">
        <w:rPr>
          <w:rFonts w:ascii="Times New Roman" w:hAnsi="Times New Roman" w:cs="Times New Roman"/>
          <w:color w:val="000000" w:themeColor="text1"/>
          <w:sz w:val="24"/>
          <w:szCs w:val="24"/>
        </w:rPr>
        <w:t xml:space="preserve"> Estado e Direito</w:t>
      </w:r>
      <w:r w:rsidR="00F47D07" w:rsidRPr="00CC75B3">
        <w:rPr>
          <w:rFonts w:ascii="Times New Roman" w:hAnsi="Times New Roman" w:cs="Times New Roman"/>
          <w:color w:val="000000" w:themeColor="text1"/>
          <w:sz w:val="24"/>
          <w:szCs w:val="24"/>
        </w:rPr>
        <w:t xml:space="preserve"> estarão conexos para atenderem aos interesses de classe. Durante a </w:t>
      </w:r>
      <w:r w:rsidR="00EC69D2" w:rsidRPr="00CC75B3">
        <w:rPr>
          <w:rFonts w:ascii="Times New Roman" w:hAnsi="Times New Roman" w:cs="Times New Roman"/>
          <w:color w:val="000000" w:themeColor="text1"/>
          <w:sz w:val="24"/>
          <w:szCs w:val="24"/>
        </w:rPr>
        <w:t>instal</w:t>
      </w:r>
      <w:r w:rsidR="00F47D07" w:rsidRPr="00CC75B3">
        <w:rPr>
          <w:rFonts w:ascii="Times New Roman" w:hAnsi="Times New Roman" w:cs="Times New Roman"/>
          <w:color w:val="000000" w:themeColor="text1"/>
          <w:sz w:val="24"/>
          <w:szCs w:val="24"/>
        </w:rPr>
        <w:t>ação da ditadura proletár</w:t>
      </w:r>
      <w:r w:rsidR="005D7B65" w:rsidRPr="00CC75B3">
        <w:rPr>
          <w:rFonts w:ascii="Times New Roman" w:hAnsi="Times New Roman" w:cs="Times New Roman"/>
          <w:color w:val="000000" w:themeColor="text1"/>
          <w:sz w:val="24"/>
          <w:szCs w:val="24"/>
        </w:rPr>
        <w:t>i</w:t>
      </w:r>
      <w:r w:rsidR="00F47D07" w:rsidRPr="00CC75B3">
        <w:rPr>
          <w:rFonts w:ascii="Times New Roman" w:hAnsi="Times New Roman" w:cs="Times New Roman"/>
          <w:color w:val="000000" w:themeColor="text1"/>
          <w:sz w:val="24"/>
          <w:szCs w:val="24"/>
        </w:rPr>
        <w:t xml:space="preserve">a, ainda que transitória, </w:t>
      </w:r>
      <w:r w:rsidR="00EC69D2" w:rsidRPr="00CC75B3">
        <w:rPr>
          <w:rFonts w:ascii="Times New Roman" w:hAnsi="Times New Roman" w:cs="Times New Roman"/>
          <w:color w:val="000000" w:themeColor="text1"/>
          <w:sz w:val="24"/>
          <w:szCs w:val="24"/>
        </w:rPr>
        <w:t>há Direito. Após a ditadura do proletariado</w:t>
      </w:r>
      <w:r w:rsidR="00F47D07" w:rsidRPr="00CC75B3">
        <w:rPr>
          <w:rFonts w:ascii="Times New Roman" w:hAnsi="Times New Roman" w:cs="Times New Roman"/>
          <w:color w:val="000000" w:themeColor="text1"/>
          <w:sz w:val="24"/>
          <w:szCs w:val="24"/>
        </w:rPr>
        <w:t xml:space="preserve">, e o gradativo desmantelamento </w:t>
      </w:r>
      <w:r w:rsidR="00EC69D2" w:rsidRPr="00CC75B3">
        <w:rPr>
          <w:rFonts w:ascii="Times New Roman" w:hAnsi="Times New Roman" w:cs="Times New Roman"/>
          <w:color w:val="000000" w:themeColor="text1"/>
          <w:sz w:val="24"/>
          <w:szCs w:val="24"/>
        </w:rPr>
        <w:t>das estruturas jurídicas</w:t>
      </w:r>
      <w:r w:rsidR="00D03CDD" w:rsidRPr="00CC75B3">
        <w:rPr>
          <w:rFonts w:ascii="Times New Roman" w:hAnsi="Times New Roman" w:cs="Times New Roman"/>
          <w:color w:val="000000" w:themeColor="text1"/>
          <w:sz w:val="24"/>
          <w:szCs w:val="24"/>
        </w:rPr>
        <w:t xml:space="preserve"> e burocráticas, passará a vigorar</w:t>
      </w:r>
      <w:r w:rsidR="00EC69D2" w:rsidRPr="00CC75B3">
        <w:rPr>
          <w:rFonts w:ascii="Times New Roman" w:hAnsi="Times New Roman" w:cs="Times New Roman"/>
          <w:color w:val="000000" w:themeColor="text1"/>
          <w:sz w:val="24"/>
          <w:szCs w:val="24"/>
        </w:rPr>
        <w:t xml:space="preserve"> uma situação comunista</w:t>
      </w:r>
      <w:r w:rsidR="00D03CDD" w:rsidRPr="00CC75B3">
        <w:rPr>
          <w:rFonts w:ascii="Times New Roman" w:hAnsi="Times New Roman" w:cs="Times New Roman"/>
          <w:color w:val="000000" w:themeColor="text1"/>
          <w:sz w:val="24"/>
          <w:szCs w:val="24"/>
        </w:rPr>
        <w:t>,</w:t>
      </w:r>
      <w:r w:rsidR="00EC69D2" w:rsidRPr="00CC75B3">
        <w:rPr>
          <w:rFonts w:ascii="Times New Roman" w:hAnsi="Times New Roman" w:cs="Times New Roman"/>
          <w:color w:val="000000" w:themeColor="text1"/>
          <w:sz w:val="24"/>
          <w:szCs w:val="24"/>
        </w:rPr>
        <w:t xml:space="preserve"> em que o Direito é algo dispensável, em face da própria igualdade de tod</w:t>
      </w:r>
      <w:r w:rsidR="00D03CDD" w:rsidRPr="00CC75B3">
        <w:rPr>
          <w:rFonts w:ascii="Times New Roman" w:hAnsi="Times New Roman" w:cs="Times New Roman"/>
          <w:color w:val="000000" w:themeColor="text1"/>
          <w:sz w:val="24"/>
          <w:szCs w:val="24"/>
        </w:rPr>
        <w:t>os</w:t>
      </w:r>
      <w:r w:rsidR="00EC69D2" w:rsidRPr="00CC75B3">
        <w:rPr>
          <w:rFonts w:ascii="Times New Roman" w:hAnsi="Times New Roman" w:cs="Times New Roman"/>
          <w:color w:val="000000" w:themeColor="text1"/>
          <w:sz w:val="24"/>
          <w:szCs w:val="24"/>
        </w:rPr>
        <w:t>. Abolida a divisão de classes sociais, o Estado desaparece, porque é mera expressão da domina</w:t>
      </w:r>
      <w:r w:rsidR="00A16EB4" w:rsidRPr="00CC75B3">
        <w:rPr>
          <w:rFonts w:ascii="Times New Roman" w:hAnsi="Times New Roman" w:cs="Times New Roman"/>
          <w:color w:val="000000" w:themeColor="text1"/>
          <w:sz w:val="24"/>
          <w:szCs w:val="24"/>
        </w:rPr>
        <w:t>ção de uma classe sobre outra (</w:t>
      </w:r>
      <w:r w:rsidR="00EC69D2" w:rsidRPr="00CC75B3">
        <w:rPr>
          <w:rFonts w:ascii="Times New Roman" w:hAnsi="Times New Roman" w:cs="Times New Roman"/>
          <w:color w:val="000000" w:themeColor="text1"/>
          <w:sz w:val="24"/>
          <w:szCs w:val="24"/>
        </w:rPr>
        <w:t>BITTAR, ALMEIDA, 2015, p. 419</w:t>
      </w:r>
      <w:proofErr w:type="gramStart"/>
      <w:r w:rsidR="00EC69D2" w:rsidRPr="00CC75B3">
        <w:rPr>
          <w:rFonts w:ascii="Times New Roman" w:hAnsi="Times New Roman" w:cs="Times New Roman"/>
          <w:color w:val="000000" w:themeColor="text1"/>
          <w:sz w:val="24"/>
          <w:szCs w:val="24"/>
        </w:rPr>
        <w:t>)</w:t>
      </w:r>
      <w:proofErr w:type="gramEnd"/>
      <w:r w:rsidR="00CA743C" w:rsidRPr="00CC75B3">
        <w:rPr>
          <w:rFonts w:ascii="Times New Roman" w:hAnsi="Times New Roman" w:cs="Times New Roman"/>
          <w:color w:val="000000" w:themeColor="text1"/>
          <w:sz w:val="24"/>
          <w:szCs w:val="24"/>
        </w:rPr>
        <w:t xml:space="preserve"> </w:t>
      </w:r>
    </w:p>
    <w:p w:rsidR="00CD3237" w:rsidRDefault="00087700" w:rsidP="00CD323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087700">
        <w:rPr>
          <w:rFonts w:ascii="Times New Roman" w:hAnsi="Times New Roman" w:cs="Times New Roman"/>
          <w:color w:val="000000" w:themeColor="text1"/>
          <w:sz w:val="24"/>
          <w:szCs w:val="24"/>
        </w:rPr>
        <w:t xml:space="preserve">Marx, na dialética materialista e histórica, rompe definitivamente com esse passado filosófico moderno. Com seu pensamento, necessariamente, toda a filosofia contemporânea </w:t>
      </w:r>
      <w:r w:rsidRPr="00087700">
        <w:rPr>
          <w:rFonts w:ascii="Times New Roman" w:hAnsi="Times New Roman" w:cs="Times New Roman"/>
          <w:color w:val="000000" w:themeColor="text1"/>
          <w:sz w:val="24"/>
          <w:szCs w:val="24"/>
        </w:rPr>
        <w:lastRenderedPageBreak/>
        <w:t>deverá dialogar. A filosofia para a transformação se inscreve como máxima imperiosa de nossos tempos. Por isso, numa filosofia do direito que, quando assume ares</w:t>
      </w:r>
      <w:r w:rsidR="00B54126">
        <w:rPr>
          <w:rFonts w:ascii="Times New Roman" w:hAnsi="Times New Roman" w:cs="Times New Roman"/>
          <w:color w:val="000000" w:themeColor="text1"/>
          <w:sz w:val="24"/>
          <w:szCs w:val="24"/>
        </w:rPr>
        <w:t xml:space="preserve"> de crítica, pensa botar em criar algo novo, quando em verdade coloca em contradição toda a edificação do passado,</w:t>
      </w:r>
      <w:r w:rsidRPr="00087700">
        <w:rPr>
          <w:rFonts w:ascii="Times New Roman" w:hAnsi="Times New Roman" w:cs="Times New Roman"/>
          <w:color w:val="000000" w:themeColor="text1"/>
          <w:sz w:val="24"/>
          <w:szCs w:val="24"/>
        </w:rPr>
        <w:t xml:space="preserve"> tais momentos superlativos da história da filosofia do direito é entender parte de nosso tempo e é entender melhor os problemas e as transformações nec</w:t>
      </w:r>
      <w:r w:rsidR="00CD3237">
        <w:rPr>
          <w:rFonts w:ascii="Times New Roman" w:hAnsi="Times New Roman" w:cs="Times New Roman"/>
          <w:color w:val="000000" w:themeColor="text1"/>
          <w:sz w:val="24"/>
          <w:szCs w:val="24"/>
        </w:rPr>
        <w:t>essárias da atualidade.</w:t>
      </w:r>
    </w:p>
    <w:p w:rsidR="007A7737" w:rsidRDefault="007A7737" w:rsidP="00CD323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7A7737">
        <w:rPr>
          <w:rFonts w:ascii="Times New Roman" w:hAnsi="Times New Roman" w:cs="Times New Roman"/>
          <w:color w:val="000000" w:themeColor="text1"/>
          <w:sz w:val="24"/>
          <w:szCs w:val="24"/>
        </w:rPr>
        <w:t>Na idéia de cada qual, segundo sua capacidade; a cada qual, segundo suas necessidades, a perspectiva marxista parece ter inscrito um ideal de justiça que se insere na relação laboral e nas necessidades humanas, as quais não são eminentemente formais ou individualizadas, mas como resultado da lógica mercantil, de acordo com as condições do homem e tendo em vista suas necessidades. Esta ilusão jurídica, que reduz o direito à simples vontade, que explica o fato de, para os juristas e para os códigos jurídicos, as relações entre os indivíduos celebrados por contratos, na medida em que o seu conteúdo repousa inteiramente sobre a vontade arbitrária e individual de uma das partes contratantes: a classe burguesa.</w:t>
      </w:r>
    </w:p>
    <w:p w:rsidR="002F09E6" w:rsidRDefault="002F09E6" w:rsidP="00CD3237">
      <w:pPr>
        <w:spacing w:after="0" w:line="360" w:lineRule="auto"/>
        <w:jc w:val="both"/>
        <w:rPr>
          <w:rFonts w:ascii="Times New Roman" w:hAnsi="Times New Roman" w:cs="Times New Roman"/>
          <w:color w:val="000000" w:themeColor="text1"/>
          <w:sz w:val="24"/>
          <w:szCs w:val="24"/>
        </w:rPr>
      </w:pPr>
    </w:p>
    <w:p w:rsidR="00A215F0" w:rsidRPr="00CA743C" w:rsidRDefault="00A10EB1" w:rsidP="00A10EB1">
      <w:pPr>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Pr="00A10EB1">
        <w:rPr>
          <w:rFonts w:ascii="Times New Roman" w:hAnsi="Times New Roman" w:cs="Times New Roman"/>
          <w:b/>
          <w:sz w:val="24"/>
          <w:szCs w:val="24"/>
        </w:rPr>
        <w:t>CONCLUSÃO</w:t>
      </w:r>
    </w:p>
    <w:p w:rsidR="00A215F0" w:rsidRDefault="00A215F0" w:rsidP="00A215F0">
      <w:pPr>
        <w:tabs>
          <w:tab w:val="left" w:pos="1728"/>
        </w:tabs>
        <w:spacing w:after="0" w:line="360" w:lineRule="auto"/>
        <w:jc w:val="both"/>
        <w:rPr>
          <w:rFonts w:ascii="Times New Roman" w:hAnsi="Times New Roman" w:cs="Times New Roman"/>
          <w:sz w:val="24"/>
          <w:szCs w:val="24"/>
        </w:rPr>
      </w:pPr>
    </w:p>
    <w:p w:rsidR="00B54126" w:rsidRDefault="00CA743C" w:rsidP="00A215F0">
      <w:pPr>
        <w:tabs>
          <w:tab w:val="left" w:pos="17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910A2">
        <w:rPr>
          <w:rFonts w:ascii="Times New Roman" w:hAnsi="Times New Roman" w:cs="Times New Roman"/>
          <w:sz w:val="24"/>
          <w:szCs w:val="24"/>
        </w:rPr>
        <w:t>Mister</w:t>
      </w:r>
      <w:proofErr w:type="gramEnd"/>
      <w:r w:rsidR="00A910A2">
        <w:rPr>
          <w:rFonts w:ascii="Times New Roman" w:hAnsi="Times New Roman" w:cs="Times New Roman"/>
          <w:sz w:val="24"/>
          <w:szCs w:val="24"/>
        </w:rPr>
        <w:t xml:space="preserve"> a luz de tais constatações, sem exaurir a temática abordada,</w:t>
      </w:r>
      <w:r>
        <w:rPr>
          <w:rFonts w:ascii="Times New Roman" w:hAnsi="Times New Roman" w:cs="Times New Roman"/>
          <w:sz w:val="24"/>
          <w:szCs w:val="24"/>
        </w:rPr>
        <w:t xml:space="preserve"> </w:t>
      </w:r>
      <w:r w:rsidR="00A910A2">
        <w:rPr>
          <w:rFonts w:ascii="Times New Roman" w:hAnsi="Times New Roman" w:cs="Times New Roman"/>
          <w:sz w:val="24"/>
          <w:szCs w:val="24"/>
        </w:rPr>
        <w:t xml:space="preserve">para o marxismo, </w:t>
      </w:r>
      <w:r>
        <w:rPr>
          <w:rFonts w:ascii="Times New Roman" w:hAnsi="Times New Roman" w:cs="Times New Roman"/>
          <w:sz w:val="24"/>
          <w:szCs w:val="24"/>
        </w:rPr>
        <w:t xml:space="preserve"> </w:t>
      </w:r>
      <w:r w:rsidR="00A910A2">
        <w:rPr>
          <w:rFonts w:ascii="Times New Roman" w:hAnsi="Times New Roman" w:cs="Times New Roman"/>
          <w:sz w:val="24"/>
          <w:szCs w:val="24"/>
        </w:rPr>
        <w:t>a</w:t>
      </w:r>
      <w:r w:rsidR="00A215F0" w:rsidRPr="00A215F0">
        <w:rPr>
          <w:rFonts w:ascii="Times New Roman" w:hAnsi="Times New Roman" w:cs="Times New Roman"/>
          <w:sz w:val="24"/>
          <w:szCs w:val="24"/>
        </w:rPr>
        <w:t>s forças econômicas em interação na his</w:t>
      </w:r>
      <w:r w:rsidR="001A754E">
        <w:rPr>
          <w:rFonts w:ascii="Times New Roman" w:hAnsi="Times New Roman" w:cs="Times New Roman"/>
          <w:sz w:val="24"/>
          <w:szCs w:val="24"/>
        </w:rPr>
        <w:t xml:space="preserve">tória, a luta de classes é o vetor </w:t>
      </w:r>
      <w:r w:rsidR="00A215F0" w:rsidRPr="00A215F0">
        <w:rPr>
          <w:rFonts w:ascii="Times New Roman" w:hAnsi="Times New Roman" w:cs="Times New Roman"/>
          <w:sz w:val="24"/>
          <w:szCs w:val="24"/>
        </w:rPr>
        <w:t xml:space="preserve">móvel da sociedade, a </w:t>
      </w:r>
      <w:proofErr w:type="spellStart"/>
      <w:r w:rsidR="00A215F0" w:rsidRPr="00A215F0">
        <w:rPr>
          <w:rFonts w:ascii="Times New Roman" w:hAnsi="Times New Roman" w:cs="Times New Roman"/>
          <w:sz w:val="24"/>
          <w:szCs w:val="24"/>
        </w:rPr>
        <w:t>servilização</w:t>
      </w:r>
      <w:proofErr w:type="spellEnd"/>
      <w:r w:rsidR="00A215F0" w:rsidRPr="00A215F0">
        <w:rPr>
          <w:rFonts w:ascii="Times New Roman" w:hAnsi="Times New Roman" w:cs="Times New Roman"/>
          <w:sz w:val="24"/>
          <w:szCs w:val="24"/>
        </w:rPr>
        <w:t xml:space="preserve"> do homem pe</w:t>
      </w:r>
      <w:r w:rsidR="00A910A2">
        <w:rPr>
          <w:rFonts w:ascii="Times New Roman" w:hAnsi="Times New Roman" w:cs="Times New Roman"/>
          <w:sz w:val="24"/>
          <w:szCs w:val="24"/>
        </w:rPr>
        <w:t>lo trabalho, acerca d</w:t>
      </w:r>
      <w:r w:rsidR="00A215F0" w:rsidRPr="00A215F0">
        <w:rPr>
          <w:rFonts w:ascii="Times New Roman" w:hAnsi="Times New Roman" w:cs="Times New Roman"/>
          <w:sz w:val="24"/>
          <w:szCs w:val="24"/>
        </w:rPr>
        <w:t>o</w:t>
      </w:r>
      <w:r w:rsidR="00A910A2">
        <w:rPr>
          <w:rFonts w:ascii="Times New Roman" w:hAnsi="Times New Roman" w:cs="Times New Roman"/>
          <w:sz w:val="24"/>
          <w:szCs w:val="24"/>
        </w:rPr>
        <w:t xml:space="preserve"> papel existencial do homem, sendo</w:t>
      </w:r>
      <w:r w:rsidR="00A215F0" w:rsidRPr="00A215F0">
        <w:rPr>
          <w:rFonts w:ascii="Times New Roman" w:hAnsi="Times New Roman" w:cs="Times New Roman"/>
          <w:sz w:val="24"/>
          <w:szCs w:val="24"/>
        </w:rPr>
        <w:t xml:space="preserve"> </w:t>
      </w:r>
      <w:r w:rsidR="00A215F0">
        <w:rPr>
          <w:rFonts w:ascii="Times New Roman" w:hAnsi="Times New Roman" w:cs="Times New Roman"/>
          <w:sz w:val="24"/>
          <w:szCs w:val="24"/>
        </w:rPr>
        <w:t xml:space="preserve">fatores que destacam o marxismo </w:t>
      </w:r>
      <w:r w:rsidR="00A215F0" w:rsidRPr="00A215F0">
        <w:rPr>
          <w:rFonts w:ascii="Times New Roman" w:hAnsi="Times New Roman" w:cs="Times New Roman"/>
          <w:sz w:val="24"/>
          <w:szCs w:val="24"/>
        </w:rPr>
        <w:t>para uma forte crítica social. E isso é analisado</w:t>
      </w:r>
      <w:r w:rsidR="00A215F0">
        <w:rPr>
          <w:rFonts w:ascii="Times New Roman" w:hAnsi="Times New Roman" w:cs="Times New Roman"/>
          <w:sz w:val="24"/>
          <w:szCs w:val="24"/>
        </w:rPr>
        <w:t xml:space="preserve"> na teoria marxista não somente </w:t>
      </w:r>
      <w:r w:rsidR="00A215F0" w:rsidRPr="00A215F0">
        <w:rPr>
          <w:rFonts w:ascii="Times New Roman" w:hAnsi="Times New Roman" w:cs="Times New Roman"/>
          <w:sz w:val="24"/>
          <w:szCs w:val="24"/>
        </w:rPr>
        <w:t>como um fato contemporâneo e passageiro, mas também como uma const</w:t>
      </w:r>
      <w:r w:rsidR="00A215F0">
        <w:rPr>
          <w:rFonts w:ascii="Times New Roman" w:hAnsi="Times New Roman" w:cs="Times New Roman"/>
          <w:sz w:val="24"/>
          <w:szCs w:val="24"/>
        </w:rPr>
        <w:t xml:space="preserve">ante </w:t>
      </w:r>
      <w:r w:rsidR="00A215F0" w:rsidRPr="00A215F0">
        <w:rPr>
          <w:rFonts w:ascii="Times New Roman" w:hAnsi="Times New Roman" w:cs="Times New Roman"/>
          <w:sz w:val="24"/>
          <w:szCs w:val="24"/>
        </w:rPr>
        <w:t>histórica, que, por forçosamente presente, haver</w:t>
      </w:r>
      <w:r w:rsidR="00A215F0">
        <w:rPr>
          <w:rFonts w:ascii="Times New Roman" w:hAnsi="Times New Roman" w:cs="Times New Roman"/>
          <w:sz w:val="24"/>
          <w:szCs w:val="24"/>
        </w:rPr>
        <w:t xml:space="preserve">ia de gerar a opressão burguesa </w:t>
      </w:r>
      <w:r w:rsidR="00A215F0" w:rsidRPr="00A215F0">
        <w:rPr>
          <w:rFonts w:ascii="Times New Roman" w:hAnsi="Times New Roman" w:cs="Times New Roman"/>
          <w:sz w:val="24"/>
          <w:szCs w:val="24"/>
        </w:rPr>
        <w:t xml:space="preserve">em face da fraqueza proletária. </w:t>
      </w:r>
    </w:p>
    <w:p w:rsidR="00A215F0" w:rsidRPr="00A215F0" w:rsidRDefault="00B54126" w:rsidP="00A215F0">
      <w:pPr>
        <w:tabs>
          <w:tab w:val="left" w:pos="17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4126">
        <w:rPr>
          <w:rFonts w:ascii="Times New Roman" w:hAnsi="Times New Roman" w:cs="Times New Roman"/>
          <w:sz w:val="24"/>
          <w:szCs w:val="24"/>
        </w:rPr>
        <w:t>Os proprietários dos meios de produção podem ter interesses comuns, pois necessitam do intercâmbio e da cooperação para manter e fazer crescer a propriedade de cada um. Assim, embora estejam em concorrência, precisam estabelecer certas regras pelas quais não se destruam reciprocamente nem à</w:t>
      </w:r>
      <w:r w:rsidR="00CD3237">
        <w:rPr>
          <w:rFonts w:ascii="Times New Roman" w:hAnsi="Times New Roman" w:cs="Times New Roman"/>
          <w:sz w:val="24"/>
          <w:szCs w:val="24"/>
        </w:rPr>
        <w:t>s suas propriedades.</w:t>
      </w:r>
      <w:r w:rsidRPr="00B54126">
        <w:rPr>
          <w:rFonts w:ascii="Times New Roman" w:hAnsi="Times New Roman" w:cs="Times New Roman"/>
          <w:sz w:val="24"/>
          <w:szCs w:val="24"/>
        </w:rPr>
        <w:t xml:space="preserve"> É preciso, portanto, que os interesses comuns entre os proprietários dos meios de produção e a força para dominar os </w:t>
      </w:r>
      <w:proofErr w:type="gramStart"/>
      <w:r w:rsidRPr="00B54126">
        <w:rPr>
          <w:rFonts w:ascii="Times New Roman" w:hAnsi="Times New Roman" w:cs="Times New Roman"/>
          <w:sz w:val="24"/>
          <w:szCs w:val="24"/>
        </w:rPr>
        <w:t>não-proprietários</w:t>
      </w:r>
      <w:proofErr w:type="gramEnd"/>
      <w:r w:rsidR="004C6A32">
        <w:rPr>
          <w:rFonts w:ascii="Times New Roman" w:hAnsi="Times New Roman" w:cs="Times New Roman"/>
          <w:sz w:val="24"/>
          <w:szCs w:val="24"/>
        </w:rPr>
        <w:t>,</w:t>
      </w:r>
      <w:r w:rsidRPr="00B54126">
        <w:rPr>
          <w:rFonts w:ascii="Times New Roman" w:hAnsi="Times New Roman" w:cs="Times New Roman"/>
          <w:sz w:val="24"/>
          <w:szCs w:val="24"/>
        </w:rPr>
        <w:t xml:space="preserve"> sejam estabelecidos de maneira tal que pareçam corretos, legítimos e váli</w:t>
      </w:r>
      <w:r w:rsidR="00A910A2">
        <w:rPr>
          <w:rFonts w:ascii="Times New Roman" w:hAnsi="Times New Roman" w:cs="Times New Roman"/>
          <w:sz w:val="24"/>
          <w:szCs w:val="24"/>
        </w:rPr>
        <w:t>dos para todos, tendo sido criado uma instancia acima da sociedade e das classes, o estado enquanto</w:t>
      </w:r>
      <w:r w:rsidRPr="00B54126">
        <w:rPr>
          <w:rFonts w:ascii="Times New Roman" w:hAnsi="Times New Roman" w:cs="Times New Roman"/>
          <w:sz w:val="24"/>
          <w:szCs w:val="24"/>
        </w:rPr>
        <w:t xml:space="preserve"> portador do direito e das leis, dotado de força para usar a violência</w:t>
      </w:r>
      <w:r w:rsidR="00A910A2">
        <w:rPr>
          <w:rFonts w:ascii="Times New Roman" w:hAnsi="Times New Roman" w:cs="Times New Roman"/>
          <w:sz w:val="24"/>
          <w:szCs w:val="24"/>
        </w:rPr>
        <w:t xml:space="preserve"> legitima para reprimir qualquer ameaça</w:t>
      </w:r>
      <w:r w:rsidRPr="00B54126">
        <w:rPr>
          <w:rFonts w:ascii="Times New Roman" w:hAnsi="Times New Roman" w:cs="Times New Roman"/>
          <w:sz w:val="24"/>
          <w:szCs w:val="24"/>
        </w:rPr>
        <w:t xml:space="preserve"> à estrutura econômica existente.</w:t>
      </w:r>
    </w:p>
    <w:p w:rsidR="00171A5A" w:rsidRDefault="00CA743C" w:rsidP="00CC75B3">
      <w:pPr>
        <w:tabs>
          <w:tab w:val="left" w:pos="17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15F0" w:rsidRPr="00A215F0">
        <w:rPr>
          <w:rFonts w:ascii="Times New Roman" w:hAnsi="Times New Roman" w:cs="Times New Roman"/>
          <w:sz w:val="24"/>
          <w:szCs w:val="24"/>
        </w:rPr>
        <w:t>O pensamento marxista encontra seus refl</w:t>
      </w:r>
      <w:r w:rsidR="00A215F0">
        <w:rPr>
          <w:rFonts w:ascii="Times New Roman" w:hAnsi="Times New Roman" w:cs="Times New Roman"/>
          <w:sz w:val="24"/>
          <w:szCs w:val="24"/>
        </w:rPr>
        <w:t>exos na área do Direito,</w:t>
      </w:r>
      <w:r w:rsidR="00CD3237">
        <w:rPr>
          <w:rFonts w:ascii="Times New Roman" w:hAnsi="Times New Roman" w:cs="Times New Roman"/>
          <w:sz w:val="24"/>
          <w:szCs w:val="24"/>
        </w:rPr>
        <w:t xml:space="preserve"> notadamente, nos direitos humanos,</w:t>
      </w:r>
      <w:r w:rsidR="00A215F0">
        <w:rPr>
          <w:rFonts w:ascii="Times New Roman" w:hAnsi="Times New Roman" w:cs="Times New Roman"/>
          <w:sz w:val="24"/>
          <w:szCs w:val="24"/>
        </w:rPr>
        <w:t xml:space="preserve"> apesar </w:t>
      </w:r>
      <w:r w:rsidR="00A215F0" w:rsidRPr="00A215F0">
        <w:rPr>
          <w:rFonts w:ascii="Times New Roman" w:hAnsi="Times New Roman" w:cs="Times New Roman"/>
          <w:sz w:val="24"/>
          <w:szCs w:val="24"/>
        </w:rPr>
        <w:t>de não ver neste a saída para a história das iniquidades p</w:t>
      </w:r>
      <w:r w:rsidR="004C6A32">
        <w:rPr>
          <w:rFonts w:ascii="Times New Roman" w:hAnsi="Times New Roman" w:cs="Times New Roman"/>
          <w:sz w:val="24"/>
          <w:szCs w:val="24"/>
        </w:rPr>
        <w:t>raticadas do</w:t>
      </w:r>
      <w:r w:rsidR="00A215F0">
        <w:rPr>
          <w:rFonts w:ascii="Times New Roman" w:hAnsi="Times New Roman" w:cs="Times New Roman"/>
          <w:sz w:val="24"/>
          <w:szCs w:val="24"/>
        </w:rPr>
        <w:t xml:space="preserve"> </w:t>
      </w:r>
      <w:r w:rsidR="00A215F0">
        <w:rPr>
          <w:rFonts w:ascii="Times New Roman" w:hAnsi="Times New Roman" w:cs="Times New Roman"/>
          <w:sz w:val="24"/>
          <w:szCs w:val="24"/>
        </w:rPr>
        <w:lastRenderedPageBreak/>
        <w:t xml:space="preserve">homem </w:t>
      </w:r>
      <w:r w:rsidR="00A215F0" w:rsidRPr="00A215F0">
        <w:rPr>
          <w:rFonts w:ascii="Times New Roman" w:hAnsi="Times New Roman" w:cs="Times New Roman"/>
          <w:sz w:val="24"/>
          <w:szCs w:val="24"/>
        </w:rPr>
        <w:t>sobre home</w:t>
      </w:r>
      <w:r w:rsidR="007A7737">
        <w:rPr>
          <w:rFonts w:ascii="Times New Roman" w:hAnsi="Times New Roman" w:cs="Times New Roman"/>
          <w:sz w:val="24"/>
          <w:szCs w:val="24"/>
        </w:rPr>
        <w:t>m, de sociedade para sociedade.</w:t>
      </w:r>
      <w:r w:rsidR="00B54126">
        <w:rPr>
          <w:rFonts w:ascii="Times New Roman" w:hAnsi="Times New Roman" w:cs="Times New Roman"/>
          <w:sz w:val="24"/>
          <w:szCs w:val="24"/>
        </w:rPr>
        <w:t xml:space="preserve"> </w:t>
      </w:r>
      <w:r w:rsidR="004C6A32">
        <w:rPr>
          <w:rFonts w:ascii="Times New Roman" w:hAnsi="Times New Roman" w:cs="Times New Roman"/>
          <w:sz w:val="24"/>
          <w:szCs w:val="24"/>
        </w:rPr>
        <w:t xml:space="preserve"> </w:t>
      </w:r>
      <w:r w:rsidR="007A7737">
        <w:rPr>
          <w:rFonts w:ascii="Times New Roman" w:hAnsi="Times New Roman" w:cs="Times New Roman"/>
          <w:sz w:val="24"/>
          <w:szCs w:val="24"/>
        </w:rPr>
        <w:t>Sua crítica aos direitos humanos parte da sociedade feudal que havia sido</w:t>
      </w:r>
      <w:r w:rsidR="00A910A2" w:rsidRPr="00A910A2">
        <w:rPr>
          <w:rFonts w:ascii="Times New Roman" w:hAnsi="Times New Roman" w:cs="Times New Roman"/>
          <w:sz w:val="24"/>
          <w:szCs w:val="24"/>
        </w:rPr>
        <w:t xml:space="preserve"> dissolvida em seu </w:t>
      </w:r>
      <w:r w:rsidR="00A910A2">
        <w:rPr>
          <w:rFonts w:ascii="Times New Roman" w:hAnsi="Times New Roman" w:cs="Times New Roman"/>
          <w:sz w:val="24"/>
          <w:szCs w:val="24"/>
        </w:rPr>
        <w:t xml:space="preserve">fundamento, no homem, só que no </w:t>
      </w:r>
      <w:r w:rsidR="00A910A2" w:rsidRPr="00A910A2">
        <w:rPr>
          <w:rFonts w:ascii="Times New Roman" w:hAnsi="Times New Roman" w:cs="Times New Roman"/>
          <w:sz w:val="24"/>
          <w:szCs w:val="24"/>
        </w:rPr>
        <w:t>tipo de homem que realme</w:t>
      </w:r>
      <w:r w:rsidR="007A7737">
        <w:rPr>
          <w:rFonts w:ascii="Times New Roman" w:hAnsi="Times New Roman" w:cs="Times New Roman"/>
          <w:sz w:val="24"/>
          <w:szCs w:val="24"/>
        </w:rPr>
        <w:t>nte constituía esse fundamento (</w:t>
      </w:r>
      <w:r w:rsidR="00A910A2" w:rsidRPr="00A910A2">
        <w:rPr>
          <w:rFonts w:ascii="Times New Roman" w:hAnsi="Times New Roman" w:cs="Times New Roman"/>
          <w:sz w:val="24"/>
          <w:szCs w:val="24"/>
        </w:rPr>
        <w:t>no homem e</w:t>
      </w:r>
      <w:r w:rsidR="007A7737">
        <w:rPr>
          <w:rFonts w:ascii="Times New Roman" w:hAnsi="Times New Roman" w:cs="Times New Roman"/>
          <w:sz w:val="24"/>
          <w:szCs w:val="24"/>
        </w:rPr>
        <w:t>goísta</w:t>
      </w:r>
      <w:r w:rsidR="00A910A2" w:rsidRPr="00A910A2">
        <w:rPr>
          <w:rFonts w:ascii="Times New Roman" w:hAnsi="Times New Roman" w:cs="Times New Roman"/>
          <w:sz w:val="24"/>
          <w:szCs w:val="24"/>
        </w:rPr>
        <w:t xml:space="preserve"> membro da sociedade </w:t>
      </w:r>
      <w:r w:rsidR="00A910A2">
        <w:rPr>
          <w:rFonts w:ascii="Times New Roman" w:hAnsi="Times New Roman" w:cs="Times New Roman"/>
          <w:sz w:val="24"/>
          <w:szCs w:val="24"/>
        </w:rPr>
        <w:t>burguesa</w:t>
      </w:r>
      <w:r w:rsidR="006F4178">
        <w:rPr>
          <w:rFonts w:ascii="Times New Roman" w:hAnsi="Times New Roman" w:cs="Times New Roman"/>
          <w:sz w:val="24"/>
          <w:szCs w:val="24"/>
        </w:rPr>
        <w:t>)</w:t>
      </w:r>
      <w:r w:rsidR="00A910A2">
        <w:rPr>
          <w:rFonts w:ascii="Times New Roman" w:hAnsi="Times New Roman" w:cs="Times New Roman"/>
          <w:sz w:val="24"/>
          <w:szCs w:val="24"/>
        </w:rPr>
        <w:t xml:space="preserve">, passa a ser a base, o </w:t>
      </w:r>
      <w:r w:rsidR="00A910A2" w:rsidRPr="00A910A2">
        <w:rPr>
          <w:rFonts w:ascii="Times New Roman" w:hAnsi="Times New Roman" w:cs="Times New Roman"/>
          <w:sz w:val="24"/>
          <w:szCs w:val="24"/>
        </w:rPr>
        <w:t>pressu</w:t>
      </w:r>
      <w:r w:rsidR="007A7737">
        <w:rPr>
          <w:rFonts w:ascii="Times New Roman" w:hAnsi="Times New Roman" w:cs="Times New Roman"/>
          <w:sz w:val="24"/>
          <w:szCs w:val="24"/>
        </w:rPr>
        <w:t xml:space="preserve">posto do Estado político, o qual assim o reconhece nos direitos humanos, de forma </w:t>
      </w:r>
      <w:r w:rsidR="004C6A32">
        <w:rPr>
          <w:rFonts w:ascii="Times New Roman" w:hAnsi="Times New Roman" w:cs="Times New Roman"/>
          <w:sz w:val="24"/>
          <w:szCs w:val="24"/>
        </w:rPr>
        <w:t xml:space="preserve">que </w:t>
      </w:r>
      <w:proofErr w:type="gramStart"/>
      <w:r w:rsidR="004C6A32">
        <w:rPr>
          <w:rFonts w:ascii="Times New Roman" w:hAnsi="Times New Roman" w:cs="Times New Roman"/>
          <w:sz w:val="24"/>
          <w:szCs w:val="24"/>
        </w:rPr>
        <w:t>reconhecimento dos direitos</w:t>
      </w:r>
      <w:r w:rsidR="007A7737">
        <w:rPr>
          <w:rFonts w:ascii="Times New Roman" w:hAnsi="Times New Roman" w:cs="Times New Roman"/>
          <w:sz w:val="24"/>
          <w:szCs w:val="24"/>
        </w:rPr>
        <w:t xml:space="preserve"> acabam</w:t>
      </w:r>
      <w:proofErr w:type="gramEnd"/>
      <w:r w:rsidR="007A7737">
        <w:rPr>
          <w:rFonts w:ascii="Times New Roman" w:hAnsi="Times New Roman" w:cs="Times New Roman"/>
          <w:sz w:val="24"/>
          <w:szCs w:val="24"/>
        </w:rPr>
        <w:t xml:space="preserve"> sendo constituídos pelos</w:t>
      </w:r>
      <w:r w:rsidR="00A910A2">
        <w:rPr>
          <w:rFonts w:ascii="Times New Roman" w:hAnsi="Times New Roman" w:cs="Times New Roman"/>
          <w:sz w:val="24"/>
          <w:szCs w:val="24"/>
        </w:rPr>
        <w:t xml:space="preserve"> elementos </w:t>
      </w:r>
      <w:r w:rsidR="00A910A2" w:rsidRPr="00A910A2">
        <w:rPr>
          <w:rFonts w:ascii="Times New Roman" w:hAnsi="Times New Roman" w:cs="Times New Roman"/>
          <w:sz w:val="24"/>
          <w:szCs w:val="24"/>
        </w:rPr>
        <w:t>espirituais e materiais</w:t>
      </w:r>
      <w:r w:rsidR="007A7737">
        <w:rPr>
          <w:rFonts w:ascii="Times New Roman" w:hAnsi="Times New Roman" w:cs="Times New Roman"/>
          <w:sz w:val="24"/>
          <w:szCs w:val="24"/>
        </w:rPr>
        <w:t xml:space="preserve"> que constituem seu teor vital vinculado ao egoísmo da religião, da propriedade privada e do comércio, sob um ponto de vista meramente formal das declarações de direitos e, não uma realidade concreta no plano da igualdade material. </w:t>
      </w:r>
      <w:r w:rsidR="00B54126">
        <w:rPr>
          <w:rFonts w:ascii="Times New Roman" w:hAnsi="Times New Roman" w:cs="Times New Roman"/>
          <w:sz w:val="24"/>
          <w:szCs w:val="24"/>
        </w:rPr>
        <w:t xml:space="preserve">    </w:t>
      </w:r>
    </w:p>
    <w:p w:rsidR="00943407" w:rsidRDefault="00943407" w:rsidP="00CC75B3">
      <w:pPr>
        <w:tabs>
          <w:tab w:val="left" w:pos="1728"/>
        </w:tabs>
        <w:spacing w:after="0" w:line="360" w:lineRule="auto"/>
        <w:jc w:val="both"/>
        <w:rPr>
          <w:rFonts w:ascii="Times New Roman" w:hAnsi="Times New Roman" w:cs="Times New Roman"/>
          <w:sz w:val="24"/>
          <w:szCs w:val="24"/>
        </w:rPr>
      </w:pPr>
    </w:p>
    <w:p w:rsidR="00107587" w:rsidRPr="00107587" w:rsidRDefault="00107587" w:rsidP="00107587">
      <w:pPr>
        <w:tabs>
          <w:tab w:val="left" w:pos="1728"/>
        </w:tabs>
        <w:spacing w:after="0" w:line="240" w:lineRule="auto"/>
        <w:jc w:val="center"/>
        <w:rPr>
          <w:rFonts w:ascii="Times New Roman" w:hAnsi="Times New Roman" w:cs="Times New Roman"/>
          <w:b/>
          <w:sz w:val="24"/>
          <w:szCs w:val="24"/>
        </w:rPr>
      </w:pPr>
      <w:r w:rsidRPr="00107587">
        <w:rPr>
          <w:rFonts w:ascii="Times New Roman" w:hAnsi="Times New Roman" w:cs="Times New Roman"/>
          <w:b/>
          <w:sz w:val="24"/>
          <w:szCs w:val="24"/>
        </w:rPr>
        <w:t>REFERÊNCIAS BIBLIOGRÁFICAS</w:t>
      </w:r>
    </w:p>
    <w:p w:rsidR="00107587" w:rsidRPr="00107587" w:rsidRDefault="00107587" w:rsidP="00DE26FE">
      <w:pPr>
        <w:tabs>
          <w:tab w:val="left" w:pos="1728"/>
        </w:tabs>
        <w:spacing w:after="0" w:line="240" w:lineRule="auto"/>
        <w:jc w:val="both"/>
        <w:rPr>
          <w:rFonts w:ascii="Times New Roman" w:hAnsi="Times New Roman" w:cs="Times New Roman"/>
          <w:sz w:val="24"/>
          <w:szCs w:val="24"/>
        </w:rPr>
      </w:pPr>
    </w:p>
    <w:p w:rsidR="00107587" w:rsidRDefault="00107587" w:rsidP="00DE26FE">
      <w:pPr>
        <w:tabs>
          <w:tab w:val="left" w:pos="1728"/>
        </w:tabs>
        <w:spacing w:after="0" w:line="240" w:lineRule="auto"/>
        <w:jc w:val="both"/>
        <w:rPr>
          <w:rFonts w:ascii="Times New Roman" w:hAnsi="Times New Roman" w:cs="Times New Roman"/>
          <w:sz w:val="24"/>
          <w:szCs w:val="24"/>
        </w:rPr>
      </w:pPr>
      <w:r w:rsidRPr="00107587">
        <w:rPr>
          <w:rFonts w:ascii="Times New Roman" w:hAnsi="Times New Roman" w:cs="Times New Roman"/>
          <w:sz w:val="24"/>
          <w:szCs w:val="24"/>
        </w:rPr>
        <w:t>ALTHUSSER, Louis. Aparelhos Ideológicos do Estado.  Rio de Janeiro: Edições Graal, 1985, 2.ª Edição. Tradução: Walter José Evangelista e Maria Laura Viveiros de Castro.</w:t>
      </w:r>
    </w:p>
    <w:p w:rsidR="00D01D9C" w:rsidRDefault="00D01D9C" w:rsidP="00DE26FE">
      <w:pPr>
        <w:tabs>
          <w:tab w:val="left" w:pos="1728"/>
        </w:tabs>
        <w:spacing w:after="0" w:line="240" w:lineRule="auto"/>
        <w:jc w:val="both"/>
        <w:rPr>
          <w:rFonts w:ascii="Times New Roman" w:hAnsi="Times New Roman" w:cs="Times New Roman"/>
          <w:sz w:val="24"/>
          <w:szCs w:val="24"/>
        </w:rPr>
      </w:pPr>
    </w:p>
    <w:p w:rsidR="00F40E73" w:rsidRDefault="00D01D9C"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BOBBIO, Norberto. </w:t>
      </w:r>
      <w:r w:rsidRPr="00D01D9C">
        <w:rPr>
          <w:rFonts w:ascii="Times New Roman" w:hAnsi="Times New Roman" w:cs="Times New Roman"/>
          <w:sz w:val="24"/>
          <w:szCs w:val="24"/>
        </w:rPr>
        <w:t xml:space="preserve">Marx y </w:t>
      </w:r>
      <w:proofErr w:type="spellStart"/>
      <w:proofErr w:type="gramStart"/>
      <w:r w:rsidRPr="00D01D9C">
        <w:rPr>
          <w:rFonts w:ascii="Times New Roman" w:hAnsi="Times New Roman" w:cs="Times New Roman"/>
          <w:sz w:val="24"/>
          <w:szCs w:val="24"/>
        </w:rPr>
        <w:t>el</w:t>
      </w:r>
      <w:proofErr w:type="spellEnd"/>
      <w:proofErr w:type="gramEnd"/>
      <w:r w:rsidRPr="00D01D9C">
        <w:rPr>
          <w:rFonts w:ascii="Times New Roman" w:hAnsi="Times New Roman" w:cs="Times New Roman"/>
          <w:sz w:val="24"/>
          <w:szCs w:val="24"/>
        </w:rPr>
        <w:t xml:space="preserve"> Estado.</w:t>
      </w:r>
      <w:r>
        <w:rPr>
          <w:rFonts w:ascii="Times New Roman" w:hAnsi="Times New Roman" w:cs="Times New Roman"/>
          <w:sz w:val="24"/>
          <w:szCs w:val="24"/>
        </w:rPr>
        <w:t xml:space="preserve"> </w:t>
      </w:r>
      <w:proofErr w:type="spellStart"/>
      <w:r w:rsidRPr="00D01D9C">
        <w:rPr>
          <w:rFonts w:ascii="Times New Roman" w:hAnsi="Times New Roman" w:cs="Times New Roman"/>
          <w:sz w:val="24"/>
          <w:szCs w:val="24"/>
        </w:rPr>
        <w:t>Ni</w:t>
      </w:r>
      <w:proofErr w:type="spellEnd"/>
      <w:r w:rsidRPr="00D01D9C">
        <w:rPr>
          <w:rFonts w:ascii="Times New Roman" w:hAnsi="Times New Roman" w:cs="Times New Roman"/>
          <w:sz w:val="24"/>
          <w:szCs w:val="24"/>
        </w:rPr>
        <w:t xml:space="preserve"> </w:t>
      </w:r>
      <w:proofErr w:type="spellStart"/>
      <w:r w:rsidRPr="00D01D9C">
        <w:rPr>
          <w:rFonts w:ascii="Times New Roman" w:hAnsi="Times New Roman" w:cs="Times New Roman"/>
          <w:sz w:val="24"/>
          <w:szCs w:val="24"/>
        </w:rPr>
        <w:t>con</w:t>
      </w:r>
      <w:proofErr w:type="spellEnd"/>
      <w:r w:rsidRPr="00D01D9C">
        <w:rPr>
          <w:rFonts w:ascii="Times New Roman" w:hAnsi="Times New Roman" w:cs="Times New Roman"/>
          <w:sz w:val="24"/>
          <w:szCs w:val="24"/>
        </w:rPr>
        <w:t xml:space="preserve"> Marx </w:t>
      </w:r>
      <w:proofErr w:type="spellStart"/>
      <w:r w:rsidRPr="00D01D9C">
        <w:rPr>
          <w:rFonts w:ascii="Times New Roman" w:hAnsi="Times New Roman" w:cs="Times New Roman"/>
          <w:sz w:val="24"/>
          <w:szCs w:val="24"/>
        </w:rPr>
        <w:t>ni</w:t>
      </w:r>
      <w:proofErr w:type="spellEnd"/>
      <w:r w:rsidRPr="00D01D9C">
        <w:rPr>
          <w:rFonts w:ascii="Times New Roman" w:hAnsi="Times New Roman" w:cs="Times New Roman"/>
          <w:sz w:val="24"/>
          <w:szCs w:val="24"/>
        </w:rPr>
        <w:t xml:space="preserve"> contra Marx.</w:t>
      </w:r>
      <w:r>
        <w:rPr>
          <w:rFonts w:ascii="Times New Roman" w:hAnsi="Times New Roman" w:cs="Times New Roman"/>
          <w:sz w:val="24"/>
          <w:szCs w:val="24"/>
        </w:rPr>
        <w:t xml:space="preserve"> </w:t>
      </w:r>
      <w:proofErr w:type="spellStart"/>
      <w:r w:rsidRPr="00D01D9C">
        <w:rPr>
          <w:rFonts w:ascii="Times New Roman" w:hAnsi="Times New Roman" w:cs="Times New Roman"/>
          <w:sz w:val="24"/>
          <w:szCs w:val="24"/>
        </w:rPr>
        <w:t>Fondo</w:t>
      </w:r>
      <w:proofErr w:type="spellEnd"/>
      <w:r w:rsidRPr="00D01D9C">
        <w:rPr>
          <w:rFonts w:ascii="Times New Roman" w:hAnsi="Times New Roman" w:cs="Times New Roman"/>
          <w:sz w:val="24"/>
          <w:szCs w:val="24"/>
        </w:rPr>
        <w:t xml:space="preserve"> de C</w:t>
      </w:r>
      <w:r>
        <w:rPr>
          <w:rFonts w:ascii="Times New Roman" w:hAnsi="Times New Roman" w:cs="Times New Roman"/>
          <w:sz w:val="24"/>
          <w:szCs w:val="24"/>
        </w:rPr>
        <w:t xml:space="preserve">ultura Económica, México, 1999. </w:t>
      </w:r>
      <w:r w:rsidRPr="00D01D9C">
        <w:rPr>
          <w:rFonts w:ascii="Times New Roman" w:hAnsi="Times New Roman" w:cs="Times New Roman"/>
          <w:sz w:val="24"/>
          <w:szCs w:val="24"/>
        </w:rPr>
        <w:t>Cap. VII, pp. 132-147.</w:t>
      </w:r>
    </w:p>
    <w:p w:rsidR="00B54126" w:rsidRDefault="00B54126" w:rsidP="00DE26FE">
      <w:pPr>
        <w:tabs>
          <w:tab w:val="left" w:pos="1728"/>
        </w:tabs>
        <w:spacing w:after="0" w:line="240" w:lineRule="auto"/>
        <w:jc w:val="both"/>
        <w:rPr>
          <w:rFonts w:ascii="Times New Roman" w:hAnsi="Times New Roman" w:cs="Times New Roman"/>
          <w:sz w:val="24"/>
          <w:szCs w:val="24"/>
        </w:rPr>
      </w:pPr>
    </w:p>
    <w:p w:rsidR="00BF16AA" w:rsidRDefault="00BF16AA"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BF16AA">
        <w:rPr>
          <w:rFonts w:ascii="Times New Roman" w:hAnsi="Times New Roman" w:cs="Times New Roman"/>
          <w:sz w:val="24"/>
          <w:szCs w:val="24"/>
        </w:rPr>
        <w:t>. O Conceito de sociedade civi</w:t>
      </w:r>
      <w:r>
        <w:rPr>
          <w:rFonts w:ascii="Times New Roman" w:hAnsi="Times New Roman" w:cs="Times New Roman"/>
          <w:sz w:val="24"/>
          <w:szCs w:val="24"/>
        </w:rPr>
        <w:t>l</w:t>
      </w:r>
      <w:r w:rsidRPr="00BF16AA">
        <w:rPr>
          <w:rFonts w:ascii="Times New Roman" w:hAnsi="Times New Roman" w:cs="Times New Roman"/>
          <w:sz w:val="24"/>
          <w:szCs w:val="24"/>
        </w:rPr>
        <w:t>; tradução de Carlos Nelson Coutinho. - Rio de Janeiro: Edições Graal, 1982</w:t>
      </w:r>
      <w:r>
        <w:rPr>
          <w:rFonts w:ascii="Times New Roman" w:hAnsi="Times New Roman" w:cs="Times New Roman"/>
          <w:sz w:val="24"/>
          <w:szCs w:val="24"/>
        </w:rPr>
        <w:t xml:space="preserve">. </w:t>
      </w:r>
    </w:p>
    <w:p w:rsidR="00BF16AA" w:rsidRDefault="00BF16AA" w:rsidP="00DE26FE">
      <w:pPr>
        <w:tabs>
          <w:tab w:val="left" w:pos="1728"/>
        </w:tabs>
        <w:spacing w:after="0" w:line="240" w:lineRule="auto"/>
        <w:jc w:val="both"/>
        <w:rPr>
          <w:rFonts w:ascii="Times New Roman" w:hAnsi="Times New Roman" w:cs="Times New Roman"/>
          <w:sz w:val="24"/>
          <w:szCs w:val="24"/>
        </w:rPr>
      </w:pPr>
    </w:p>
    <w:p w:rsidR="00BF16AA" w:rsidRDefault="00BF16AA"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BF16AA">
        <w:rPr>
          <w:rFonts w:ascii="Times New Roman" w:hAnsi="Times New Roman" w:cs="Times New Roman"/>
          <w:sz w:val="24"/>
          <w:szCs w:val="24"/>
        </w:rPr>
        <w:t>. Dicionário de política. Brasília: Editora: Un</w:t>
      </w:r>
      <w:r w:rsidR="00773F07">
        <w:rPr>
          <w:rFonts w:ascii="Times New Roman" w:hAnsi="Times New Roman" w:cs="Times New Roman"/>
          <w:sz w:val="24"/>
          <w:szCs w:val="24"/>
        </w:rPr>
        <w:t>iversidade de Brasília</w:t>
      </w:r>
      <w:r w:rsidRPr="00BF16AA">
        <w:rPr>
          <w:rFonts w:ascii="Times New Roman" w:hAnsi="Times New Roman" w:cs="Times New Roman"/>
          <w:sz w:val="24"/>
          <w:szCs w:val="24"/>
        </w:rPr>
        <w:t>, 1998.</w:t>
      </w:r>
    </w:p>
    <w:p w:rsidR="00BF16AA" w:rsidRDefault="00BF16AA" w:rsidP="00DE26FE">
      <w:pPr>
        <w:tabs>
          <w:tab w:val="left" w:pos="1728"/>
        </w:tabs>
        <w:spacing w:after="0" w:line="240" w:lineRule="auto"/>
        <w:jc w:val="both"/>
        <w:rPr>
          <w:rFonts w:ascii="Times New Roman" w:hAnsi="Times New Roman" w:cs="Times New Roman"/>
          <w:sz w:val="24"/>
          <w:szCs w:val="24"/>
        </w:rPr>
      </w:pPr>
    </w:p>
    <w:p w:rsidR="00F40E73" w:rsidRDefault="00F40E73" w:rsidP="00DE26FE">
      <w:pPr>
        <w:tabs>
          <w:tab w:val="left" w:pos="1728"/>
        </w:tabs>
        <w:spacing w:after="0" w:line="240" w:lineRule="auto"/>
        <w:jc w:val="both"/>
        <w:rPr>
          <w:rFonts w:ascii="Times New Roman" w:hAnsi="Times New Roman" w:cs="Times New Roman"/>
          <w:sz w:val="24"/>
          <w:szCs w:val="24"/>
        </w:rPr>
      </w:pPr>
      <w:r w:rsidRPr="00F40E73">
        <w:rPr>
          <w:rFonts w:ascii="Times New Roman" w:hAnsi="Times New Roman" w:cs="Times New Roman"/>
          <w:sz w:val="24"/>
          <w:szCs w:val="24"/>
        </w:rPr>
        <w:t>BITTAR, Eduardo, ALMEIDA, Guilherme de Assis. Curso de Filosofia do Direito. São Paulo, Atlas 2004</w:t>
      </w:r>
      <w:r>
        <w:rPr>
          <w:rFonts w:ascii="Times New Roman" w:hAnsi="Times New Roman" w:cs="Times New Roman"/>
          <w:sz w:val="24"/>
          <w:szCs w:val="24"/>
        </w:rPr>
        <w:t xml:space="preserve">. </w:t>
      </w:r>
    </w:p>
    <w:p w:rsidR="00F40E73" w:rsidRDefault="00F40E73" w:rsidP="00DE26FE">
      <w:pPr>
        <w:tabs>
          <w:tab w:val="left" w:pos="1728"/>
        </w:tabs>
        <w:spacing w:after="0" w:line="240" w:lineRule="auto"/>
        <w:jc w:val="both"/>
        <w:rPr>
          <w:rFonts w:ascii="Times New Roman" w:hAnsi="Times New Roman" w:cs="Times New Roman"/>
          <w:sz w:val="24"/>
          <w:szCs w:val="24"/>
        </w:rPr>
      </w:pPr>
    </w:p>
    <w:p w:rsidR="00107587" w:rsidRDefault="00107587" w:rsidP="00DE26FE">
      <w:pPr>
        <w:tabs>
          <w:tab w:val="left" w:pos="1728"/>
        </w:tabs>
        <w:spacing w:after="0" w:line="240" w:lineRule="auto"/>
        <w:jc w:val="both"/>
        <w:rPr>
          <w:rFonts w:ascii="Times New Roman" w:hAnsi="Times New Roman" w:cs="Times New Roman"/>
          <w:sz w:val="24"/>
          <w:szCs w:val="24"/>
        </w:rPr>
      </w:pPr>
      <w:r w:rsidRPr="00107587">
        <w:rPr>
          <w:rFonts w:ascii="Times New Roman" w:hAnsi="Times New Roman" w:cs="Times New Roman"/>
          <w:sz w:val="24"/>
          <w:szCs w:val="24"/>
        </w:rPr>
        <w:t xml:space="preserve">BOGO, Ademar (Org.). Teoria da Organização Política: escritos de Engels, Marx, Lênin, Rosa, Mao – </w:t>
      </w:r>
      <w:proofErr w:type="gramStart"/>
      <w:r w:rsidRPr="00107587">
        <w:rPr>
          <w:rFonts w:ascii="Times New Roman" w:hAnsi="Times New Roman" w:cs="Times New Roman"/>
          <w:sz w:val="24"/>
          <w:szCs w:val="24"/>
        </w:rPr>
        <w:t>1.</w:t>
      </w:r>
      <w:proofErr w:type="gramEnd"/>
      <w:r w:rsidRPr="00107587">
        <w:rPr>
          <w:rFonts w:ascii="Times New Roman" w:hAnsi="Times New Roman" w:cs="Times New Roman"/>
          <w:sz w:val="24"/>
          <w:szCs w:val="24"/>
        </w:rPr>
        <w:t>ed. – São Paulo: Expressão Popular, 2005.</w:t>
      </w:r>
    </w:p>
    <w:p w:rsidR="00F66C43" w:rsidRDefault="00F66C43" w:rsidP="00DE26FE">
      <w:pPr>
        <w:tabs>
          <w:tab w:val="left" w:pos="1728"/>
        </w:tabs>
        <w:spacing w:after="0" w:line="240" w:lineRule="auto"/>
        <w:jc w:val="both"/>
        <w:rPr>
          <w:rFonts w:ascii="Times New Roman" w:hAnsi="Times New Roman" w:cs="Times New Roman"/>
          <w:sz w:val="24"/>
          <w:szCs w:val="24"/>
        </w:rPr>
      </w:pPr>
    </w:p>
    <w:p w:rsidR="00F66C43" w:rsidRPr="00107587" w:rsidRDefault="00F66C43"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CHAUÍ, Marilena. Convite a Filosofia. </w:t>
      </w:r>
      <w:r w:rsidRPr="00F66C43">
        <w:rPr>
          <w:rFonts w:ascii="Times New Roman" w:hAnsi="Times New Roman" w:cs="Times New Roman"/>
          <w:sz w:val="24"/>
          <w:szCs w:val="24"/>
        </w:rPr>
        <w:t>Ed. Ática, São Paulo, 2000.</w:t>
      </w:r>
    </w:p>
    <w:p w:rsidR="00107587" w:rsidRDefault="00107587" w:rsidP="00DE26FE">
      <w:pPr>
        <w:tabs>
          <w:tab w:val="left" w:pos="1728"/>
        </w:tabs>
        <w:spacing w:after="0" w:line="240" w:lineRule="auto"/>
        <w:jc w:val="both"/>
        <w:rPr>
          <w:rFonts w:ascii="Times New Roman" w:hAnsi="Times New Roman" w:cs="Times New Roman"/>
          <w:sz w:val="24"/>
          <w:szCs w:val="24"/>
        </w:rPr>
      </w:pPr>
    </w:p>
    <w:p w:rsidR="00107587" w:rsidRDefault="00294906"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ENGELS, </w:t>
      </w:r>
      <w:proofErr w:type="spellStart"/>
      <w:r>
        <w:rPr>
          <w:rFonts w:ascii="Times New Roman" w:hAnsi="Times New Roman" w:cs="Times New Roman"/>
          <w:sz w:val="24"/>
          <w:szCs w:val="24"/>
        </w:rPr>
        <w:t>Friederich</w:t>
      </w:r>
      <w:proofErr w:type="spellEnd"/>
      <w:r>
        <w:rPr>
          <w:rFonts w:ascii="Times New Roman" w:hAnsi="Times New Roman" w:cs="Times New Roman"/>
          <w:sz w:val="24"/>
          <w:szCs w:val="24"/>
        </w:rPr>
        <w:t>.</w:t>
      </w:r>
      <w:r w:rsidR="00DE26FE">
        <w:rPr>
          <w:rFonts w:ascii="Times New Roman" w:hAnsi="Times New Roman" w:cs="Times New Roman"/>
          <w:sz w:val="24"/>
          <w:szCs w:val="24"/>
        </w:rPr>
        <w:t xml:space="preserve"> O</w:t>
      </w:r>
      <w:r w:rsidR="0074329E">
        <w:rPr>
          <w:rFonts w:ascii="Times New Roman" w:hAnsi="Times New Roman" w:cs="Times New Roman"/>
          <w:sz w:val="24"/>
          <w:szCs w:val="24"/>
        </w:rPr>
        <w:t xml:space="preserve"> Socialismo J</w:t>
      </w:r>
      <w:r w:rsidR="00D15405">
        <w:rPr>
          <w:rFonts w:ascii="Times New Roman" w:hAnsi="Times New Roman" w:cs="Times New Roman"/>
          <w:sz w:val="24"/>
          <w:szCs w:val="24"/>
        </w:rPr>
        <w:t>urídico</w:t>
      </w:r>
      <w:r>
        <w:rPr>
          <w:rFonts w:ascii="Times New Roman" w:hAnsi="Times New Roman" w:cs="Times New Roman"/>
          <w:sz w:val="24"/>
          <w:szCs w:val="24"/>
        </w:rPr>
        <w:t xml:space="preserve">; tradução </w:t>
      </w:r>
      <w:r w:rsidRPr="00294906">
        <w:rPr>
          <w:rFonts w:ascii="Times New Roman" w:hAnsi="Times New Roman" w:cs="Times New Roman"/>
          <w:sz w:val="24"/>
          <w:szCs w:val="24"/>
        </w:rPr>
        <w:t>Lívia Cotrim e Márcio Bilhari</w:t>
      </w:r>
      <w:r w:rsidR="00DE26FE">
        <w:rPr>
          <w:rFonts w:ascii="Times New Roman" w:hAnsi="Times New Roman" w:cs="Times New Roman"/>
          <w:sz w:val="24"/>
          <w:szCs w:val="24"/>
        </w:rPr>
        <w:t>nho Naves.</w:t>
      </w:r>
      <w:r>
        <w:rPr>
          <w:rFonts w:ascii="Times New Roman" w:hAnsi="Times New Roman" w:cs="Times New Roman"/>
          <w:sz w:val="24"/>
          <w:szCs w:val="24"/>
        </w:rPr>
        <w:t xml:space="preserve"> – São Paulo: </w:t>
      </w:r>
      <w:proofErr w:type="spellStart"/>
      <w:r w:rsidRPr="00294906">
        <w:rPr>
          <w:rFonts w:ascii="Times New Roman" w:hAnsi="Times New Roman" w:cs="Times New Roman"/>
          <w:sz w:val="24"/>
          <w:szCs w:val="24"/>
        </w:rPr>
        <w:t>Boitempo</w:t>
      </w:r>
      <w:proofErr w:type="spellEnd"/>
      <w:r w:rsidRPr="00294906">
        <w:rPr>
          <w:rFonts w:ascii="Times New Roman" w:hAnsi="Times New Roman" w:cs="Times New Roman"/>
          <w:sz w:val="24"/>
          <w:szCs w:val="24"/>
        </w:rPr>
        <w:t>, 2012.</w:t>
      </w:r>
    </w:p>
    <w:p w:rsidR="003B1415" w:rsidRDefault="003B1415" w:rsidP="00DE26FE">
      <w:pPr>
        <w:tabs>
          <w:tab w:val="left" w:pos="1728"/>
        </w:tabs>
        <w:spacing w:after="0" w:line="240" w:lineRule="auto"/>
        <w:jc w:val="both"/>
        <w:rPr>
          <w:rFonts w:ascii="Times New Roman" w:hAnsi="Times New Roman" w:cs="Times New Roman"/>
          <w:sz w:val="24"/>
          <w:szCs w:val="24"/>
        </w:rPr>
      </w:pPr>
    </w:p>
    <w:p w:rsidR="003B1415" w:rsidRDefault="003B1415" w:rsidP="00DE26FE">
      <w:pPr>
        <w:tabs>
          <w:tab w:val="left" w:pos="1728"/>
        </w:tabs>
        <w:spacing w:after="0" w:line="240" w:lineRule="auto"/>
        <w:jc w:val="both"/>
        <w:rPr>
          <w:rFonts w:ascii="Times New Roman" w:hAnsi="Times New Roman" w:cs="Times New Roman"/>
          <w:sz w:val="24"/>
          <w:szCs w:val="24"/>
        </w:rPr>
      </w:pPr>
      <w:r w:rsidRPr="003B1415">
        <w:rPr>
          <w:rFonts w:ascii="Times New Roman" w:hAnsi="Times New Roman" w:cs="Times New Roman"/>
          <w:sz w:val="24"/>
          <w:szCs w:val="24"/>
        </w:rPr>
        <w:t>FO</w:t>
      </w:r>
      <w:r w:rsidR="0074329E">
        <w:rPr>
          <w:rFonts w:ascii="Times New Roman" w:hAnsi="Times New Roman" w:cs="Times New Roman"/>
          <w:sz w:val="24"/>
          <w:szCs w:val="24"/>
        </w:rPr>
        <w:t>UCAULT, Michel. Microfísica do P</w:t>
      </w:r>
      <w:r w:rsidRPr="003B1415">
        <w:rPr>
          <w:rFonts w:ascii="Times New Roman" w:hAnsi="Times New Roman" w:cs="Times New Roman"/>
          <w:sz w:val="24"/>
          <w:szCs w:val="24"/>
        </w:rPr>
        <w:t>oder. Organização e tradução de Roberto Machado. – Rio de Janeiro: Edições Graal, 1979</w:t>
      </w:r>
      <w:r>
        <w:rPr>
          <w:rFonts w:ascii="Times New Roman" w:hAnsi="Times New Roman" w:cs="Times New Roman"/>
          <w:sz w:val="24"/>
          <w:szCs w:val="24"/>
        </w:rPr>
        <w:t xml:space="preserve">. </w:t>
      </w:r>
    </w:p>
    <w:p w:rsidR="008A6D50" w:rsidRDefault="008A6D50" w:rsidP="00DE26FE">
      <w:pPr>
        <w:tabs>
          <w:tab w:val="left" w:pos="1728"/>
        </w:tabs>
        <w:spacing w:after="0" w:line="240" w:lineRule="auto"/>
        <w:jc w:val="both"/>
        <w:rPr>
          <w:rFonts w:ascii="Times New Roman" w:hAnsi="Times New Roman" w:cs="Times New Roman"/>
          <w:sz w:val="24"/>
          <w:szCs w:val="24"/>
        </w:rPr>
      </w:pPr>
    </w:p>
    <w:p w:rsidR="008A6D50" w:rsidRDefault="00D15405"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LENIN, Vladimir</w:t>
      </w:r>
      <w:r w:rsidR="008A6D50" w:rsidRPr="008A6D50">
        <w:rPr>
          <w:rFonts w:ascii="Times New Roman" w:hAnsi="Times New Roman" w:cs="Times New Roman"/>
          <w:sz w:val="24"/>
          <w:szCs w:val="24"/>
        </w:rPr>
        <w:t xml:space="preserve">. O Estado e a Revolução.  Publicações da Liga Bolchevique Internacionalista. Editoração Data </w:t>
      </w:r>
      <w:proofErr w:type="spellStart"/>
      <w:r w:rsidR="008A6D50" w:rsidRPr="008A6D50">
        <w:rPr>
          <w:rFonts w:ascii="Times New Roman" w:hAnsi="Times New Roman" w:cs="Times New Roman"/>
          <w:sz w:val="24"/>
          <w:szCs w:val="24"/>
        </w:rPr>
        <w:t>Copy</w:t>
      </w:r>
      <w:proofErr w:type="spellEnd"/>
      <w:r w:rsidR="008A6D50" w:rsidRPr="008A6D50">
        <w:rPr>
          <w:rFonts w:ascii="Times New Roman" w:hAnsi="Times New Roman" w:cs="Times New Roman"/>
          <w:sz w:val="24"/>
          <w:szCs w:val="24"/>
        </w:rPr>
        <w:t xml:space="preserve"> LTDA. 2.ª Edição. 2006.</w:t>
      </w:r>
    </w:p>
    <w:p w:rsidR="008A6D50" w:rsidRDefault="008A6D50" w:rsidP="00DE26FE">
      <w:pPr>
        <w:tabs>
          <w:tab w:val="left" w:pos="1728"/>
        </w:tabs>
        <w:spacing w:after="0" w:line="240" w:lineRule="auto"/>
        <w:jc w:val="both"/>
        <w:rPr>
          <w:rFonts w:ascii="Times New Roman" w:hAnsi="Times New Roman" w:cs="Times New Roman"/>
          <w:sz w:val="24"/>
          <w:szCs w:val="24"/>
        </w:rPr>
      </w:pPr>
    </w:p>
    <w:p w:rsidR="00981D58" w:rsidRDefault="00981D58" w:rsidP="00981D58">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MARX, Karl e ENGELS, Friedrich. Sobre a Questão Judaica; apresentação e posfácio: Daniel </w:t>
      </w:r>
      <w:proofErr w:type="spellStart"/>
      <w:r>
        <w:rPr>
          <w:rFonts w:ascii="Times New Roman" w:hAnsi="Times New Roman" w:cs="Times New Roman"/>
          <w:sz w:val="24"/>
          <w:szCs w:val="24"/>
        </w:rPr>
        <w:t>Bensaïd</w:t>
      </w:r>
      <w:proofErr w:type="spellEnd"/>
      <w:r>
        <w:rPr>
          <w:rFonts w:ascii="Times New Roman" w:hAnsi="Times New Roman" w:cs="Times New Roman"/>
          <w:sz w:val="24"/>
          <w:szCs w:val="24"/>
        </w:rPr>
        <w:t xml:space="preserve">; </w:t>
      </w:r>
      <w:r w:rsidRPr="00981D58">
        <w:rPr>
          <w:rFonts w:ascii="Times New Roman" w:hAnsi="Times New Roman" w:cs="Times New Roman"/>
          <w:sz w:val="24"/>
          <w:szCs w:val="24"/>
        </w:rPr>
        <w:t xml:space="preserve">tradução Nélio Schneider, [tradução de Daniel </w:t>
      </w:r>
      <w:proofErr w:type="spellStart"/>
      <w:r>
        <w:rPr>
          <w:rFonts w:ascii="Times New Roman" w:hAnsi="Times New Roman" w:cs="Times New Roman"/>
          <w:sz w:val="24"/>
          <w:szCs w:val="24"/>
        </w:rPr>
        <w:t>Bensaïd</w:t>
      </w:r>
      <w:proofErr w:type="spellEnd"/>
      <w:r>
        <w:rPr>
          <w:rFonts w:ascii="Times New Roman" w:hAnsi="Times New Roman" w:cs="Times New Roman"/>
          <w:sz w:val="24"/>
          <w:szCs w:val="24"/>
        </w:rPr>
        <w:t>, Wanda Caldeira Brant</w:t>
      </w:r>
      <w:proofErr w:type="gramStart"/>
      <w:r>
        <w:rPr>
          <w:rFonts w:ascii="Times New Roman" w:hAnsi="Times New Roman" w:cs="Times New Roman"/>
          <w:sz w:val="24"/>
          <w:szCs w:val="24"/>
        </w:rPr>
        <w:t>].</w:t>
      </w:r>
      <w:proofErr w:type="gramEnd"/>
      <w:r w:rsidRPr="00981D58">
        <w:rPr>
          <w:rFonts w:ascii="Times New Roman" w:hAnsi="Times New Roman" w:cs="Times New Roman"/>
          <w:sz w:val="24"/>
          <w:szCs w:val="24"/>
        </w:rPr>
        <w:t xml:space="preserve">- São Paulo : </w:t>
      </w:r>
      <w:proofErr w:type="spellStart"/>
      <w:r w:rsidRPr="00981D58">
        <w:rPr>
          <w:rFonts w:ascii="Times New Roman" w:hAnsi="Times New Roman" w:cs="Times New Roman"/>
          <w:sz w:val="24"/>
          <w:szCs w:val="24"/>
        </w:rPr>
        <w:t>Boitempo</w:t>
      </w:r>
      <w:proofErr w:type="spellEnd"/>
      <w:r w:rsidRPr="00981D58">
        <w:rPr>
          <w:rFonts w:ascii="Times New Roman" w:hAnsi="Times New Roman" w:cs="Times New Roman"/>
          <w:sz w:val="24"/>
          <w:szCs w:val="24"/>
        </w:rPr>
        <w:t>, 2010.</w:t>
      </w:r>
    </w:p>
    <w:p w:rsidR="00981D58" w:rsidRDefault="00981D58" w:rsidP="008A6D50">
      <w:pPr>
        <w:tabs>
          <w:tab w:val="left" w:pos="1728"/>
        </w:tabs>
        <w:spacing w:after="0" w:line="240" w:lineRule="auto"/>
        <w:jc w:val="both"/>
        <w:rPr>
          <w:rFonts w:ascii="Times New Roman" w:hAnsi="Times New Roman" w:cs="Times New Roman"/>
          <w:sz w:val="24"/>
          <w:szCs w:val="24"/>
        </w:rPr>
      </w:pPr>
    </w:p>
    <w:p w:rsidR="008A6D50" w:rsidRPr="008A6D50" w:rsidRDefault="00981D58" w:rsidP="00981D58">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 </w:t>
      </w:r>
      <w:r w:rsidR="008A6D50" w:rsidRPr="008A6D50">
        <w:rPr>
          <w:rFonts w:ascii="Times New Roman" w:hAnsi="Times New Roman" w:cs="Times New Roman"/>
          <w:sz w:val="24"/>
          <w:szCs w:val="24"/>
        </w:rPr>
        <w:t>Manifesto do Partido Comuni</w:t>
      </w:r>
      <w:r>
        <w:rPr>
          <w:rFonts w:ascii="Times New Roman" w:hAnsi="Times New Roman" w:cs="Times New Roman"/>
          <w:sz w:val="24"/>
          <w:szCs w:val="24"/>
        </w:rPr>
        <w:t>sta.</w:t>
      </w:r>
      <w:r w:rsidR="008A6D50" w:rsidRPr="008A6D50">
        <w:rPr>
          <w:rFonts w:ascii="Times New Roman" w:hAnsi="Times New Roman" w:cs="Times New Roman"/>
          <w:sz w:val="24"/>
          <w:szCs w:val="24"/>
        </w:rPr>
        <w:t xml:space="preserve"> </w:t>
      </w:r>
      <w:r>
        <w:rPr>
          <w:rFonts w:ascii="Times New Roman" w:hAnsi="Times New Roman" w:cs="Times New Roman"/>
          <w:sz w:val="24"/>
          <w:szCs w:val="24"/>
        </w:rPr>
        <w:t xml:space="preserve"> Editora Fonte Digital, 1999. </w:t>
      </w:r>
    </w:p>
    <w:p w:rsidR="008A6D50" w:rsidRPr="008A6D50" w:rsidRDefault="008A6D50" w:rsidP="008A6D50">
      <w:pPr>
        <w:tabs>
          <w:tab w:val="left" w:pos="1728"/>
        </w:tabs>
        <w:spacing w:after="0" w:line="240" w:lineRule="auto"/>
        <w:jc w:val="both"/>
        <w:rPr>
          <w:rFonts w:ascii="Times New Roman" w:hAnsi="Times New Roman" w:cs="Times New Roman"/>
          <w:sz w:val="24"/>
          <w:szCs w:val="24"/>
        </w:rPr>
      </w:pPr>
    </w:p>
    <w:p w:rsidR="00981D58" w:rsidRDefault="0074329E" w:rsidP="008A6D50">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  Crítica da Filosofia do D</w:t>
      </w:r>
      <w:r w:rsidR="008A6D50" w:rsidRPr="008A6D50">
        <w:rPr>
          <w:rFonts w:ascii="Times New Roman" w:hAnsi="Times New Roman" w:cs="Times New Roman"/>
          <w:sz w:val="24"/>
          <w:szCs w:val="24"/>
        </w:rPr>
        <w:t xml:space="preserve">ireito de Hegel, 1843; tradução de Rubens </w:t>
      </w:r>
      <w:proofErr w:type="spellStart"/>
      <w:r w:rsidR="008A6D50" w:rsidRPr="008A6D50">
        <w:rPr>
          <w:rFonts w:ascii="Times New Roman" w:hAnsi="Times New Roman" w:cs="Times New Roman"/>
          <w:sz w:val="24"/>
          <w:szCs w:val="24"/>
        </w:rPr>
        <w:t>Enderle</w:t>
      </w:r>
      <w:proofErr w:type="spellEnd"/>
      <w:r w:rsidR="008A6D50" w:rsidRPr="008A6D50">
        <w:rPr>
          <w:rFonts w:ascii="Times New Roman" w:hAnsi="Times New Roman" w:cs="Times New Roman"/>
          <w:sz w:val="24"/>
          <w:szCs w:val="24"/>
        </w:rPr>
        <w:t xml:space="preserve"> e Leonardo de Deus - São Paulo: </w:t>
      </w:r>
      <w:proofErr w:type="spellStart"/>
      <w:r w:rsidR="008A6D50" w:rsidRPr="008A6D50">
        <w:rPr>
          <w:rFonts w:ascii="Times New Roman" w:hAnsi="Times New Roman" w:cs="Times New Roman"/>
          <w:sz w:val="24"/>
          <w:szCs w:val="24"/>
        </w:rPr>
        <w:t>Boitempo</w:t>
      </w:r>
      <w:proofErr w:type="spellEnd"/>
      <w:r w:rsidR="008A6D50" w:rsidRPr="008A6D50">
        <w:rPr>
          <w:rFonts w:ascii="Times New Roman" w:hAnsi="Times New Roman" w:cs="Times New Roman"/>
          <w:sz w:val="24"/>
          <w:szCs w:val="24"/>
        </w:rPr>
        <w:t>, 2010</w:t>
      </w:r>
      <w:r w:rsidR="00227632">
        <w:rPr>
          <w:rFonts w:ascii="Times New Roman" w:hAnsi="Times New Roman" w:cs="Times New Roman"/>
          <w:sz w:val="24"/>
          <w:szCs w:val="24"/>
        </w:rPr>
        <w:t xml:space="preserve">. </w:t>
      </w:r>
    </w:p>
    <w:p w:rsidR="00F35D86" w:rsidRDefault="00F35D86" w:rsidP="008A6D50">
      <w:pPr>
        <w:tabs>
          <w:tab w:val="left" w:pos="1728"/>
        </w:tabs>
        <w:spacing w:after="0" w:line="240" w:lineRule="auto"/>
        <w:jc w:val="both"/>
        <w:rPr>
          <w:rFonts w:ascii="Times New Roman" w:hAnsi="Times New Roman" w:cs="Times New Roman"/>
          <w:sz w:val="24"/>
          <w:szCs w:val="24"/>
        </w:rPr>
      </w:pPr>
    </w:p>
    <w:p w:rsidR="00F35D86" w:rsidRDefault="00F35D86" w:rsidP="00F35D86">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 </w:t>
      </w:r>
      <w:r w:rsidR="00E45A70">
        <w:rPr>
          <w:rFonts w:ascii="Times New Roman" w:hAnsi="Times New Roman" w:cs="Times New Roman"/>
          <w:sz w:val="24"/>
          <w:szCs w:val="24"/>
        </w:rPr>
        <w:t>O De 18</w:t>
      </w:r>
      <w:r w:rsidRPr="00F35D86">
        <w:rPr>
          <w:rFonts w:ascii="Times New Roman" w:hAnsi="Times New Roman" w:cs="Times New Roman"/>
          <w:sz w:val="24"/>
          <w:szCs w:val="24"/>
        </w:rPr>
        <w:t xml:space="preserve"> de Brumário de Luís Bonaparte </w:t>
      </w:r>
      <w:r>
        <w:rPr>
          <w:rFonts w:ascii="Times New Roman" w:hAnsi="Times New Roman" w:cs="Times New Roman"/>
          <w:sz w:val="24"/>
          <w:szCs w:val="24"/>
        </w:rPr>
        <w:t xml:space="preserve">/ Karl Marx; tradução e notas </w:t>
      </w:r>
      <w:r w:rsidRPr="00F35D86">
        <w:rPr>
          <w:rFonts w:ascii="Times New Roman" w:hAnsi="Times New Roman" w:cs="Times New Roman"/>
          <w:sz w:val="24"/>
          <w:szCs w:val="24"/>
        </w:rPr>
        <w:t>Nélio Schne</w:t>
      </w:r>
      <w:r>
        <w:rPr>
          <w:rFonts w:ascii="Times New Roman" w:hAnsi="Times New Roman" w:cs="Times New Roman"/>
          <w:sz w:val="24"/>
          <w:szCs w:val="24"/>
        </w:rPr>
        <w:t xml:space="preserve">ider; prólogo Herbert </w:t>
      </w:r>
      <w:proofErr w:type="spellStart"/>
      <w:r>
        <w:rPr>
          <w:rFonts w:ascii="Times New Roman" w:hAnsi="Times New Roman" w:cs="Times New Roman"/>
          <w:sz w:val="24"/>
          <w:szCs w:val="24"/>
        </w:rPr>
        <w:t>Marcuse</w:t>
      </w:r>
      <w:proofErr w:type="spellEnd"/>
      <w:r w:rsidRPr="00F35D86">
        <w:rPr>
          <w:rFonts w:ascii="Times New Roman" w:hAnsi="Times New Roman" w:cs="Times New Roman"/>
          <w:sz w:val="24"/>
          <w:szCs w:val="24"/>
        </w:rPr>
        <w:t xml:space="preserve">. - São Paulo: </w:t>
      </w:r>
      <w:proofErr w:type="spellStart"/>
      <w:r w:rsidRPr="00F35D86">
        <w:rPr>
          <w:rFonts w:ascii="Times New Roman" w:hAnsi="Times New Roman" w:cs="Times New Roman"/>
          <w:sz w:val="24"/>
          <w:szCs w:val="24"/>
        </w:rPr>
        <w:t>Boitempo</w:t>
      </w:r>
      <w:proofErr w:type="spellEnd"/>
      <w:r w:rsidRPr="00F35D86">
        <w:rPr>
          <w:rFonts w:ascii="Times New Roman" w:hAnsi="Times New Roman" w:cs="Times New Roman"/>
          <w:sz w:val="24"/>
          <w:szCs w:val="24"/>
        </w:rPr>
        <w:t>, 2011.</w:t>
      </w:r>
    </w:p>
    <w:p w:rsidR="00227632" w:rsidRDefault="00227632" w:rsidP="008A6D50">
      <w:pPr>
        <w:tabs>
          <w:tab w:val="left" w:pos="1728"/>
        </w:tabs>
        <w:spacing w:after="0" w:line="240" w:lineRule="auto"/>
        <w:jc w:val="both"/>
        <w:rPr>
          <w:rFonts w:ascii="Times New Roman" w:hAnsi="Times New Roman" w:cs="Times New Roman"/>
          <w:sz w:val="24"/>
          <w:szCs w:val="24"/>
        </w:rPr>
      </w:pPr>
    </w:p>
    <w:p w:rsidR="00227632" w:rsidRDefault="00227632" w:rsidP="008A6D50">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Crítica da Economia Política. Volume I. O Processo de Produção do Capital:</w:t>
      </w:r>
      <w:r w:rsidRPr="00227632">
        <w:t xml:space="preserve"> </w:t>
      </w:r>
      <w:r w:rsidRPr="00227632">
        <w:rPr>
          <w:rFonts w:ascii="Times New Roman" w:hAnsi="Times New Roman" w:cs="Times New Roman"/>
          <w:sz w:val="24"/>
          <w:szCs w:val="24"/>
        </w:rPr>
        <w:t>Prefácios e Capítulos I a XII</w:t>
      </w:r>
      <w:r>
        <w:rPr>
          <w:rFonts w:ascii="Times New Roman" w:hAnsi="Times New Roman" w:cs="Times New Roman"/>
          <w:sz w:val="24"/>
          <w:szCs w:val="24"/>
        </w:rPr>
        <w:t xml:space="preserve"> – Editora Nova Cultural</w:t>
      </w:r>
      <w:r w:rsidR="00943407">
        <w:rPr>
          <w:rFonts w:ascii="Times New Roman" w:hAnsi="Times New Roman" w:cs="Times New Roman"/>
          <w:sz w:val="24"/>
          <w:szCs w:val="24"/>
        </w:rPr>
        <w:t xml:space="preserve"> – São Paulo</w:t>
      </w:r>
      <w:r>
        <w:rPr>
          <w:rFonts w:ascii="Times New Roman" w:hAnsi="Times New Roman" w:cs="Times New Roman"/>
          <w:sz w:val="24"/>
          <w:szCs w:val="24"/>
        </w:rPr>
        <w:t xml:space="preserve">, 1996.  </w:t>
      </w:r>
    </w:p>
    <w:p w:rsidR="00F35D86" w:rsidRDefault="00F35D86" w:rsidP="008A6D50">
      <w:pPr>
        <w:tabs>
          <w:tab w:val="left" w:pos="1728"/>
        </w:tabs>
        <w:spacing w:after="0" w:line="240" w:lineRule="auto"/>
        <w:jc w:val="both"/>
        <w:rPr>
          <w:rFonts w:ascii="Times New Roman" w:hAnsi="Times New Roman" w:cs="Times New Roman"/>
          <w:sz w:val="24"/>
          <w:szCs w:val="24"/>
        </w:rPr>
      </w:pPr>
    </w:p>
    <w:p w:rsidR="00680F34" w:rsidRPr="00107587" w:rsidRDefault="00680F34" w:rsidP="008A6D50">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w:t>
      </w:r>
      <w:proofErr w:type="spellStart"/>
      <w:r>
        <w:rPr>
          <w:rFonts w:ascii="Times New Roman" w:hAnsi="Times New Roman" w:cs="Times New Roman"/>
          <w:sz w:val="24"/>
          <w:szCs w:val="24"/>
        </w:rPr>
        <w:t>Grundisse</w:t>
      </w:r>
      <w:proofErr w:type="spellEnd"/>
      <w:r>
        <w:rPr>
          <w:rFonts w:ascii="Times New Roman" w:hAnsi="Times New Roman" w:cs="Times New Roman"/>
          <w:sz w:val="24"/>
          <w:szCs w:val="24"/>
        </w:rPr>
        <w:t xml:space="preserve"> (1857 -1858). </w:t>
      </w:r>
      <w:r w:rsidRPr="00680F34">
        <w:rPr>
          <w:rFonts w:ascii="Times New Roman" w:hAnsi="Times New Roman" w:cs="Times New Roman"/>
          <w:sz w:val="24"/>
          <w:szCs w:val="24"/>
        </w:rPr>
        <w:t>Tradutor: Nélio Schneider</w:t>
      </w:r>
      <w:r>
        <w:rPr>
          <w:rFonts w:ascii="Times New Roman" w:hAnsi="Times New Roman" w:cs="Times New Roman"/>
          <w:sz w:val="24"/>
          <w:szCs w:val="24"/>
        </w:rPr>
        <w:t>.</w:t>
      </w:r>
      <w:r w:rsidRPr="00680F34">
        <w:t xml:space="preserve"> </w:t>
      </w:r>
      <w:r w:rsidRPr="00680F34">
        <w:rPr>
          <w:rFonts w:ascii="Times New Roman" w:hAnsi="Times New Roman" w:cs="Times New Roman"/>
          <w:sz w:val="24"/>
          <w:szCs w:val="24"/>
        </w:rPr>
        <w:t xml:space="preserve">Editora </w:t>
      </w:r>
      <w:proofErr w:type="spellStart"/>
      <w:r w:rsidRPr="00680F34">
        <w:rPr>
          <w:rFonts w:ascii="Times New Roman" w:hAnsi="Times New Roman" w:cs="Times New Roman"/>
          <w:sz w:val="24"/>
          <w:szCs w:val="24"/>
        </w:rPr>
        <w:t>Boitempo</w:t>
      </w:r>
      <w:proofErr w:type="spellEnd"/>
      <w:r>
        <w:rPr>
          <w:rFonts w:ascii="Times New Roman" w:hAnsi="Times New Roman" w:cs="Times New Roman"/>
          <w:sz w:val="24"/>
          <w:szCs w:val="24"/>
        </w:rPr>
        <w:t xml:space="preserve">, 2011. </w:t>
      </w:r>
    </w:p>
    <w:p w:rsidR="00107587" w:rsidRPr="00107587" w:rsidRDefault="00107587" w:rsidP="00DE26FE">
      <w:pPr>
        <w:tabs>
          <w:tab w:val="left" w:pos="1728"/>
        </w:tabs>
        <w:spacing w:after="0" w:line="240" w:lineRule="auto"/>
        <w:jc w:val="both"/>
        <w:rPr>
          <w:rFonts w:ascii="Times New Roman" w:hAnsi="Times New Roman" w:cs="Times New Roman"/>
          <w:sz w:val="24"/>
          <w:szCs w:val="24"/>
        </w:rPr>
      </w:pPr>
    </w:p>
    <w:p w:rsidR="00447BA7" w:rsidRDefault="00107587" w:rsidP="00DE26FE">
      <w:pPr>
        <w:tabs>
          <w:tab w:val="left" w:pos="1728"/>
        </w:tabs>
        <w:spacing w:after="0" w:line="240" w:lineRule="auto"/>
        <w:jc w:val="both"/>
        <w:rPr>
          <w:rFonts w:ascii="Times New Roman" w:hAnsi="Times New Roman" w:cs="Times New Roman"/>
          <w:sz w:val="24"/>
          <w:szCs w:val="24"/>
        </w:rPr>
      </w:pPr>
      <w:proofErr w:type="gramStart"/>
      <w:r w:rsidRPr="00107587">
        <w:rPr>
          <w:rFonts w:ascii="Times New Roman" w:hAnsi="Times New Roman" w:cs="Times New Roman"/>
          <w:sz w:val="24"/>
          <w:szCs w:val="24"/>
        </w:rPr>
        <w:t>MASCARO,</w:t>
      </w:r>
      <w:proofErr w:type="gramEnd"/>
      <w:r w:rsidRPr="00107587">
        <w:rPr>
          <w:rFonts w:ascii="Times New Roman" w:hAnsi="Times New Roman" w:cs="Times New Roman"/>
          <w:sz w:val="24"/>
          <w:szCs w:val="24"/>
        </w:rPr>
        <w:t xml:space="preserve"> Alysson Leandro. </w:t>
      </w:r>
      <w:r w:rsidR="00447BA7">
        <w:rPr>
          <w:rFonts w:ascii="Times New Roman" w:hAnsi="Times New Roman" w:cs="Times New Roman"/>
          <w:sz w:val="24"/>
          <w:szCs w:val="24"/>
        </w:rPr>
        <w:t xml:space="preserve">Direitos Humanos: Uma critica marxista. </w:t>
      </w:r>
      <w:r w:rsidR="00447BA7" w:rsidRPr="00447BA7">
        <w:rPr>
          <w:rFonts w:ascii="Times New Roman" w:hAnsi="Times New Roman" w:cs="Times New Roman"/>
          <w:sz w:val="24"/>
          <w:szCs w:val="24"/>
        </w:rPr>
        <w:t>Lua Nova, São Paulo, 101: 109-137, 2017</w:t>
      </w:r>
    </w:p>
    <w:p w:rsidR="00447BA7" w:rsidRDefault="00447BA7" w:rsidP="00DE26FE">
      <w:pPr>
        <w:tabs>
          <w:tab w:val="left" w:pos="1728"/>
        </w:tabs>
        <w:spacing w:after="0" w:line="240" w:lineRule="auto"/>
        <w:jc w:val="both"/>
        <w:rPr>
          <w:rFonts w:ascii="Times New Roman" w:hAnsi="Times New Roman" w:cs="Times New Roman"/>
          <w:sz w:val="24"/>
          <w:szCs w:val="24"/>
        </w:rPr>
      </w:pPr>
    </w:p>
    <w:p w:rsidR="00107587" w:rsidRDefault="00447BA7"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 </w:t>
      </w:r>
      <w:r w:rsidR="00107587">
        <w:rPr>
          <w:rFonts w:ascii="Times New Roman" w:hAnsi="Times New Roman" w:cs="Times New Roman"/>
          <w:sz w:val="24"/>
          <w:szCs w:val="24"/>
        </w:rPr>
        <w:t xml:space="preserve">Filosofia do Direito. São Paulo: Atlas, 2016. </w:t>
      </w:r>
    </w:p>
    <w:p w:rsidR="00107587" w:rsidRDefault="00107587" w:rsidP="00DE26FE">
      <w:pPr>
        <w:tabs>
          <w:tab w:val="left" w:pos="1728"/>
        </w:tabs>
        <w:spacing w:after="0" w:line="240" w:lineRule="auto"/>
        <w:jc w:val="both"/>
        <w:rPr>
          <w:rFonts w:ascii="Times New Roman" w:hAnsi="Times New Roman" w:cs="Times New Roman"/>
          <w:sz w:val="24"/>
          <w:szCs w:val="24"/>
        </w:rPr>
      </w:pPr>
    </w:p>
    <w:p w:rsidR="00107587" w:rsidRDefault="00107587"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 </w:t>
      </w:r>
      <w:r w:rsidRPr="00107587">
        <w:rPr>
          <w:rFonts w:ascii="Times New Roman" w:hAnsi="Times New Roman" w:cs="Times New Roman"/>
          <w:sz w:val="24"/>
          <w:szCs w:val="24"/>
        </w:rPr>
        <w:t>Introdução ao Estudo do Direito. -</w:t>
      </w:r>
      <w:proofErr w:type="gramStart"/>
      <w:r w:rsidRPr="00107587">
        <w:rPr>
          <w:rFonts w:ascii="Times New Roman" w:hAnsi="Times New Roman" w:cs="Times New Roman"/>
          <w:sz w:val="24"/>
          <w:szCs w:val="24"/>
        </w:rPr>
        <w:t xml:space="preserve">  </w:t>
      </w:r>
      <w:proofErr w:type="gramEnd"/>
      <w:r w:rsidRPr="00107587">
        <w:rPr>
          <w:rFonts w:ascii="Times New Roman" w:hAnsi="Times New Roman" w:cs="Times New Roman"/>
          <w:sz w:val="24"/>
          <w:szCs w:val="24"/>
        </w:rPr>
        <w:t xml:space="preserve">4.ed. – São Paulo: Atlas, 2013. </w:t>
      </w:r>
    </w:p>
    <w:p w:rsidR="00107587" w:rsidRPr="00107587" w:rsidRDefault="00107587" w:rsidP="00DE26FE">
      <w:pPr>
        <w:tabs>
          <w:tab w:val="left" w:pos="1728"/>
        </w:tabs>
        <w:spacing w:after="0" w:line="240" w:lineRule="auto"/>
        <w:jc w:val="both"/>
        <w:rPr>
          <w:rFonts w:ascii="Times New Roman" w:hAnsi="Times New Roman" w:cs="Times New Roman"/>
          <w:sz w:val="24"/>
          <w:szCs w:val="24"/>
        </w:rPr>
      </w:pPr>
    </w:p>
    <w:p w:rsidR="00107587" w:rsidRDefault="00107587"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107587">
        <w:rPr>
          <w:rFonts w:ascii="Times New Roman" w:hAnsi="Times New Roman" w:cs="Times New Roman"/>
          <w:sz w:val="24"/>
          <w:szCs w:val="24"/>
        </w:rPr>
        <w:t xml:space="preserve"> Lições de Sociologia do Direito – São Paulo: </w:t>
      </w:r>
      <w:proofErr w:type="spellStart"/>
      <w:r w:rsidRPr="00107587">
        <w:rPr>
          <w:rFonts w:ascii="Times New Roman" w:hAnsi="Times New Roman" w:cs="Times New Roman"/>
          <w:sz w:val="24"/>
          <w:szCs w:val="24"/>
        </w:rPr>
        <w:t>Quartier</w:t>
      </w:r>
      <w:proofErr w:type="spellEnd"/>
      <w:r w:rsidRPr="00107587">
        <w:rPr>
          <w:rFonts w:ascii="Times New Roman" w:hAnsi="Times New Roman" w:cs="Times New Roman"/>
          <w:sz w:val="24"/>
          <w:szCs w:val="24"/>
        </w:rPr>
        <w:t xml:space="preserve"> </w:t>
      </w:r>
      <w:proofErr w:type="spellStart"/>
      <w:r w:rsidRPr="00107587">
        <w:rPr>
          <w:rFonts w:ascii="Times New Roman" w:hAnsi="Times New Roman" w:cs="Times New Roman"/>
          <w:sz w:val="24"/>
          <w:szCs w:val="24"/>
        </w:rPr>
        <w:t>Latin</w:t>
      </w:r>
      <w:proofErr w:type="spellEnd"/>
      <w:r w:rsidRPr="00107587">
        <w:rPr>
          <w:rFonts w:ascii="Times New Roman" w:hAnsi="Times New Roman" w:cs="Times New Roman"/>
          <w:sz w:val="24"/>
          <w:szCs w:val="24"/>
        </w:rPr>
        <w:t xml:space="preserve">, 2007. </w:t>
      </w:r>
    </w:p>
    <w:p w:rsidR="00C56FA3" w:rsidRDefault="00C56FA3" w:rsidP="00DE26FE">
      <w:pPr>
        <w:tabs>
          <w:tab w:val="left" w:pos="1728"/>
        </w:tabs>
        <w:spacing w:after="0" w:line="240" w:lineRule="auto"/>
        <w:jc w:val="both"/>
        <w:rPr>
          <w:rFonts w:ascii="Times New Roman" w:hAnsi="Times New Roman" w:cs="Times New Roman"/>
          <w:sz w:val="24"/>
          <w:szCs w:val="24"/>
        </w:rPr>
      </w:pPr>
    </w:p>
    <w:p w:rsidR="00C56FA3" w:rsidRDefault="00C56FA3"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 </w:t>
      </w:r>
      <w:r w:rsidRPr="00C56FA3">
        <w:rPr>
          <w:rFonts w:ascii="Times New Roman" w:hAnsi="Times New Roman" w:cs="Times New Roman"/>
          <w:sz w:val="24"/>
          <w:szCs w:val="24"/>
        </w:rPr>
        <w:t xml:space="preserve">Introdução à filosofia do direito: dos modernos aos contemporâneos: São </w:t>
      </w:r>
      <w:r w:rsidR="003B23CF" w:rsidRPr="00C56FA3">
        <w:rPr>
          <w:rFonts w:ascii="Times New Roman" w:hAnsi="Times New Roman" w:cs="Times New Roman"/>
          <w:sz w:val="24"/>
          <w:szCs w:val="24"/>
        </w:rPr>
        <w:t>Paulo:</w:t>
      </w:r>
      <w:r w:rsidRPr="00C56FA3">
        <w:rPr>
          <w:rFonts w:ascii="Times New Roman" w:hAnsi="Times New Roman" w:cs="Times New Roman"/>
          <w:sz w:val="24"/>
          <w:szCs w:val="24"/>
        </w:rPr>
        <w:t xml:space="preserve"> Atlas, 2002.</w:t>
      </w:r>
    </w:p>
    <w:p w:rsidR="00107587" w:rsidRDefault="00107587" w:rsidP="00DE26FE">
      <w:pPr>
        <w:tabs>
          <w:tab w:val="left" w:pos="1728"/>
        </w:tabs>
        <w:spacing w:after="0" w:line="240" w:lineRule="auto"/>
        <w:jc w:val="both"/>
        <w:rPr>
          <w:rFonts w:ascii="Times New Roman" w:hAnsi="Times New Roman" w:cs="Times New Roman"/>
          <w:sz w:val="24"/>
          <w:szCs w:val="24"/>
        </w:rPr>
      </w:pPr>
    </w:p>
    <w:p w:rsidR="00107587" w:rsidRDefault="00107587" w:rsidP="00DE26FE">
      <w:pPr>
        <w:tabs>
          <w:tab w:val="left" w:pos="1728"/>
        </w:tabs>
        <w:spacing w:after="0" w:line="240" w:lineRule="auto"/>
        <w:jc w:val="both"/>
        <w:rPr>
          <w:rFonts w:ascii="Times New Roman" w:hAnsi="Times New Roman" w:cs="Times New Roman"/>
          <w:sz w:val="24"/>
          <w:szCs w:val="24"/>
        </w:rPr>
      </w:pPr>
      <w:r w:rsidRPr="00107587">
        <w:rPr>
          <w:rFonts w:ascii="Times New Roman" w:hAnsi="Times New Roman" w:cs="Times New Roman"/>
          <w:sz w:val="24"/>
          <w:szCs w:val="24"/>
        </w:rPr>
        <w:t xml:space="preserve">MAGALHÃES, Fernando. 10 Lições de Marx. </w:t>
      </w:r>
      <w:proofErr w:type="gramStart"/>
      <w:r w:rsidRPr="00107587">
        <w:rPr>
          <w:rFonts w:ascii="Times New Roman" w:hAnsi="Times New Roman" w:cs="Times New Roman"/>
          <w:sz w:val="24"/>
          <w:szCs w:val="24"/>
        </w:rPr>
        <w:t>3.</w:t>
      </w:r>
      <w:proofErr w:type="gramEnd"/>
      <w:r w:rsidRPr="00107587">
        <w:rPr>
          <w:rFonts w:ascii="Times New Roman" w:hAnsi="Times New Roman" w:cs="Times New Roman"/>
          <w:sz w:val="24"/>
          <w:szCs w:val="24"/>
        </w:rPr>
        <w:t>ed.- Petrópolis, RJ: Vozes, 2013.</w:t>
      </w:r>
    </w:p>
    <w:p w:rsidR="00F926D8" w:rsidRDefault="00F926D8" w:rsidP="00DE26FE">
      <w:pPr>
        <w:tabs>
          <w:tab w:val="left" w:pos="1728"/>
        </w:tabs>
        <w:spacing w:after="0" w:line="240" w:lineRule="auto"/>
        <w:jc w:val="both"/>
        <w:rPr>
          <w:rFonts w:ascii="Times New Roman" w:hAnsi="Times New Roman" w:cs="Times New Roman"/>
          <w:sz w:val="24"/>
          <w:szCs w:val="24"/>
        </w:rPr>
      </w:pPr>
    </w:p>
    <w:p w:rsidR="00F926D8" w:rsidRDefault="00F926D8"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NADER, Paulo. Filosofia do Direito. Rio de Janeiro: Forense, 2012. </w:t>
      </w:r>
    </w:p>
    <w:p w:rsidR="00F926D8" w:rsidRPr="00107587" w:rsidRDefault="00F926D8" w:rsidP="00DE26FE">
      <w:pPr>
        <w:tabs>
          <w:tab w:val="left" w:pos="1728"/>
        </w:tabs>
        <w:spacing w:after="0" w:line="240" w:lineRule="auto"/>
        <w:jc w:val="both"/>
        <w:rPr>
          <w:rFonts w:ascii="Times New Roman" w:hAnsi="Times New Roman" w:cs="Times New Roman"/>
          <w:sz w:val="24"/>
          <w:szCs w:val="24"/>
        </w:rPr>
      </w:pPr>
    </w:p>
    <w:p w:rsidR="00107587" w:rsidRDefault="00C56FA3" w:rsidP="00DE26FE">
      <w:pPr>
        <w:tabs>
          <w:tab w:val="left" w:pos="1728"/>
        </w:tabs>
        <w:spacing w:after="0" w:line="240" w:lineRule="auto"/>
        <w:jc w:val="both"/>
        <w:rPr>
          <w:rFonts w:ascii="Times New Roman" w:hAnsi="Times New Roman" w:cs="Times New Roman"/>
          <w:sz w:val="24"/>
          <w:szCs w:val="24"/>
        </w:rPr>
      </w:pPr>
      <w:r w:rsidRPr="00C56FA3">
        <w:rPr>
          <w:rFonts w:ascii="Times New Roman" w:hAnsi="Times New Roman" w:cs="Times New Roman"/>
          <w:sz w:val="24"/>
          <w:szCs w:val="24"/>
        </w:rPr>
        <w:t>PEREIRA, Fr</w:t>
      </w:r>
      <w:r>
        <w:rPr>
          <w:rFonts w:ascii="Times New Roman" w:hAnsi="Times New Roman" w:cs="Times New Roman"/>
          <w:sz w:val="24"/>
          <w:szCs w:val="24"/>
        </w:rPr>
        <w:t xml:space="preserve">ancisco. Karl Marx e o Direito: </w:t>
      </w:r>
      <w:r w:rsidRPr="00C56FA3">
        <w:rPr>
          <w:rFonts w:ascii="Times New Roman" w:hAnsi="Times New Roman" w:cs="Times New Roman"/>
          <w:sz w:val="24"/>
          <w:szCs w:val="24"/>
        </w:rPr>
        <w:t>Elementos para u</w:t>
      </w:r>
      <w:r>
        <w:rPr>
          <w:rFonts w:ascii="Times New Roman" w:hAnsi="Times New Roman" w:cs="Times New Roman"/>
          <w:sz w:val="24"/>
          <w:szCs w:val="24"/>
        </w:rPr>
        <w:t xml:space="preserve">ma crítica marxista do direito. </w:t>
      </w:r>
      <w:r w:rsidR="00DE26FE">
        <w:rPr>
          <w:rFonts w:ascii="Times New Roman" w:hAnsi="Times New Roman" w:cs="Times New Roman"/>
          <w:sz w:val="24"/>
          <w:szCs w:val="24"/>
        </w:rPr>
        <w:t>Salvador/BA</w:t>
      </w:r>
      <w:r w:rsidRPr="00C56FA3">
        <w:rPr>
          <w:rFonts w:ascii="Times New Roman" w:hAnsi="Times New Roman" w:cs="Times New Roman"/>
          <w:sz w:val="24"/>
          <w:szCs w:val="24"/>
        </w:rPr>
        <w:t xml:space="preserve">: </w:t>
      </w:r>
      <w:proofErr w:type="spellStart"/>
      <w:proofErr w:type="gramStart"/>
      <w:r w:rsidRPr="00C56FA3">
        <w:rPr>
          <w:rFonts w:ascii="Times New Roman" w:hAnsi="Times New Roman" w:cs="Times New Roman"/>
          <w:sz w:val="24"/>
          <w:szCs w:val="24"/>
        </w:rPr>
        <w:t>LeMarx</w:t>
      </w:r>
      <w:proofErr w:type="spellEnd"/>
      <w:proofErr w:type="gramEnd"/>
      <w:r w:rsidRPr="00C56FA3">
        <w:rPr>
          <w:rFonts w:ascii="Times New Roman" w:hAnsi="Times New Roman" w:cs="Times New Roman"/>
          <w:sz w:val="24"/>
          <w:szCs w:val="24"/>
        </w:rPr>
        <w:t>, 2015</w:t>
      </w:r>
      <w:r w:rsidR="00DE26FE">
        <w:rPr>
          <w:rFonts w:ascii="Times New Roman" w:hAnsi="Times New Roman" w:cs="Times New Roman"/>
          <w:sz w:val="24"/>
          <w:szCs w:val="24"/>
        </w:rPr>
        <w:t>.</w:t>
      </w:r>
    </w:p>
    <w:p w:rsidR="00943407" w:rsidRDefault="00943407" w:rsidP="00DE26FE">
      <w:pPr>
        <w:tabs>
          <w:tab w:val="left" w:pos="1728"/>
        </w:tabs>
        <w:spacing w:after="0" w:line="240" w:lineRule="auto"/>
        <w:jc w:val="both"/>
        <w:rPr>
          <w:rFonts w:ascii="Times New Roman" w:hAnsi="Times New Roman" w:cs="Times New Roman"/>
          <w:sz w:val="24"/>
          <w:szCs w:val="24"/>
        </w:rPr>
      </w:pPr>
    </w:p>
    <w:p w:rsidR="00943407" w:rsidRDefault="00943407" w:rsidP="00DE26FE">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ROSSEAU, Jean Jacques. O Contrato Social: Editora Presença – Portugal, 2010. </w:t>
      </w:r>
    </w:p>
    <w:p w:rsidR="00DE26FE" w:rsidRDefault="00DE26FE" w:rsidP="00DE26FE">
      <w:pPr>
        <w:tabs>
          <w:tab w:val="left" w:pos="1728"/>
        </w:tabs>
        <w:spacing w:after="0" w:line="240" w:lineRule="auto"/>
        <w:jc w:val="both"/>
        <w:rPr>
          <w:rFonts w:ascii="Times New Roman" w:hAnsi="Times New Roman" w:cs="Times New Roman"/>
          <w:sz w:val="24"/>
          <w:szCs w:val="24"/>
        </w:rPr>
      </w:pPr>
    </w:p>
    <w:p w:rsidR="003B23CF" w:rsidRDefault="00DE26FE" w:rsidP="00B54126">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SANTOS, Milton. </w:t>
      </w:r>
      <w:r w:rsidRPr="00DE26FE">
        <w:rPr>
          <w:rFonts w:ascii="Times New Roman" w:hAnsi="Times New Roman" w:cs="Times New Roman"/>
          <w:sz w:val="24"/>
          <w:szCs w:val="24"/>
        </w:rPr>
        <w:t xml:space="preserve">Por </w:t>
      </w:r>
      <w:proofErr w:type="gramStart"/>
      <w:r w:rsidRPr="00DE26FE">
        <w:rPr>
          <w:rFonts w:ascii="Times New Roman" w:hAnsi="Times New Roman" w:cs="Times New Roman"/>
          <w:sz w:val="24"/>
          <w:szCs w:val="24"/>
        </w:rPr>
        <w:t>uma outra</w:t>
      </w:r>
      <w:proofErr w:type="gramEnd"/>
      <w:r w:rsidRPr="00DE26FE">
        <w:rPr>
          <w:rFonts w:ascii="Times New Roman" w:hAnsi="Times New Roman" w:cs="Times New Roman"/>
          <w:sz w:val="24"/>
          <w:szCs w:val="24"/>
        </w:rPr>
        <w:t xml:space="preserve"> gl</w:t>
      </w:r>
      <w:r>
        <w:rPr>
          <w:rFonts w:ascii="Times New Roman" w:hAnsi="Times New Roman" w:cs="Times New Roman"/>
          <w:sz w:val="24"/>
          <w:szCs w:val="24"/>
        </w:rPr>
        <w:t xml:space="preserve">obalização: do pensamento único </w:t>
      </w:r>
      <w:r w:rsidRPr="00DE26FE">
        <w:rPr>
          <w:rFonts w:ascii="Times New Roman" w:hAnsi="Times New Roman" w:cs="Times New Roman"/>
          <w:sz w:val="24"/>
          <w:szCs w:val="24"/>
        </w:rPr>
        <w:t>6' ed. à consciência u</w:t>
      </w:r>
      <w:r>
        <w:rPr>
          <w:rFonts w:ascii="Times New Roman" w:hAnsi="Times New Roman" w:cs="Times New Roman"/>
          <w:sz w:val="24"/>
          <w:szCs w:val="24"/>
        </w:rPr>
        <w:t xml:space="preserve">niversal. - 6* ed. – Rio </w:t>
      </w:r>
      <w:r w:rsidRPr="00DE26FE">
        <w:rPr>
          <w:rFonts w:ascii="Times New Roman" w:hAnsi="Times New Roman" w:cs="Times New Roman"/>
          <w:sz w:val="24"/>
          <w:szCs w:val="24"/>
        </w:rPr>
        <w:t xml:space="preserve">de Janeiro: </w:t>
      </w:r>
      <w:proofErr w:type="gramStart"/>
      <w:r w:rsidRPr="00DE26FE">
        <w:rPr>
          <w:rFonts w:ascii="Times New Roman" w:hAnsi="Times New Roman" w:cs="Times New Roman"/>
          <w:sz w:val="24"/>
          <w:szCs w:val="24"/>
        </w:rPr>
        <w:t>Record</w:t>
      </w:r>
      <w:proofErr w:type="gramEnd"/>
      <w:r w:rsidRPr="00DE26FE">
        <w:rPr>
          <w:rFonts w:ascii="Times New Roman" w:hAnsi="Times New Roman" w:cs="Times New Roman"/>
          <w:sz w:val="24"/>
          <w:szCs w:val="24"/>
        </w:rPr>
        <w:t>, 2001.</w:t>
      </w:r>
    </w:p>
    <w:p w:rsidR="003B23CF" w:rsidRDefault="003B23CF" w:rsidP="00B54126">
      <w:pPr>
        <w:tabs>
          <w:tab w:val="left" w:pos="1728"/>
        </w:tabs>
        <w:spacing w:after="0" w:line="240" w:lineRule="auto"/>
        <w:jc w:val="both"/>
        <w:rPr>
          <w:rFonts w:ascii="Times New Roman" w:hAnsi="Times New Roman" w:cs="Times New Roman"/>
          <w:sz w:val="24"/>
          <w:szCs w:val="24"/>
        </w:rPr>
      </w:pPr>
    </w:p>
    <w:p w:rsidR="00DE26FE" w:rsidRPr="00A215F0" w:rsidRDefault="00B54126" w:rsidP="00943407">
      <w:pPr>
        <w:tabs>
          <w:tab w:val="left" w:pos="17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VILLEY, Michel. </w:t>
      </w:r>
      <w:r w:rsidRPr="00943407">
        <w:rPr>
          <w:rFonts w:ascii="Times New Roman" w:hAnsi="Times New Roman" w:cs="Times New Roman"/>
          <w:sz w:val="24"/>
          <w:szCs w:val="24"/>
        </w:rPr>
        <w:t>Filosofia do direito: definições e fins do direito: os meios do direito</w:t>
      </w:r>
      <w:r w:rsidR="00943407">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B54126">
        <w:rPr>
          <w:rFonts w:ascii="Times New Roman" w:hAnsi="Times New Roman" w:cs="Times New Roman"/>
          <w:sz w:val="24"/>
          <w:szCs w:val="24"/>
        </w:rPr>
        <w:t>- São Paulo: Martins Fontes, 2008. - (Coleção justiça e direito</w:t>
      </w:r>
      <w:r w:rsidR="00943407">
        <w:rPr>
          <w:rFonts w:ascii="Times New Roman" w:hAnsi="Times New Roman" w:cs="Times New Roman"/>
          <w:sz w:val="24"/>
          <w:szCs w:val="24"/>
        </w:rPr>
        <w:t>).</w:t>
      </w:r>
    </w:p>
    <w:sectPr w:rsidR="00DE26FE" w:rsidRPr="00A215F0" w:rsidSect="005C755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E1D" w:rsidRDefault="00D47E1D" w:rsidP="00D47E1D">
      <w:pPr>
        <w:spacing w:after="0" w:line="240" w:lineRule="auto"/>
      </w:pPr>
      <w:r>
        <w:separator/>
      </w:r>
    </w:p>
  </w:endnote>
  <w:endnote w:type="continuationSeparator" w:id="0">
    <w:p w:rsidR="00D47E1D" w:rsidRDefault="00D47E1D" w:rsidP="00D4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E1D" w:rsidRDefault="00D47E1D" w:rsidP="00D47E1D">
      <w:pPr>
        <w:spacing w:after="0" w:line="240" w:lineRule="auto"/>
      </w:pPr>
      <w:r>
        <w:separator/>
      </w:r>
    </w:p>
  </w:footnote>
  <w:footnote w:type="continuationSeparator" w:id="0">
    <w:p w:rsidR="00D47E1D" w:rsidRDefault="00D47E1D" w:rsidP="00D47E1D">
      <w:pPr>
        <w:spacing w:after="0" w:line="240" w:lineRule="auto"/>
      </w:pPr>
      <w:r>
        <w:continuationSeparator/>
      </w:r>
    </w:p>
  </w:footnote>
  <w:footnote w:id="1">
    <w:p w:rsidR="00F44F0B" w:rsidRPr="00F44F0B" w:rsidRDefault="00F44F0B" w:rsidP="00F44F0B">
      <w:pPr>
        <w:pStyle w:val="Textodenotaderodap"/>
        <w:jc w:val="both"/>
        <w:rPr>
          <w:rFonts w:ascii="Times New Roman" w:hAnsi="Times New Roman" w:cs="Times New Roman"/>
        </w:rPr>
      </w:pPr>
      <w:r w:rsidRPr="00F44F0B">
        <w:rPr>
          <w:rStyle w:val="Refdenotaderodap"/>
          <w:rFonts w:ascii="Times New Roman" w:hAnsi="Times New Roman" w:cs="Times New Roman"/>
        </w:rPr>
        <w:footnoteRef/>
      </w:r>
      <w:r w:rsidRPr="00F44F0B">
        <w:rPr>
          <w:rFonts w:ascii="Times New Roman" w:hAnsi="Times New Roman" w:cs="Times New Roman"/>
        </w:rPr>
        <w:t xml:space="preserve"> Graduado em Direito pela Universidade Católica de Pelotas/RS - UCPEL. Especialista em Direito e Processo do Trabalho pela Faculdade Atlântico Sul, Pelotas/RS. Especialização em Filosofia pela Universidade Federal de Pelotas/RS. Mestre em Direitos Sociais e Políticas Públicas pela Universidade de Santa Cruz do Sul – UNISC/RS.</w:t>
      </w:r>
      <w:r>
        <w:rPr>
          <w:rFonts w:ascii="Times New Roman" w:hAnsi="Times New Roman" w:cs="Times New Roman"/>
        </w:rPr>
        <w:t xml:space="preserve"> Professor do Colegiado de Direito da Universidade da Região da Campanha, Campus Santana do Livramento/RS.</w:t>
      </w:r>
      <w:r w:rsidRPr="00F44F0B">
        <w:t xml:space="preserve"> </w:t>
      </w:r>
      <w:r w:rsidRPr="00F44F0B">
        <w:rPr>
          <w:rFonts w:ascii="Times New Roman" w:hAnsi="Times New Roman" w:cs="Times New Roman"/>
        </w:rPr>
        <w:t>E-mail: marciobnotari@gmail.com</w:t>
      </w:r>
      <w:r>
        <w:rPr>
          <w:rFonts w:ascii="Times New Roman" w:hAnsi="Times New Roman" w:cs="Times New Roman"/>
        </w:rPr>
        <w:t>.</w:t>
      </w:r>
    </w:p>
  </w:footnote>
  <w:footnote w:id="2">
    <w:p w:rsidR="00CF05A3" w:rsidRPr="00CF05A3" w:rsidRDefault="00CF05A3" w:rsidP="00CF05A3">
      <w:pPr>
        <w:pStyle w:val="Textodenotaderodap"/>
        <w:jc w:val="both"/>
        <w:rPr>
          <w:rFonts w:ascii="Times New Roman" w:hAnsi="Times New Roman" w:cs="Times New Roman"/>
        </w:rPr>
      </w:pPr>
      <w:r w:rsidRPr="00CF05A3">
        <w:rPr>
          <w:rStyle w:val="Refdenotaderodap"/>
          <w:rFonts w:ascii="Times New Roman" w:hAnsi="Times New Roman" w:cs="Times New Roman"/>
        </w:rPr>
        <w:footnoteRef/>
      </w:r>
      <w:r w:rsidRPr="00CF05A3">
        <w:rPr>
          <w:rFonts w:ascii="Times New Roman" w:hAnsi="Times New Roman" w:cs="Times New Roman"/>
        </w:rPr>
        <w:t xml:space="preserve"> Filho de um advogado e conselheiro de justiça e descendente de judeus, Karl Heinrich Marx (1818-1883) nasceu em </w:t>
      </w:r>
      <w:proofErr w:type="spellStart"/>
      <w:r w:rsidRPr="00CF05A3">
        <w:rPr>
          <w:rFonts w:ascii="Times New Roman" w:hAnsi="Times New Roman" w:cs="Times New Roman"/>
        </w:rPr>
        <w:t>Treves</w:t>
      </w:r>
      <w:proofErr w:type="spellEnd"/>
      <w:r w:rsidRPr="00CF05A3">
        <w:rPr>
          <w:rFonts w:ascii="Times New Roman" w:hAnsi="Times New Roman" w:cs="Times New Roman"/>
        </w:rPr>
        <w:t>, capital da província alemã da Renânia. Após os estudos preliminares em sua terra natal, matriculou-se na Universidade de Bonn, onde iniciou o curso de Direito, logo interrompido, pois seu interesse maior concentrava-se nos estudos de História e Filosofia. Ingressou posteriormente na Universidade de Berlim, onde se influenciou pelo pensamento ateu e liberal-democrático da esquerda hegeliana, tendo inclusive realizado sua tese de doutoramento em filosofia</w:t>
      </w:r>
      <w:r w:rsidR="00006AC0">
        <w:rPr>
          <w:rFonts w:ascii="Times New Roman" w:hAnsi="Times New Roman" w:cs="Times New Roman"/>
        </w:rPr>
        <w:t xml:space="preserve"> (NADER</w:t>
      </w:r>
      <w:r w:rsidRPr="00CF05A3">
        <w:rPr>
          <w:rFonts w:ascii="Times New Roman" w:hAnsi="Times New Roman" w:cs="Times New Roman"/>
        </w:rPr>
        <w:t>, 2012, p. 257).</w:t>
      </w:r>
    </w:p>
  </w:footnote>
  <w:footnote w:id="3">
    <w:p w:rsidR="006A71E4" w:rsidRPr="006A71E4" w:rsidRDefault="006A71E4" w:rsidP="006A71E4">
      <w:pPr>
        <w:pStyle w:val="Textodenotaderodap"/>
        <w:jc w:val="both"/>
        <w:rPr>
          <w:rFonts w:ascii="Times New Roman" w:hAnsi="Times New Roman" w:cs="Times New Roman"/>
        </w:rPr>
      </w:pPr>
      <w:r w:rsidRPr="006A71E4">
        <w:rPr>
          <w:rStyle w:val="Refdenotaderodap"/>
          <w:rFonts w:ascii="Times New Roman" w:hAnsi="Times New Roman" w:cs="Times New Roman"/>
        </w:rPr>
        <w:footnoteRef/>
      </w:r>
      <w:r w:rsidRPr="006A71E4">
        <w:rPr>
          <w:rFonts w:ascii="Times New Roman" w:hAnsi="Times New Roman" w:cs="Times New Roman"/>
        </w:rPr>
        <w:t xml:space="preserve"> É por afirmar que a sociedade se constitui a partir de condições materiais de produção e da divisão social do trabalho, que as mudanças históricas são determinadas pelas modificações naquelas condições materiais e naquela divisão do trabalho, e que a consciência humana é determinada a pensar as </w:t>
      </w:r>
      <w:proofErr w:type="spellStart"/>
      <w:r w:rsidRPr="006A71E4">
        <w:rPr>
          <w:rFonts w:ascii="Times New Roman" w:hAnsi="Times New Roman" w:cs="Times New Roman"/>
        </w:rPr>
        <w:t>idéias</w:t>
      </w:r>
      <w:proofErr w:type="spellEnd"/>
      <w:r w:rsidRPr="006A71E4">
        <w:rPr>
          <w:rFonts w:ascii="Times New Roman" w:hAnsi="Times New Roman" w:cs="Times New Roman"/>
        </w:rPr>
        <w:t xml:space="preserve"> que pensa por causa das condições materiais instituídas pela sociedade, que o pensamento de Marx e Engels é chamado de materialismo histórico. Materialismo porque somos o que as condições materiais (as relações sociais de produção) nos determinam a ser e a pensar. Histórico porque a sociedade e a política não surgem de decretos divinos nem nascem da ordem natural, mas dependem da ação conc</w:t>
      </w:r>
      <w:r w:rsidR="00006AC0">
        <w:rPr>
          <w:rFonts w:ascii="Times New Roman" w:hAnsi="Times New Roman" w:cs="Times New Roman"/>
        </w:rPr>
        <w:t>reta dos seres humanos no tempo</w:t>
      </w:r>
      <w:r>
        <w:rPr>
          <w:rFonts w:ascii="Times New Roman" w:hAnsi="Times New Roman" w:cs="Times New Roman"/>
        </w:rPr>
        <w:t xml:space="preserve"> (CHAUÍ, 2002, p. 537).</w:t>
      </w:r>
    </w:p>
  </w:footnote>
  <w:footnote w:id="4">
    <w:p w:rsidR="005F6FA2" w:rsidRPr="005F6FA2" w:rsidRDefault="005F6FA2" w:rsidP="005F6FA2">
      <w:pPr>
        <w:pStyle w:val="Textodenotaderodap"/>
        <w:jc w:val="both"/>
        <w:rPr>
          <w:rFonts w:ascii="Times New Roman" w:hAnsi="Times New Roman" w:cs="Times New Roman"/>
          <w:color w:val="000000" w:themeColor="text1"/>
        </w:rPr>
      </w:pPr>
      <w:r w:rsidRPr="005F6FA2">
        <w:rPr>
          <w:rStyle w:val="Refdenotaderodap"/>
          <w:rFonts w:ascii="Times New Roman" w:hAnsi="Times New Roman" w:cs="Times New Roman"/>
          <w:color w:val="000000" w:themeColor="text1"/>
          <w:vertAlign w:val="baseline"/>
        </w:rPr>
        <w:footnoteRef/>
      </w:r>
      <w:r w:rsidRPr="005F6FA2">
        <w:rPr>
          <w:rFonts w:ascii="Times New Roman" w:hAnsi="Times New Roman" w:cs="Times New Roman"/>
          <w:color w:val="000000" w:themeColor="text1"/>
        </w:rPr>
        <w:t xml:space="preserve"> Escrito por Mar</w:t>
      </w:r>
      <w:r w:rsidR="00A66F8D">
        <w:rPr>
          <w:rFonts w:ascii="Times New Roman" w:hAnsi="Times New Roman" w:cs="Times New Roman"/>
          <w:color w:val="000000" w:themeColor="text1"/>
        </w:rPr>
        <w:t>x durante a primavera de</w:t>
      </w:r>
      <w:r w:rsidRPr="005F6FA2">
        <w:rPr>
          <w:rFonts w:ascii="Times New Roman" w:hAnsi="Times New Roman" w:cs="Times New Roman"/>
          <w:color w:val="000000" w:themeColor="text1"/>
        </w:rPr>
        <w:t xml:space="preserve"> 1845. Redigido e publicado pela primeira vez em 1888, por Engels como apêndice da edição em folheto à parte de seu Ludwig </w:t>
      </w:r>
      <w:proofErr w:type="spellStart"/>
      <w:r w:rsidRPr="005F6FA2">
        <w:rPr>
          <w:rFonts w:ascii="Times New Roman" w:hAnsi="Times New Roman" w:cs="Times New Roman"/>
          <w:color w:val="000000" w:themeColor="text1"/>
        </w:rPr>
        <w:t>Feuerbach</w:t>
      </w:r>
      <w:proofErr w:type="spellEnd"/>
      <w:r w:rsidRPr="005F6FA2">
        <w:rPr>
          <w:rFonts w:ascii="Times New Roman" w:hAnsi="Times New Roman" w:cs="Times New Roman"/>
          <w:color w:val="000000" w:themeColor="text1"/>
        </w:rPr>
        <w:t xml:space="preserve">. Publica-se de acordo com o texto da edição em folheto à parte, de 1888, após confronto com o manuscrito de Marx. Traduzido do espanhol. Disponível em </w:t>
      </w:r>
      <w:hyperlink r:id="rId1" w:history="1">
        <w:r w:rsidRPr="005F6FA2">
          <w:rPr>
            <w:rStyle w:val="Hyperlink"/>
            <w:rFonts w:ascii="Times New Roman" w:hAnsi="Times New Roman" w:cs="Times New Roman"/>
            <w:color w:val="000000" w:themeColor="text1"/>
            <w:u w:val="none"/>
          </w:rPr>
          <w:t>http://www.histedbr.fe.unicamp.br/acer_fontes/acer_marx/tme_13.pdf</w:t>
        </w:r>
      </w:hyperlink>
      <w:r w:rsidRPr="005F6FA2">
        <w:rPr>
          <w:rFonts w:ascii="Times New Roman" w:hAnsi="Times New Roman" w:cs="Times New Roman"/>
          <w:color w:val="000000" w:themeColor="text1"/>
        </w:rPr>
        <w:t xml:space="preserve">. Data de acesso: 03.09.2017. </w:t>
      </w:r>
    </w:p>
  </w:footnote>
  <w:footnote w:id="5">
    <w:p w:rsidR="00AD3000" w:rsidRPr="00AD3000" w:rsidRDefault="00AD3000" w:rsidP="00AD3000">
      <w:pPr>
        <w:pStyle w:val="Textodenotaderodap"/>
        <w:jc w:val="both"/>
        <w:rPr>
          <w:rFonts w:ascii="Times New Roman" w:hAnsi="Times New Roman" w:cs="Times New Roman"/>
        </w:rPr>
      </w:pPr>
      <w:r w:rsidRPr="00AD3000">
        <w:rPr>
          <w:rStyle w:val="Refdenotaderodap"/>
          <w:rFonts w:ascii="Times New Roman" w:hAnsi="Times New Roman" w:cs="Times New Roman"/>
        </w:rPr>
        <w:footnoteRef/>
      </w:r>
      <w:r w:rsidRPr="00AD3000">
        <w:rPr>
          <w:rFonts w:ascii="Times New Roman" w:hAnsi="Times New Roman" w:cs="Times New Roman"/>
        </w:rPr>
        <w:t xml:space="preserve"> </w:t>
      </w:r>
      <w:r>
        <w:rPr>
          <w:rFonts w:ascii="Times New Roman" w:hAnsi="Times New Roman" w:cs="Times New Roman"/>
        </w:rPr>
        <w:t>O surgimento da</w:t>
      </w:r>
      <w:r w:rsidRPr="00AD3000">
        <w:rPr>
          <w:rFonts w:ascii="Times New Roman" w:hAnsi="Times New Roman" w:cs="Times New Roman"/>
        </w:rPr>
        <w:t xml:space="preserve"> lei fabril adicional de </w:t>
      </w:r>
      <w:proofErr w:type="gramStart"/>
      <w:r w:rsidRPr="00AD3000">
        <w:rPr>
          <w:rFonts w:ascii="Times New Roman" w:hAnsi="Times New Roman" w:cs="Times New Roman"/>
        </w:rPr>
        <w:t>7</w:t>
      </w:r>
      <w:proofErr w:type="gramEnd"/>
      <w:r w:rsidRPr="00AD3000">
        <w:rPr>
          <w:rFonts w:ascii="Times New Roman" w:hAnsi="Times New Roman" w:cs="Times New Roman"/>
        </w:rPr>
        <w:t xml:space="preserve"> de junho de 1844, que entrou em vigor em 10 de setembro desse mesmo ano. Ela acolhia uma nova categoria de trabalhadores entre os protegidos: as mulheres maiores de 18 anos. Estas foram equiparadas aos adolescentes em todos os aspectos, seu tempo de trabalho foi limitado </w:t>
      </w:r>
      <w:proofErr w:type="gramStart"/>
      <w:r w:rsidRPr="00AD3000">
        <w:rPr>
          <w:rFonts w:ascii="Times New Roman" w:hAnsi="Times New Roman" w:cs="Times New Roman"/>
        </w:rPr>
        <w:t>a</w:t>
      </w:r>
      <w:proofErr w:type="gramEnd"/>
      <w:r w:rsidRPr="00AD3000">
        <w:rPr>
          <w:rFonts w:ascii="Times New Roman" w:hAnsi="Times New Roman" w:cs="Times New Roman"/>
        </w:rPr>
        <w:t xml:space="preserve"> 12 horas, o trabalho noturno lhes foi vetado etc. Pela primeira vez, a legislação se viu compelida a controlar direta e oficialmente também o trabalho dos adultos. No relatório de fábrica de 1844-1845, diz-se </w:t>
      </w:r>
      <w:r>
        <w:rPr>
          <w:rFonts w:ascii="Times New Roman" w:hAnsi="Times New Roman" w:cs="Times New Roman"/>
        </w:rPr>
        <w:t xml:space="preserve">ironicamente: </w:t>
      </w:r>
      <w:r w:rsidRPr="00AD3000">
        <w:rPr>
          <w:rFonts w:ascii="Times New Roman" w:hAnsi="Times New Roman" w:cs="Times New Roman"/>
        </w:rPr>
        <w:t>Não nos foi apresentado nem um único caso em que mulheres adul</w:t>
      </w:r>
      <w:r>
        <w:rPr>
          <w:rFonts w:ascii="Times New Roman" w:hAnsi="Times New Roman" w:cs="Times New Roman"/>
        </w:rPr>
        <w:t>tas tivessem se queixado de uma</w:t>
      </w:r>
      <w:r w:rsidRPr="00AD3000">
        <w:rPr>
          <w:rFonts w:ascii="Times New Roman" w:hAnsi="Times New Roman" w:cs="Times New Roman"/>
        </w:rPr>
        <w:t xml:space="preserve"> in</w:t>
      </w:r>
      <w:r>
        <w:rPr>
          <w:rFonts w:ascii="Times New Roman" w:hAnsi="Times New Roman" w:cs="Times New Roman"/>
        </w:rPr>
        <w:t>terferência em seus direitos.</w:t>
      </w:r>
      <w:r w:rsidRPr="00AD3000">
        <w:rPr>
          <w:rFonts w:ascii="Times New Roman" w:hAnsi="Times New Roman" w:cs="Times New Roman"/>
        </w:rPr>
        <w:t xml:space="preserve"> O trabalho de crianças menores de 13 anos foi reduzido para 6 horas e </w:t>
      </w:r>
      <w:r>
        <w:rPr>
          <w:rFonts w:ascii="Times New Roman" w:hAnsi="Times New Roman" w:cs="Times New Roman"/>
        </w:rPr>
        <w:t xml:space="preserve">meia e, </w:t>
      </w:r>
      <w:proofErr w:type="gramStart"/>
      <w:r>
        <w:rPr>
          <w:rFonts w:ascii="Times New Roman" w:hAnsi="Times New Roman" w:cs="Times New Roman"/>
        </w:rPr>
        <w:t>sob determinadas</w:t>
      </w:r>
      <w:proofErr w:type="gramEnd"/>
      <w:r w:rsidRPr="00AD3000">
        <w:rPr>
          <w:rFonts w:ascii="Times New Roman" w:hAnsi="Times New Roman" w:cs="Times New Roman"/>
        </w:rPr>
        <w:t xml:space="preserve"> condições, para 7 horas diárias</w:t>
      </w:r>
      <w:r>
        <w:rPr>
          <w:rFonts w:ascii="Times New Roman" w:hAnsi="Times New Roman" w:cs="Times New Roman"/>
        </w:rPr>
        <w:t xml:space="preserve"> (MARX, 1996, p. 292).</w:t>
      </w:r>
    </w:p>
  </w:footnote>
  <w:footnote w:id="6">
    <w:p w:rsidR="00B11F21" w:rsidRPr="00F7354D" w:rsidRDefault="00B11F21" w:rsidP="00AD3000">
      <w:pPr>
        <w:pStyle w:val="Textodenotaderodap"/>
        <w:jc w:val="both"/>
        <w:rPr>
          <w:rFonts w:ascii="Times New Roman" w:hAnsi="Times New Roman" w:cs="Times New Roman"/>
        </w:rPr>
      </w:pPr>
      <w:r w:rsidRPr="00AD3000">
        <w:rPr>
          <w:rStyle w:val="Refdenotaderodap"/>
          <w:rFonts w:ascii="Times New Roman" w:hAnsi="Times New Roman" w:cs="Times New Roman"/>
        </w:rPr>
        <w:footnoteRef/>
      </w:r>
      <w:r w:rsidRPr="00AD3000">
        <w:rPr>
          <w:rFonts w:ascii="Times New Roman" w:hAnsi="Times New Roman" w:cs="Times New Roman"/>
        </w:rPr>
        <w:t xml:space="preserve"> Produção capitalista, sendo produção de</w:t>
      </w:r>
      <w:r w:rsidRPr="00F7354D">
        <w:rPr>
          <w:rFonts w:ascii="Times New Roman" w:hAnsi="Times New Roman" w:cs="Times New Roman"/>
        </w:rPr>
        <w:t xml:space="preserve"> valor, tem necessariamente de ser produção de mais-valor. Mais-valor, por sua vez, subentende um processo por meio do qual um dos envolvidos no processo de produção – no caso, o trabalhador – produz mais valor do que recebe sob a forma de salário. Por conseguinte, a determinação da produção capitalista como produção de valor pressupõe a exploração do trabalhador, descoberta por Marx, e uma série de outras categorias fundamentais da economia capitalista: duplo caráter do trabalho, processo de trabalho e processo de valorização etc. O mais-valor, contudo, além de desvendar o mecanismo de acumulação de capital, isto é, a expropriação do trabalhador, expressa um processo ainda mais fundamental: mais do que significar a exploração do trabalho, como de fato o faz, o mais-valor representa a objetivação, estranhada dos sujeitos, do potencial que possui o trabalho (social) de reproduzir de forma ampliada as suas condições antecedentes. (MARX, Karl. </w:t>
      </w:r>
      <w:proofErr w:type="spellStart"/>
      <w:r w:rsidRPr="00F7354D">
        <w:rPr>
          <w:rFonts w:ascii="Times New Roman" w:hAnsi="Times New Roman" w:cs="Times New Roman"/>
        </w:rPr>
        <w:t>Grundrisse</w:t>
      </w:r>
      <w:proofErr w:type="spellEnd"/>
      <w:r w:rsidRPr="00F7354D">
        <w:rPr>
          <w:rFonts w:ascii="Times New Roman" w:hAnsi="Times New Roman" w:cs="Times New Roman"/>
        </w:rPr>
        <w:t>, 1785, p. 25</w:t>
      </w:r>
      <w:r w:rsidR="00F7354D" w:rsidRPr="00F7354D">
        <w:rPr>
          <w:rFonts w:ascii="Times New Roman" w:hAnsi="Times New Roman" w:cs="Times New Roman"/>
        </w:rPr>
        <w:t>).</w:t>
      </w:r>
    </w:p>
  </w:footnote>
  <w:footnote w:id="7">
    <w:p w:rsidR="00CA7A64" w:rsidRPr="00CA7A64" w:rsidRDefault="00CA7A64" w:rsidP="00CA7A64">
      <w:pPr>
        <w:pStyle w:val="Textodenotaderodap"/>
        <w:jc w:val="both"/>
        <w:rPr>
          <w:rFonts w:ascii="Times New Roman" w:hAnsi="Times New Roman" w:cs="Times New Roman"/>
        </w:rPr>
      </w:pPr>
      <w:r w:rsidRPr="00CA7A64">
        <w:rPr>
          <w:rStyle w:val="Refdenotaderodap"/>
          <w:rFonts w:ascii="Times New Roman" w:hAnsi="Times New Roman" w:cs="Times New Roman"/>
        </w:rPr>
        <w:footnoteRef/>
      </w:r>
      <w:r w:rsidRPr="00CA7A64">
        <w:rPr>
          <w:rFonts w:ascii="Times New Roman" w:hAnsi="Times New Roman" w:cs="Times New Roman"/>
        </w:rPr>
        <w:t xml:space="preserve"> A gl</w:t>
      </w:r>
      <w:r w:rsidR="004D10AB">
        <w:rPr>
          <w:rFonts w:ascii="Times New Roman" w:hAnsi="Times New Roman" w:cs="Times New Roman"/>
        </w:rPr>
        <w:t xml:space="preserve">obalização como fábula, </w:t>
      </w:r>
      <w:r w:rsidRPr="00CA7A64">
        <w:rPr>
          <w:rFonts w:ascii="Times New Roman" w:hAnsi="Times New Roman" w:cs="Times New Roman"/>
        </w:rPr>
        <w:t>se constrói a p</w:t>
      </w:r>
      <w:r w:rsidR="004D10AB">
        <w:rPr>
          <w:rFonts w:ascii="Times New Roman" w:hAnsi="Times New Roman" w:cs="Times New Roman"/>
        </w:rPr>
        <w:t>artir de fantasias</w:t>
      </w:r>
      <w:r w:rsidRPr="00CA7A64">
        <w:rPr>
          <w:rFonts w:ascii="Times New Roman" w:hAnsi="Times New Roman" w:cs="Times New Roman"/>
        </w:rPr>
        <w:t>. O mito ideológico está presente em situaçõe</w:t>
      </w:r>
      <w:r w:rsidR="004D10AB">
        <w:rPr>
          <w:rFonts w:ascii="Times New Roman" w:hAnsi="Times New Roman" w:cs="Times New Roman"/>
        </w:rPr>
        <w:t>s corriqueiras (</w:t>
      </w:r>
      <w:r w:rsidRPr="00CA7A64">
        <w:rPr>
          <w:rFonts w:ascii="Times New Roman" w:hAnsi="Times New Roman" w:cs="Times New Roman"/>
        </w:rPr>
        <w:t>o encurtamento de distâncias, noções de tempo e espaço</w:t>
      </w:r>
      <w:r w:rsidR="004D10AB">
        <w:rPr>
          <w:rFonts w:ascii="Times New Roman" w:hAnsi="Times New Roman" w:cs="Times New Roman"/>
        </w:rPr>
        <w:t>)</w:t>
      </w:r>
      <w:r w:rsidRPr="00CA7A64">
        <w:rPr>
          <w:rFonts w:ascii="Times New Roman" w:hAnsi="Times New Roman" w:cs="Times New Roman"/>
        </w:rPr>
        <w:t>; a mensagem transmitida é como se essas coisas fossem possíveis de estar ao al</w:t>
      </w:r>
      <w:r w:rsidR="004D10AB">
        <w:rPr>
          <w:rFonts w:ascii="Times New Roman" w:hAnsi="Times New Roman" w:cs="Times New Roman"/>
        </w:rPr>
        <w:t>cance da mão</w:t>
      </w:r>
      <w:r w:rsidRPr="00CA7A64">
        <w:rPr>
          <w:rFonts w:ascii="Times New Roman" w:hAnsi="Times New Roman" w:cs="Times New Roman"/>
        </w:rPr>
        <w:t>, quando, na realidade, ocorrem em sentido contrário. Estas ideais fabricadas como algo inerente a cidadan</w:t>
      </w:r>
      <w:r w:rsidR="004D10AB">
        <w:rPr>
          <w:rFonts w:ascii="Times New Roman" w:hAnsi="Times New Roman" w:cs="Times New Roman"/>
        </w:rPr>
        <w:t>ia universal, seriam</w:t>
      </w:r>
      <w:r w:rsidRPr="00CA7A64">
        <w:rPr>
          <w:rFonts w:ascii="Times New Roman" w:hAnsi="Times New Roman" w:cs="Times New Roman"/>
        </w:rPr>
        <w:t xml:space="preserve"> fábulas que alimentam o sistema mercant</w:t>
      </w:r>
      <w:r w:rsidR="004D10AB">
        <w:rPr>
          <w:rFonts w:ascii="Times New Roman" w:hAnsi="Times New Roman" w:cs="Times New Roman"/>
        </w:rPr>
        <w:t>ilista global,</w:t>
      </w:r>
      <w:r w:rsidRPr="00CA7A64">
        <w:rPr>
          <w:rFonts w:ascii="Times New Roman" w:hAnsi="Times New Roman" w:cs="Times New Roman"/>
        </w:rPr>
        <w:t xml:space="preserve"> como capaz de homogeneizar o planeta numa “linguagem única”, acessível a todos, quando, na verdade, as diferenças locais </w:t>
      </w:r>
      <w:r w:rsidR="004D10AB">
        <w:rPr>
          <w:rFonts w:ascii="Times New Roman" w:hAnsi="Times New Roman" w:cs="Times New Roman"/>
        </w:rPr>
        <w:t xml:space="preserve">são extremamente aprofundadas. </w:t>
      </w:r>
      <w:r w:rsidRPr="00CA7A64">
        <w:rPr>
          <w:rFonts w:ascii="Times New Roman" w:hAnsi="Times New Roman" w:cs="Times New Roman"/>
        </w:rPr>
        <w:t>(SANTOS, 2001, p. 18).</w:t>
      </w:r>
    </w:p>
  </w:footnote>
  <w:footnote w:id="8">
    <w:p w:rsidR="00734931" w:rsidRPr="00734931" w:rsidRDefault="00734931" w:rsidP="00734931">
      <w:pPr>
        <w:pStyle w:val="Textodenotaderodap"/>
        <w:jc w:val="both"/>
        <w:rPr>
          <w:rFonts w:ascii="Times New Roman" w:hAnsi="Times New Roman" w:cs="Times New Roman"/>
        </w:rPr>
      </w:pPr>
      <w:r w:rsidRPr="00734931">
        <w:rPr>
          <w:rStyle w:val="Refdenotaderodap"/>
          <w:rFonts w:ascii="Times New Roman" w:hAnsi="Times New Roman" w:cs="Times New Roman"/>
        </w:rPr>
        <w:footnoteRef/>
      </w:r>
      <w:r w:rsidRPr="00734931">
        <w:rPr>
          <w:rFonts w:ascii="Times New Roman" w:hAnsi="Times New Roman" w:cs="Times New Roman"/>
        </w:rPr>
        <w:t xml:space="preserve"> Por força de trabalho ou capacidade de trabalho entendemos o complexo</w:t>
      </w:r>
      <w:r>
        <w:rPr>
          <w:rFonts w:ascii="Times New Roman" w:hAnsi="Times New Roman" w:cs="Times New Roman"/>
        </w:rPr>
        <w:t xml:space="preserve"> </w:t>
      </w:r>
      <w:r w:rsidRPr="00734931">
        <w:rPr>
          <w:rFonts w:ascii="Times New Roman" w:hAnsi="Times New Roman" w:cs="Times New Roman"/>
          <w:i/>
        </w:rPr>
        <w:t>[</w:t>
      </w:r>
      <w:proofErr w:type="spellStart"/>
      <w:r w:rsidRPr="00734931">
        <w:rPr>
          <w:rFonts w:ascii="Times New Roman" w:hAnsi="Times New Roman" w:cs="Times New Roman"/>
          <w:i/>
        </w:rPr>
        <w:t>Inbegriff</w:t>
      </w:r>
      <w:proofErr w:type="spellEnd"/>
      <w:r w:rsidRPr="00734931">
        <w:rPr>
          <w:rFonts w:ascii="Times New Roman" w:hAnsi="Times New Roman" w:cs="Times New Roman"/>
          <w:i/>
        </w:rPr>
        <w:t>]</w:t>
      </w:r>
      <w:r w:rsidRPr="00734931">
        <w:rPr>
          <w:rFonts w:ascii="Times New Roman" w:hAnsi="Times New Roman" w:cs="Times New Roman"/>
        </w:rPr>
        <w:t xml:space="preserve"> das capacidades físicas e ment</w:t>
      </w:r>
      <w:r>
        <w:rPr>
          <w:rFonts w:ascii="Times New Roman" w:hAnsi="Times New Roman" w:cs="Times New Roman"/>
        </w:rPr>
        <w:t xml:space="preserve">ais que existem na corporeidade </w:t>
      </w:r>
      <w:r w:rsidRPr="00734931">
        <w:rPr>
          <w:rFonts w:ascii="Times New Roman" w:hAnsi="Times New Roman" w:cs="Times New Roman"/>
          <w:i/>
        </w:rPr>
        <w:t>[</w:t>
      </w:r>
      <w:proofErr w:type="spellStart"/>
      <w:r w:rsidRPr="00734931">
        <w:rPr>
          <w:rFonts w:ascii="Times New Roman" w:hAnsi="Times New Roman" w:cs="Times New Roman"/>
          <w:i/>
        </w:rPr>
        <w:t>Leiblichkeit</w:t>
      </w:r>
      <w:proofErr w:type="spellEnd"/>
      <w:r w:rsidRPr="00734931">
        <w:rPr>
          <w:rFonts w:ascii="Times New Roman" w:hAnsi="Times New Roman" w:cs="Times New Roman"/>
        </w:rPr>
        <w:t>], na personalidade vi</w:t>
      </w:r>
      <w:r>
        <w:rPr>
          <w:rFonts w:ascii="Times New Roman" w:hAnsi="Times New Roman" w:cs="Times New Roman"/>
        </w:rPr>
        <w:t xml:space="preserve">va de um homem e que ele põe em </w:t>
      </w:r>
      <w:r w:rsidRPr="00734931">
        <w:rPr>
          <w:rFonts w:ascii="Times New Roman" w:hAnsi="Times New Roman" w:cs="Times New Roman"/>
        </w:rPr>
        <w:t>movimento sempre que produz v</w:t>
      </w:r>
      <w:r>
        <w:rPr>
          <w:rFonts w:ascii="Times New Roman" w:hAnsi="Times New Roman" w:cs="Times New Roman"/>
        </w:rPr>
        <w:t xml:space="preserve">alores de uso de qualquer tipo. </w:t>
      </w:r>
      <w:r w:rsidRPr="00734931">
        <w:rPr>
          <w:rFonts w:ascii="Times New Roman" w:hAnsi="Times New Roman" w:cs="Times New Roman"/>
        </w:rPr>
        <w:t xml:space="preserve">No entanto, para que o possuidor </w:t>
      </w:r>
      <w:r>
        <w:rPr>
          <w:rFonts w:ascii="Times New Roman" w:hAnsi="Times New Roman" w:cs="Times New Roman"/>
        </w:rPr>
        <w:t xml:space="preserve">de dinheiro encontre a força de </w:t>
      </w:r>
      <w:r w:rsidRPr="00734931">
        <w:rPr>
          <w:rFonts w:ascii="Times New Roman" w:hAnsi="Times New Roman" w:cs="Times New Roman"/>
        </w:rPr>
        <w:t>trabalho como mercadoria no mercado, é</w:t>
      </w:r>
      <w:r>
        <w:rPr>
          <w:rFonts w:ascii="Times New Roman" w:hAnsi="Times New Roman" w:cs="Times New Roman"/>
        </w:rPr>
        <w:t xml:space="preserve"> preciso que diversas condições </w:t>
      </w:r>
      <w:r w:rsidRPr="00734931">
        <w:rPr>
          <w:rFonts w:ascii="Times New Roman" w:hAnsi="Times New Roman" w:cs="Times New Roman"/>
        </w:rPr>
        <w:t xml:space="preserve">estejam dadas. A troca de mercadorias por si só não implica </w:t>
      </w:r>
      <w:r>
        <w:rPr>
          <w:rFonts w:ascii="Times New Roman" w:hAnsi="Times New Roman" w:cs="Times New Roman"/>
        </w:rPr>
        <w:t xml:space="preserve">quaisquer outras </w:t>
      </w:r>
      <w:r w:rsidRPr="00734931">
        <w:rPr>
          <w:rFonts w:ascii="Times New Roman" w:hAnsi="Times New Roman" w:cs="Times New Roman"/>
        </w:rPr>
        <w:t>relações de dependência além daque</w:t>
      </w:r>
      <w:r>
        <w:rPr>
          <w:rFonts w:ascii="Times New Roman" w:hAnsi="Times New Roman" w:cs="Times New Roman"/>
        </w:rPr>
        <w:t xml:space="preserve">las que resultam de sua própria </w:t>
      </w:r>
      <w:r w:rsidRPr="00734931">
        <w:rPr>
          <w:rFonts w:ascii="Times New Roman" w:hAnsi="Times New Roman" w:cs="Times New Roman"/>
        </w:rPr>
        <w:t>natureza. Sob esse pressuposto, a força de</w:t>
      </w:r>
      <w:r>
        <w:rPr>
          <w:rFonts w:ascii="Times New Roman" w:hAnsi="Times New Roman" w:cs="Times New Roman"/>
        </w:rPr>
        <w:t xml:space="preserve"> trabalho só pode aparecer como </w:t>
      </w:r>
      <w:r w:rsidRPr="00734931">
        <w:rPr>
          <w:rFonts w:ascii="Times New Roman" w:hAnsi="Times New Roman" w:cs="Times New Roman"/>
        </w:rPr>
        <w:t>mercadoria no mercado na medida</w:t>
      </w:r>
      <w:r>
        <w:rPr>
          <w:rFonts w:ascii="Times New Roman" w:hAnsi="Times New Roman" w:cs="Times New Roman"/>
        </w:rPr>
        <w:t xml:space="preserve"> em que é colocada à venda ou é </w:t>
      </w:r>
      <w:r w:rsidRPr="00734931">
        <w:rPr>
          <w:rFonts w:ascii="Times New Roman" w:hAnsi="Times New Roman" w:cs="Times New Roman"/>
        </w:rPr>
        <w:t xml:space="preserve">vendida pelo seu próprio possuidor, pela </w:t>
      </w:r>
      <w:r>
        <w:rPr>
          <w:rFonts w:ascii="Times New Roman" w:hAnsi="Times New Roman" w:cs="Times New Roman"/>
        </w:rPr>
        <w:t xml:space="preserve">pessoa da qual ela é à força de </w:t>
      </w:r>
      <w:r w:rsidRPr="00734931">
        <w:rPr>
          <w:rFonts w:ascii="Times New Roman" w:hAnsi="Times New Roman" w:cs="Times New Roman"/>
        </w:rPr>
        <w:t>trabalho. Para vendê-la como mercado</w:t>
      </w:r>
      <w:r>
        <w:rPr>
          <w:rFonts w:ascii="Times New Roman" w:hAnsi="Times New Roman" w:cs="Times New Roman"/>
        </w:rPr>
        <w:t xml:space="preserve">ria, seu possuidor tem de poder </w:t>
      </w:r>
      <w:r w:rsidRPr="00734931">
        <w:rPr>
          <w:rFonts w:ascii="Times New Roman" w:hAnsi="Times New Roman" w:cs="Times New Roman"/>
        </w:rPr>
        <w:t>dispor dela, portanto, ser o livre proprietário</w:t>
      </w:r>
      <w:r>
        <w:rPr>
          <w:rFonts w:ascii="Times New Roman" w:hAnsi="Times New Roman" w:cs="Times New Roman"/>
        </w:rPr>
        <w:t xml:space="preserve"> de sua capacidade de trabalho, de sua pessoa. (MARX, 2011, p. 206)</w:t>
      </w:r>
    </w:p>
  </w:footnote>
  <w:footnote w:id="9">
    <w:p w:rsidR="00963777" w:rsidRPr="00963777" w:rsidRDefault="00963777" w:rsidP="00963777">
      <w:pPr>
        <w:pStyle w:val="Textodenotaderodap"/>
        <w:jc w:val="both"/>
        <w:rPr>
          <w:rFonts w:ascii="Times New Roman" w:hAnsi="Times New Roman" w:cs="Times New Roman"/>
        </w:rPr>
      </w:pPr>
      <w:r w:rsidRPr="00963777">
        <w:rPr>
          <w:rStyle w:val="Refdenotaderodap"/>
          <w:rFonts w:ascii="Times New Roman" w:hAnsi="Times New Roman" w:cs="Times New Roman"/>
        </w:rPr>
        <w:footnoteRef/>
      </w:r>
      <w:r w:rsidR="002C1A42">
        <w:rPr>
          <w:rFonts w:ascii="Times New Roman" w:hAnsi="Times New Roman" w:cs="Times New Roman"/>
        </w:rPr>
        <w:t xml:space="preserve"> Marx além da questão religiosa (alienação)</w:t>
      </w:r>
      <w:r w:rsidR="0010390E">
        <w:rPr>
          <w:rFonts w:ascii="Times New Roman" w:hAnsi="Times New Roman" w:cs="Times New Roman"/>
        </w:rPr>
        <w:t xml:space="preserve"> investigou,</w:t>
      </w:r>
      <w:r w:rsidR="0010390E" w:rsidRPr="00963777">
        <w:rPr>
          <w:rFonts w:ascii="Times New Roman" w:hAnsi="Times New Roman" w:cs="Times New Roman"/>
        </w:rPr>
        <w:t xml:space="preserve"> sobretudo</w:t>
      </w:r>
      <w:r w:rsidR="0010390E">
        <w:rPr>
          <w:rFonts w:ascii="Times New Roman" w:hAnsi="Times New Roman" w:cs="Times New Roman"/>
        </w:rPr>
        <w:t>,</w:t>
      </w:r>
      <w:r w:rsidRPr="00963777">
        <w:rPr>
          <w:rFonts w:ascii="Times New Roman" w:hAnsi="Times New Roman" w:cs="Times New Roman"/>
        </w:rPr>
        <w:t xml:space="preserve"> a alienação social.</w:t>
      </w:r>
      <w:r w:rsidR="002C1A42">
        <w:rPr>
          <w:rFonts w:ascii="Times New Roman" w:hAnsi="Times New Roman" w:cs="Times New Roman"/>
        </w:rPr>
        <w:t xml:space="preserve"> Interessou-se na compreensão de</w:t>
      </w:r>
      <w:r w:rsidRPr="00963777">
        <w:rPr>
          <w:rFonts w:ascii="Times New Roman" w:hAnsi="Times New Roman" w:cs="Times New Roman"/>
        </w:rPr>
        <w:t xml:space="preserve"> causas pelas quais os homens ignoram que são os criadores da sociedade, da política, da cultura e agentes da Históri</w:t>
      </w:r>
      <w:r w:rsidR="002C1A42">
        <w:rPr>
          <w:rFonts w:ascii="Times New Roman" w:hAnsi="Times New Roman" w:cs="Times New Roman"/>
        </w:rPr>
        <w:t xml:space="preserve">a, o </w:t>
      </w:r>
      <w:r w:rsidR="002C1A42" w:rsidRPr="00963777">
        <w:rPr>
          <w:rFonts w:ascii="Times New Roman" w:hAnsi="Times New Roman" w:cs="Times New Roman"/>
        </w:rPr>
        <w:t>porquê</w:t>
      </w:r>
      <w:r w:rsidRPr="00963777">
        <w:rPr>
          <w:rFonts w:ascii="Times New Roman" w:hAnsi="Times New Roman" w:cs="Times New Roman"/>
        </w:rPr>
        <w:t xml:space="preserve"> os humanos acreditam que a sociedade não foi instituída por eles, mas por vontade e obra dos deuses, da Natureza, da Razão, em vez de perceberem que são eles próprios que, em condições históricas determinadas,</w:t>
      </w:r>
      <w:r w:rsidR="002C1A42">
        <w:rPr>
          <w:rFonts w:ascii="Times New Roman" w:hAnsi="Times New Roman" w:cs="Times New Roman"/>
        </w:rPr>
        <w:t xml:space="preserve"> criam as instituições sociais</w:t>
      </w:r>
      <w:r w:rsidRPr="00963777">
        <w:rPr>
          <w:rFonts w:ascii="Times New Roman" w:hAnsi="Times New Roman" w:cs="Times New Roman"/>
        </w:rPr>
        <w:t xml:space="preserve"> </w:t>
      </w:r>
      <w:r w:rsidR="002C1A42">
        <w:rPr>
          <w:rFonts w:ascii="Times New Roman" w:hAnsi="Times New Roman" w:cs="Times New Roman"/>
        </w:rPr>
        <w:t xml:space="preserve">família, relações de produção, </w:t>
      </w:r>
      <w:r w:rsidRPr="00963777">
        <w:rPr>
          <w:rFonts w:ascii="Times New Roman" w:hAnsi="Times New Roman" w:cs="Times New Roman"/>
        </w:rPr>
        <w:t>de trabalho, relações de troca, linguagem oral, linguagem escrita, escola, religi</w:t>
      </w:r>
      <w:r w:rsidR="002C1A42">
        <w:rPr>
          <w:rFonts w:ascii="Times New Roman" w:hAnsi="Times New Roman" w:cs="Times New Roman"/>
        </w:rPr>
        <w:t xml:space="preserve">ão, artes, ciências, filosofia e as instituições políticas, </w:t>
      </w:r>
      <w:r w:rsidRPr="00963777">
        <w:rPr>
          <w:rFonts w:ascii="Times New Roman" w:hAnsi="Times New Roman" w:cs="Times New Roman"/>
        </w:rPr>
        <w:t>leis, direitos, deveres, tribunais, Estado, exército, impostos, prisões. A ação sociopolítica e histórica chama-se práxis e o desconhecimento de suas origens e de suas causas, alienação. (CHAUÍ, 2002, p. 216).</w:t>
      </w:r>
    </w:p>
  </w:footnote>
  <w:footnote w:id="10">
    <w:p w:rsidR="00A910A2" w:rsidRPr="00A910A2" w:rsidRDefault="00A910A2" w:rsidP="00A910A2">
      <w:pPr>
        <w:pStyle w:val="Textodenotaderodap"/>
        <w:jc w:val="both"/>
        <w:rPr>
          <w:rFonts w:ascii="Times New Roman" w:hAnsi="Times New Roman" w:cs="Times New Roman"/>
        </w:rPr>
      </w:pPr>
      <w:r>
        <w:rPr>
          <w:rStyle w:val="Refdenotaderodap"/>
        </w:rPr>
        <w:footnoteRef/>
      </w:r>
      <w:r>
        <w:t xml:space="preserve">  </w:t>
      </w:r>
      <w:r w:rsidRPr="00A910A2">
        <w:rPr>
          <w:rFonts w:ascii="Times New Roman" w:hAnsi="Times New Roman" w:cs="Times New Roman"/>
        </w:rPr>
        <w:t>Nas sociedades pré-capitalistas, as relações de produção não se fundam em categorias jurídicas. O escravismo e o feudalismo são modos de produção de exploração direta. Neles, até as normatividades existentes – e que muitas vezes podem ser chamadas, de modo inespecífico, por “direito” não funcionam segundo a forma que vai se estabelecendo na modernidade. O mando é direto, como se vê nas figuras típicas do senhor de escravo e do senhor feudal. As normas, nessas sociedades, são um modo de arranjo dos que detêm o poder bruto e direto. Não se separam a instância política e os dominantes da sociedade. (MASCARO, 2017)</w:t>
      </w:r>
    </w:p>
  </w:footnote>
  <w:footnote w:id="11">
    <w:p w:rsidR="00E45A70" w:rsidRDefault="00E45A70" w:rsidP="00E45A70">
      <w:pPr>
        <w:pStyle w:val="Textodenotaderodap"/>
        <w:jc w:val="both"/>
      </w:pPr>
      <w:r w:rsidRPr="00E45A70">
        <w:rPr>
          <w:rStyle w:val="Refdenotaderodap"/>
          <w:rFonts w:ascii="Times New Roman" w:hAnsi="Times New Roman" w:cs="Times New Roman"/>
        </w:rPr>
        <w:footnoteRef/>
      </w:r>
      <w:r w:rsidRPr="00E45A70">
        <w:rPr>
          <w:rFonts w:ascii="Times New Roman" w:hAnsi="Times New Roman" w:cs="Times New Roman"/>
        </w:rPr>
        <w:t xml:space="preserve">  O direito privado exprime-se as relações de propriedade existentes como sendo o resultado de uma vontade geral. O próprio </w:t>
      </w:r>
      <w:r w:rsidRPr="00E45A70">
        <w:rPr>
          <w:rFonts w:ascii="Times New Roman" w:hAnsi="Times New Roman" w:cs="Times New Roman"/>
          <w:i/>
        </w:rPr>
        <w:t xml:space="preserve">jus </w:t>
      </w:r>
      <w:proofErr w:type="spellStart"/>
      <w:r w:rsidRPr="00E45A70">
        <w:rPr>
          <w:rFonts w:ascii="Times New Roman" w:hAnsi="Times New Roman" w:cs="Times New Roman"/>
          <w:i/>
        </w:rPr>
        <w:t>utendi</w:t>
      </w:r>
      <w:proofErr w:type="spellEnd"/>
      <w:r w:rsidRPr="00E45A70">
        <w:rPr>
          <w:rFonts w:ascii="Times New Roman" w:hAnsi="Times New Roman" w:cs="Times New Roman"/>
          <w:i/>
        </w:rPr>
        <w:t xml:space="preserve"> </w:t>
      </w:r>
      <w:proofErr w:type="gramStart"/>
      <w:r w:rsidRPr="00E45A70">
        <w:rPr>
          <w:rFonts w:ascii="Times New Roman" w:hAnsi="Times New Roman" w:cs="Times New Roman"/>
          <w:i/>
        </w:rPr>
        <w:t>et</w:t>
      </w:r>
      <w:proofErr w:type="gramEnd"/>
      <w:r w:rsidRPr="00E45A70">
        <w:rPr>
          <w:rFonts w:ascii="Times New Roman" w:hAnsi="Times New Roman" w:cs="Times New Roman"/>
          <w:i/>
        </w:rPr>
        <w:t xml:space="preserve"> abutendi</w:t>
      </w:r>
      <w:r w:rsidRPr="00E45A70">
        <w:rPr>
          <w:rFonts w:ascii="Times New Roman" w:hAnsi="Times New Roman" w:cs="Times New Roman"/>
        </w:rPr>
        <w:t xml:space="preserve"> (direito de usar e abusar) exprime, por um lado, o ato de que a propriedade privada se tornou completamente independente da comunidade e, por outro lado, a ilusão de que essa propriedade privada repousa sobre a simples vontade privada, sobre a livre disposição das coisas. Na prática, o abuti (direito de abusar) tem limites econômicos bem determinados para o proprietário privado, se este não quiser ver sua propriedade, e com ela seu jus abutendi, passar para outras mãos; pois, afinal de contas, a coisa, considerada unicamente em suas relações com sua vontade, não é absolutamente nada, mas somente no comércio, e independentemente do direito, torna-se uma coisa, uma propriedade real (uma relação, aquilo que os filósofos chamam uma ideia). Essa ilusão jurídica, que reduz o direito à simples vontade leva fatalmente, com o ulterior desenvolvimento das relações de propriedade, a que alguém possa ter um título jurídico de uma coisa sem possuir realmente esta coisa. (MARX, </w:t>
      </w:r>
      <w:proofErr w:type="gramStart"/>
      <w:r w:rsidRPr="00E45A70">
        <w:rPr>
          <w:rFonts w:ascii="Times New Roman" w:hAnsi="Times New Roman" w:cs="Times New Roman"/>
        </w:rPr>
        <w:t>2010,</w:t>
      </w:r>
      <w:proofErr w:type="gramEnd"/>
      <w:r w:rsidRPr="00E45A70">
        <w:rPr>
          <w:rFonts w:ascii="Times New Roman" w:hAnsi="Times New Roman" w:cs="Times New Roman"/>
        </w:rPr>
        <w:t>pp. 75-77</w:t>
      </w:r>
      <w:r>
        <w:t>).</w:t>
      </w:r>
    </w:p>
  </w:footnote>
  <w:footnote w:id="12">
    <w:p w:rsidR="00981D58" w:rsidRPr="00981D58" w:rsidRDefault="00981D58" w:rsidP="00981D58">
      <w:pPr>
        <w:pStyle w:val="Textodenotaderodap"/>
        <w:jc w:val="both"/>
        <w:rPr>
          <w:rFonts w:ascii="Times New Roman" w:hAnsi="Times New Roman" w:cs="Times New Roman"/>
        </w:rPr>
      </w:pPr>
      <w:r w:rsidRPr="00981D58">
        <w:rPr>
          <w:rStyle w:val="Refdenotaderodap"/>
          <w:rFonts w:ascii="Times New Roman" w:hAnsi="Times New Roman" w:cs="Times New Roman"/>
        </w:rPr>
        <w:footnoteRef/>
      </w:r>
      <w:r w:rsidRPr="00981D58">
        <w:rPr>
          <w:rFonts w:ascii="Times New Roman" w:hAnsi="Times New Roman" w:cs="Times New Roman"/>
        </w:rPr>
        <w:t xml:space="preserve"> Seja qual for o caminho que nos faça regressar ao princípio, sempre chegaremos à mesma conclusão: que o pacto social estabelece entre os cidadãos uma tal igualdade que todos ficam obrigados às mesmas condições e todos devem gozar dos mesmos direitos. E assim, pela natureza do pacto, todo o ato de soberania, isto é, todo o autêntico ato de uma vontade geral, obriga ou favorece igualmente todos os cidadãos; de tal modo que o soberano apenas conhece a nação e não distingue ninguém entre aqueles que a compõem. O que é isto, senão um ato de soberania? Não é um acordo, entre o superior e o inferior, mas um pacto entre o todo e cada um dos seus membros: pacto legítimo, pois tem por base o contrato social; equitativo, por ser comum a todos; útil, porque só pode ter como finalidade o bem geral; e sólido, uma vez que tem por garantia a força </w:t>
      </w:r>
      <w:r>
        <w:rPr>
          <w:rFonts w:ascii="Times New Roman" w:hAnsi="Times New Roman" w:cs="Times New Roman"/>
        </w:rPr>
        <w:t>pública e o poder supremo (ROSSEAU, 2010, p. 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53"/>
    <w:rsid w:val="00006AC0"/>
    <w:rsid w:val="00026B87"/>
    <w:rsid w:val="00027927"/>
    <w:rsid w:val="00061D29"/>
    <w:rsid w:val="00067DED"/>
    <w:rsid w:val="00076D73"/>
    <w:rsid w:val="00087700"/>
    <w:rsid w:val="00092FB1"/>
    <w:rsid w:val="00097CB5"/>
    <w:rsid w:val="000D0CA7"/>
    <w:rsid w:val="000D7A67"/>
    <w:rsid w:val="000E5F0D"/>
    <w:rsid w:val="0010390E"/>
    <w:rsid w:val="00107587"/>
    <w:rsid w:val="00125107"/>
    <w:rsid w:val="00144E5B"/>
    <w:rsid w:val="00146A5F"/>
    <w:rsid w:val="00171A5A"/>
    <w:rsid w:val="00185D76"/>
    <w:rsid w:val="001A754E"/>
    <w:rsid w:val="001B57E6"/>
    <w:rsid w:val="001D0694"/>
    <w:rsid w:val="001D4B24"/>
    <w:rsid w:val="001F1376"/>
    <w:rsid w:val="0020582E"/>
    <w:rsid w:val="00216671"/>
    <w:rsid w:val="002235FC"/>
    <w:rsid w:val="00227632"/>
    <w:rsid w:val="00251042"/>
    <w:rsid w:val="0027225C"/>
    <w:rsid w:val="00287B95"/>
    <w:rsid w:val="00294906"/>
    <w:rsid w:val="002C1A42"/>
    <w:rsid w:val="002D5B67"/>
    <w:rsid w:val="002F09E6"/>
    <w:rsid w:val="002F1DE9"/>
    <w:rsid w:val="002F23B0"/>
    <w:rsid w:val="00341529"/>
    <w:rsid w:val="00363616"/>
    <w:rsid w:val="00366E2E"/>
    <w:rsid w:val="00375356"/>
    <w:rsid w:val="003B1415"/>
    <w:rsid w:val="003B23CF"/>
    <w:rsid w:val="003B4E78"/>
    <w:rsid w:val="003C7D57"/>
    <w:rsid w:val="003D5B23"/>
    <w:rsid w:val="00423464"/>
    <w:rsid w:val="00433B03"/>
    <w:rsid w:val="00447BA7"/>
    <w:rsid w:val="0047359E"/>
    <w:rsid w:val="004B43FD"/>
    <w:rsid w:val="004C6A32"/>
    <w:rsid w:val="004D10AB"/>
    <w:rsid w:val="004D7E6D"/>
    <w:rsid w:val="004E0F27"/>
    <w:rsid w:val="004E1DE0"/>
    <w:rsid w:val="00510932"/>
    <w:rsid w:val="005167D1"/>
    <w:rsid w:val="00524740"/>
    <w:rsid w:val="00537EA5"/>
    <w:rsid w:val="005426BF"/>
    <w:rsid w:val="00552D88"/>
    <w:rsid w:val="005763CD"/>
    <w:rsid w:val="005A45F1"/>
    <w:rsid w:val="005C7553"/>
    <w:rsid w:val="005D3F42"/>
    <w:rsid w:val="005D7231"/>
    <w:rsid w:val="005D7B65"/>
    <w:rsid w:val="005E6385"/>
    <w:rsid w:val="005F6FA2"/>
    <w:rsid w:val="006407BC"/>
    <w:rsid w:val="00663363"/>
    <w:rsid w:val="00664092"/>
    <w:rsid w:val="0067254D"/>
    <w:rsid w:val="00677E3F"/>
    <w:rsid w:val="00680F34"/>
    <w:rsid w:val="00687BFA"/>
    <w:rsid w:val="006954C1"/>
    <w:rsid w:val="00695D09"/>
    <w:rsid w:val="006A71E4"/>
    <w:rsid w:val="006B3FE1"/>
    <w:rsid w:val="006D22C7"/>
    <w:rsid w:val="006F4178"/>
    <w:rsid w:val="007173D8"/>
    <w:rsid w:val="0072242F"/>
    <w:rsid w:val="00732432"/>
    <w:rsid w:val="00734931"/>
    <w:rsid w:val="00735AD2"/>
    <w:rsid w:val="0074329E"/>
    <w:rsid w:val="0074405E"/>
    <w:rsid w:val="00770F76"/>
    <w:rsid w:val="00772FEC"/>
    <w:rsid w:val="00773F07"/>
    <w:rsid w:val="00791DDD"/>
    <w:rsid w:val="007A6FC2"/>
    <w:rsid w:val="007A7737"/>
    <w:rsid w:val="007E1481"/>
    <w:rsid w:val="007F13CE"/>
    <w:rsid w:val="008063F9"/>
    <w:rsid w:val="008117CA"/>
    <w:rsid w:val="00815A62"/>
    <w:rsid w:val="00827E39"/>
    <w:rsid w:val="008362A4"/>
    <w:rsid w:val="008647E3"/>
    <w:rsid w:val="00870DE2"/>
    <w:rsid w:val="00882F2F"/>
    <w:rsid w:val="0089387A"/>
    <w:rsid w:val="008A6D50"/>
    <w:rsid w:val="008B63C5"/>
    <w:rsid w:val="008D2DFD"/>
    <w:rsid w:val="00943407"/>
    <w:rsid w:val="009477E7"/>
    <w:rsid w:val="00963777"/>
    <w:rsid w:val="00966455"/>
    <w:rsid w:val="00967375"/>
    <w:rsid w:val="00970B5B"/>
    <w:rsid w:val="009762FC"/>
    <w:rsid w:val="00977863"/>
    <w:rsid w:val="00980C40"/>
    <w:rsid w:val="00981D58"/>
    <w:rsid w:val="00986DDB"/>
    <w:rsid w:val="009A4FA7"/>
    <w:rsid w:val="009F43BF"/>
    <w:rsid w:val="00A10EB1"/>
    <w:rsid w:val="00A14D3B"/>
    <w:rsid w:val="00A16EB4"/>
    <w:rsid w:val="00A215F0"/>
    <w:rsid w:val="00A21A53"/>
    <w:rsid w:val="00A47C5B"/>
    <w:rsid w:val="00A66F8D"/>
    <w:rsid w:val="00A760E3"/>
    <w:rsid w:val="00A874E6"/>
    <w:rsid w:val="00A910A2"/>
    <w:rsid w:val="00AA03CC"/>
    <w:rsid w:val="00AA2FE0"/>
    <w:rsid w:val="00AA5727"/>
    <w:rsid w:val="00AA7D6D"/>
    <w:rsid w:val="00AB04B4"/>
    <w:rsid w:val="00AB358E"/>
    <w:rsid w:val="00AD3000"/>
    <w:rsid w:val="00AE1CD1"/>
    <w:rsid w:val="00B11F21"/>
    <w:rsid w:val="00B32063"/>
    <w:rsid w:val="00B54126"/>
    <w:rsid w:val="00B91690"/>
    <w:rsid w:val="00B9189E"/>
    <w:rsid w:val="00BA3261"/>
    <w:rsid w:val="00BE2652"/>
    <w:rsid w:val="00BF16AA"/>
    <w:rsid w:val="00C11460"/>
    <w:rsid w:val="00C41800"/>
    <w:rsid w:val="00C51B4D"/>
    <w:rsid w:val="00C56FA3"/>
    <w:rsid w:val="00C74A99"/>
    <w:rsid w:val="00C75F10"/>
    <w:rsid w:val="00C7644F"/>
    <w:rsid w:val="00C81B8E"/>
    <w:rsid w:val="00C83D9A"/>
    <w:rsid w:val="00CA13C1"/>
    <w:rsid w:val="00CA1E9F"/>
    <w:rsid w:val="00CA743C"/>
    <w:rsid w:val="00CA7A64"/>
    <w:rsid w:val="00CB141D"/>
    <w:rsid w:val="00CC6374"/>
    <w:rsid w:val="00CC6AFF"/>
    <w:rsid w:val="00CC75B3"/>
    <w:rsid w:val="00CD2429"/>
    <w:rsid w:val="00CD3237"/>
    <w:rsid w:val="00CE3EAA"/>
    <w:rsid w:val="00CF05A3"/>
    <w:rsid w:val="00D01D9C"/>
    <w:rsid w:val="00D03CDD"/>
    <w:rsid w:val="00D069C7"/>
    <w:rsid w:val="00D15405"/>
    <w:rsid w:val="00D40844"/>
    <w:rsid w:val="00D47E1D"/>
    <w:rsid w:val="00D5158F"/>
    <w:rsid w:val="00D52C36"/>
    <w:rsid w:val="00D52F29"/>
    <w:rsid w:val="00DA6A7B"/>
    <w:rsid w:val="00DC60DC"/>
    <w:rsid w:val="00DE26FE"/>
    <w:rsid w:val="00DF5490"/>
    <w:rsid w:val="00DF7785"/>
    <w:rsid w:val="00E008C6"/>
    <w:rsid w:val="00E05288"/>
    <w:rsid w:val="00E36063"/>
    <w:rsid w:val="00E45A70"/>
    <w:rsid w:val="00E518E1"/>
    <w:rsid w:val="00E61A02"/>
    <w:rsid w:val="00E76C09"/>
    <w:rsid w:val="00E96482"/>
    <w:rsid w:val="00EC69D2"/>
    <w:rsid w:val="00ED250E"/>
    <w:rsid w:val="00EF7967"/>
    <w:rsid w:val="00F154FE"/>
    <w:rsid w:val="00F35D86"/>
    <w:rsid w:val="00F40E73"/>
    <w:rsid w:val="00F44F0B"/>
    <w:rsid w:val="00F47D07"/>
    <w:rsid w:val="00F66C43"/>
    <w:rsid w:val="00F7354D"/>
    <w:rsid w:val="00F90278"/>
    <w:rsid w:val="00F926D8"/>
    <w:rsid w:val="00F96931"/>
    <w:rsid w:val="00FF3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47E1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47E1D"/>
    <w:rPr>
      <w:sz w:val="20"/>
      <w:szCs w:val="20"/>
    </w:rPr>
  </w:style>
  <w:style w:type="character" w:styleId="Refdenotaderodap">
    <w:name w:val="footnote reference"/>
    <w:basedOn w:val="Fontepargpadro"/>
    <w:uiPriority w:val="99"/>
    <w:semiHidden/>
    <w:unhideWhenUsed/>
    <w:rsid w:val="00D47E1D"/>
    <w:rPr>
      <w:vertAlign w:val="superscript"/>
    </w:rPr>
  </w:style>
  <w:style w:type="character" w:styleId="Hyperlink">
    <w:name w:val="Hyperlink"/>
    <w:basedOn w:val="Fontepargpadro"/>
    <w:uiPriority w:val="99"/>
    <w:unhideWhenUsed/>
    <w:rsid w:val="005F6FA2"/>
    <w:rPr>
      <w:color w:val="0000FF" w:themeColor="hyperlink"/>
      <w:u w:val="single"/>
    </w:rPr>
  </w:style>
  <w:style w:type="paragraph" w:styleId="Cabealho">
    <w:name w:val="header"/>
    <w:basedOn w:val="Normal"/>
    <w:link w:val="CabealhoChar"/>
    <w:uiPriority w:val="99"/>
    <w:unhideWhenUsed/>
    <w:rsid w:val="00F66C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6C43"/>
  </w:style>
  <w:style w:type="paragraph" w:styleId="Rodap">
    <w:name w:val="footer"/>
    <w:basedOn w:val="Normal"/>
    <w:link w:val="RodapChar"/>
    <w:uiPriority w:val="99"/>
    <w:unhideWhenUsed/>
    <w:rsid w:val="00F66C43"/>
    <w:pPr>
      <w:tabs>
        <w:tab w:val="center" w:pos="4252"/>
        <w:tab w:val="right" w:pos="8504"/>
      </w:tabs>
      <w:spacing w:after="0" w:line="240" w:lineRule="auto"/>
    </w:pPr>
  </w:style>
  <w:style w:type="character" w:customStyle="1" w:styleId="RodapChar">
    <w:name w:val="Rodapé Char"/>
    <w:basedOn w:val="Fontepargpadro"/>
    <w:link w:val="Rodap"/>
    <w:uiPriority w:val="99"/>
    <w:rsid w:val="00F66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47E1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47E1D"/>
    <w:rPr>
      <w:sz w:val="20"/>
      <w:szCs w:val="20"/>
    </w:rPr>
  </w:style>
  <w:style w:type="character" w:styleId="Refdenotaderodap">
    <w:name w:val="footnote reference"/>
    <w:basedOn w:val="Fontepargpadro"/>
    <w:uiPriority w:val="99"/>
    <w:semiHidden/>
    <w:unhideWhenUsed/>
    <w:rsid w:val="00D47E1D"/>
    <w:rPr>
      <w:vertAlign w:val="superscript"/>
    </w:rPr>
  </w:style>
  <w:style w:type="character" w:styleId="Hyperlink">
    <w:name w:val="Hyperlink"/>
    <w:basedOn w:val="Fontepargpadro"/>
    <w:uiPriority w:val="99"/>
    <w:unhideWhenUsed/>
    <w:rsid w:val="005F6FA2"/>
    <w:rPr>
      <w:color w:val="0000FF" w:themeColor="hyperlink"/>
      <w:u w:val="single"/>
    </w:rPr>
  </w:style>
  <w:style w:type="paragraph" w:styleId="Cabealho">
    <w:name w:val="header"/>
    <w:basedOn w:val="Normal"/>
    <w:link w:val="CabealhoChar"/>
    <w:uiPriority w:val="99"/>
    <w:unhideWhenUsed/>
    <w:rsid w:val="00F66C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6C43"/>
  </w:style>
  <w:style w:type="paragraph" w:styleId="Rodap">
    <w:name w:val="footer"/>
    <w:basedOn w:val="Normal"/>
    <w:link w:val="RodapChar"/>
    <w:uiPriority w:val="99"/>
    <w:unhideWhenUsed/>
    <w:rsid w:val="00F66C43"/>
    <w:pPr>
      <w:tabs>
        <w:tab w:val="center" w:pos="4252"/>
        <w:tab w:val="right" w:pos="8504"/>
      </w:tabs>
      <w:spacing w:after="0" w:line="240" w:lineRule="auto"/>
    </w:pPr>
  </w:style>
  <w:style w:type="character" w:customStyle="1" w:styleId="RodapChar">
    <w:name w:val="Rodapé Char"/>
    <w:basedOn w:val="Fontepargpadro"/>
    <w:link w:val="Rodap"/>
    <w:uiPriority w:val="99"/>
    <w:rsid w:val="00F6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istedbr.fe.unicamp.br/acer_fontes/acer_marx/tme_1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11A9-99F3-42CA-99DD-4576C993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21</Pages>
  <Words>8827</Words>
  <Characters>47672</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MARCIO</cp:lastModifiedBy>
  <cp:revision>119</cp:revision>
  <dcterms:created xsi:type="dcterms:W3CDTF">2017-08-18T12:49:00Z</dcterms:created>
  <dcterms:modified xsi:type="dcterms:W3CDTF">2018-05-01T02:07:00Z</dcterms:modified>
</cp:coreProperties>
</file>