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CF" w:rsidRDefault="00A779CF" w:rsidP="00A779CF">
      <w:pPr>
        <w:pStyle w:val="CommentText"/>
        <w:spacing w:line="360" w:lineRule="auto"/>
        <w:rPr>
          <w:b/>
          <w:sz w:val="24"/>
          <w:szCs w:val="24"/>
        </w:rPr>
      </w:pPr>
      <w:r w:rsidRPr="001B1AD0">
        <w:rPr>
          <w:b/>
          <w:sz w:val="24"/>
          <w:szCs w:val="24"/>
        </w:rPr>
        <w:t xml:space="preserve">PAPEL DA DESCRIÇÃO E ESPECIFICAÇÃO DE CARGOS NO SISTEMA DE REMUNERAÇÃO: UM ESTUDO DE CASO </w:t>
      </w:r>
    </w:p>
    <w:p w:rsidR="00A779CF" w:rsidRDefault="00A779CF" w:rsidP="00A779CF">
      <w:pPr>
        <w:pStyle w:val="CommentText"/>
        <w:spacing w:line="360" w:lineRule="auto"/>
        <w:jc w:val="center"/>
        <w:rPr>
          <w:b/>
          <w:sz w:val="24"/>
          <w:szCs w:val="24"/>
          <w:vertAlign w:val="superscript"/>
        </w:rPr>
      </w:pPr>
      <w:r>
        <w:rPr>
          <w:b/>
          <w:sz w:val="24"/>
          <w:szCs w:val="24"/>
        </w:rPr>
        <w:t>Aline Dario Silveira</w:t>
      </w:r>
      <w:r w:rsidRPr="00A779CF">
        <w:rPr>
          <w:b/>
          <w:sz w:val="24"/>
          <w:szCs w:val="24"/>
          <w:vertAlign w:val="superscript"/>
        </w:rPr>
        <w:t>1</w:t>
      </w:r>
    </w:p>
    <w:p w:rsidR="00A779CF" w:rsidRDefault="00A779CF" w:rsidP="00A779CF">
      <w:pPr>
        <w:pStyle w:val="CommentText"/>
        <w:spacing w:line="360" w:lineRule="auto"/>
        <w:jc w:val="center"/>
        <w:rPr>
          <w:b/>
          <w:sz w:val="24"/>
          <w:szCs w:val="24"/>
        </w:rPr>
      </w:pPr>
      <w:r>
        <w:rPr>
          <w:b/>
          <w:sz w:val="24"/>
          <w:szCs w:val="24"/>
        </w:rPr>
        <w:t xml:space="preserve">Janete Maciel </w:t>
      </w:r>
      <w:r w:rsidRPr="00A779CF">
        <w:rPr>
          <w:b/>
          <w:sz w:val="24"/>
          <w:szCs w:val="24"/>
          <w:vertAlign w:val="superscript"/>
        </w:rPr>
        <w:t>2</w:t>
      </w:r>
    </w:p>
    <w:p w:rsidR="00A779CF" w:rsidRPr="001B1AD0" w:rsidRDefault="00A779CF" w:rsidP="00A779CF">
      <w:pPr>
        <w:jc w:val="both"/>
        <w:rPr>
          <w:b/>
          <w:color w:val="FF0000"/>
        </w:rPr>
      </w:pPr>
      <w:r w:rsidRPr="002D17EF">
        <w:rPr>
          <w:i/>
          <w:spacing w:val="24"/>
        </w:rPr>
        <w:t xml:space="preserve">Resumo: </w:t>
      </w:r>
      <w:r w:rsidRPr="001B1AD0">
        <w:t xml:space="preserve">A partir do momento que as funções </w:t>
      </w:r>
      <w:r>
        <w:t>são</w:t>
      </w:r>
      <w:r w:rsidRPr="001B1AD0">
        <w:t xml:space="preserve"> descritas, os funcionários com suas habilidades e capacidades passam a desempenhar papéis específicos com maior eficácia, trazendo benefício não só para o empregado, mas também para o empregador. O objetivo do trabalho é apresentar o processo e </w:t>
      </w:r>
      <w:r>
        <w:t xml:space="preserve">os </w:t>
      </w:r>
      <w:r w:rsidRPr="001B1AD0">
        <w:t>resultados para o Sistema de Remuneração na Administração Rural, especificamente nas Fazendas do Oeste do Paraná de Ivo Il</w:t>
      </w:r>
      <w:r>
        <w:t xml:space="preserve">ário Riedi. Metodologicamente, </w:t>
      </w:r>
      <w:r w:rsidRPr="001B1AD0">
        <w:t xml:space="preserve">caracteriza-se por ser </w:t>
      </w:r>
      <w:r>
        <w:t xml:space="preserve">uma </w:t>
      </w:r>
      <w:r w:rsidRPr="001B1AD0">
        <w:t>pes</w:t>
      </w:r>
      <w:r>
        <w:t>quisa bibliográfica, documental e</w:t>
      </w:r>
      <w:r w:rsidRPr="001B1AD0">
        <w:t xml:space="preserve"> um estudo de caso</w:t>
      </w:r>
      <w:r>
        <w:t>. A população do estudo consistiu em 16 ocupantes de cargos (administrativos e operacionais) e supervisor. Para efetivar este estudo</w:t>
      </w:r>
      <w:r w:rsidRPr="001B1AD0">
        <w:t xml:space="preserve"> </w:t>
      </w:r>
      <w:r>
        <w:t xml:space="preserve">foi necessário desenvolver primeiramente a </w:t>
      </w:r>
      <w:r w:rsidRPr="001B1AD0">
        <w:t xml:space="preserve">Descrição </w:t>
      </w:r>
      <w:r>
        <w:t xml:space="preserve">e Especificação </w:t>
      </w:r>
      <w:r w:rsidRPr="001B1AD0">
        <w:t>de Cargos</w:t>
      </w:r>
      <w:r>
        <w:t xml:space="preserve"> para embasar a aplicação do </w:t>
      </w:r>
      <w:r w:rsidRPr="001B1AD0">
        <w:t xml:space="preserve">método </w:t>
      </w:r>
      <w:r>
        <w:t xml:space="preserve">de avaliação de cargos </w:t>
      </w:r>
      <w:r w:rsidRPr="001B1AD0">
        <w:t>por pontos.</w:t>
      </w:r>
      <w:r>
        <w:t xml:space="preserve"> Utilizou-se da </w:t>
      </w:r>
      <w:r w:rsidRPr="001B1AD0">
        <w:t>observação direta</w:t>
      </w:r>
      <w:r>
        <w:t>, do questionário</w:t>
      </w:r>
      <w:r w:rsidRPr="001B1AD0">
        <w:t xml:space="preserve"> e da entrevista</w:t>
      </w:r>
      <w:r>
        <w:t xml:space="preserve"> para coleta de dados. Os principais resultados apontaram que nenhum funcionário conseguiu atingir os pontos desejados para os cargos ocupados em virtude da deficiência no critério escolariada/instrução. O estudo indicou a necessidade de considerar diferencial remuneratório por tempo de casa,  o que foi atendido pela organização.</w:t>
      </w:r>
      <w:r w:rsidRPr="001B1AD0">
        <w:t xml:space="preserve"> </w:t>
      </w:r>
    </w:p>
    <w:p w:rsidR="00A779CF" w:rsidRDefault="00A779CF" w:rsidP="00A779CF">
      <w:pPr>
        <w:jc w:val="both"/>
        <w:rPr>
          <w:b/>
        </w:rPr>
      </w:pPr>
    </w:p>
    <w:p w:rsidR="00A779CF" w:rsidRDefault="00A779CF" w:rsidP="00A779CF">
      <w:pPr>
        <w:jc w:val="both"/>
      </w:pPr>
      <w:r w:rsidRPr="002D17EF">
        <w:rPr>
          <w:i/>
        </w:rPr>
        <w:t>Palavras Chaves</w:t>
      </w:r>
      <w:r w:rsidRPr="002D17EF">
        <w:t xml:space="preserve">: </w:t>
      </w:r>
      <w:r>
        <w:t>descrição de cargos; avaliação; r</w:t>
      </w:r>
      <w:r w:rsidRPr="001B1AD0">
        <w:t>emuneração.</w:t>
      </w:r>
    </w:p>
    <w:p w:rsidR="00A779CF" w:rsidRPr="00A779CF" w:rsidRDefault="00A779CF" w:rsidP="00A779CF">
      <w:pPr>
        <w:jc w:val="both"/>
        <w:rPr>
          <w:i/>
        </w:rPr>
      </w:pPr>
    </w:p>
    <w:p w:rsidR="00A779CF" w:rsidRPr="00996097" w:rsidRDefault="00A779CF" w:rsidP="00A779CF">
      <w:pPr>
        <w:jc w:val="both"/>
        <w:rPr>
          <w:i/>
          <w:lang w:val="en-US"/>
        </w:rPr>
      </w:pPr>
      <w:r w:rsidRPr="00996097">
        <w:rPr>
          <w:i/>
          <w:lang w:val="en-US"/>
        </w:rPr>
        <w:t>ROLE DESCRIPTION AND SPECIFICATION OF POSITIONS IN THE REMUNERATION SYSTEM: A CASE STUDY</w:t>
      </w:r>
    </w:p>
    <w:p w:rsidR="00A779CF" w:rsidRPr="00996097" w:rsidRDefault="00A779CF" w:rsidP="00A779CF">
      <w:pPr>
        <w:jc w:val="both"/>
        <w:rPr>
          <w:lang w:val="en-US"/>
        </w:rPr>
      </w:pPr>
    </w:p>
    <w:p w:rsidR="00A779CF" w:rsidRPr="00996097" w:rsidRDefault="00A779CF" w:rsidP="00A779CF">
      <w:pPr>
        <w:jc w:val="both"/>
        <w:rPr>
          <w:i/>
          <w:lang w:val="en-US"/>
        </w:rPr>
      </w:pPr>
      <w:r w:rsidRPr="002D17EF">
        <w:rPr>
          <w:i/>
          <w:spacing w:val="24"/>
          <w:lang w:val="en-US"/>
        </w:rPr>
        <w:t>Abstract:</w:t>
      </w:r>
      <w:r>
        <w:rPr>
          <w:i/>
          <w:spacing w:val="24"/>
          <w:lang w:val="en-US"/>
        </w:rPr>
        <w:t xml:space="preserve"> </w:t>
      </w:r>
      <w:r w:rsidRPr="00996097">
        <w:rPr>
          <w:i/>
          <w:lang w:val="en-US"/>
        </w:rPr>
        <w:t>From the moment that the functions are described, the employees with its abilities and capacities start to not only play specific roles with bigger effectiveness, bringing benefit for the employee, but also for the employer. The objective of the work is to present the process and the results for the System of Remuneration in the Agricultural Administration, specifically in the Farms of the West of the Paraná de Ivo Ilário Riedi. The methodology is characterized for being a bibliographical research, documentary and a study of case. The population of the study consisted of 16 occupants of positions (administrative and operational) and supervisor. To accomplish this study it was necessary to develop first the Description and Specification of Positions to base the application of the method of evaluation of positions for points. It was used of the direct comment, the questionnaire and the interview for collection of data. The main results had pointed that no employee obtained to reach the points desired for the busy positions in virtue of the deficiency in the criterion instruction. The study it indicated the necessity to consider profitable differential for house time, what it was taken care of by the organization.</w:t>
      </w:r>
    </w:p>
    <w:p w:rsidR="00A779CF" w:rsidRDefault="00A779CF" w:rsidP="00A779CF">
      <w:pPr>
        <w:jc w:val="both"/>
        <w:rPr>
          <w:i/>
          <w:spacing w:val="24"/>
          <w:lang w:val="en-US"/>
        </w:rPr>
      </w:pPr>
    </w:p>
    <w:p w:rsidR="00A779CF" w:rsidRPr="00996097" w:rsidRDefault="00A779CF" w:rsidP="00A779CF">
      <w:pPr>
        <w:jc w:val="both"/>
        <w:rPr>
          <w:i/>
          <w:lang w:val="en-US"/>
        </w:rPr>
      </w:pPr>
      <w:r w:rsidRPr="002D17EF">
        <w:rPr>
          <w:i/>
          <w:spacing w:val="24"/>
          <w:lang w:val="en-US"/>
        </w:rPr>
        <w:t>Key words:</w:t>
      </w:r>
      <w:r w:rsidRPr="00996097">
        <w:rPr>
          <w:i/>
          <w:lang w:val="en-US"/>
        </w:rPr>
        <w:t xml:space="preserve"> description of positions; evaluation; remuneration</w:t>
      </w:r>
      <w:r>
        <w:rPr>
          <w:i/>
          <w:lang w:val="en-US"/>
        </w:rPr>
        <w:t>.</w:t>
      </w:r>
    </w:p>
    <w:p w:rsidR="00D60CE5" w:rsidRPr="002D17EF" w:rsidRDefault="00D60CE5" w:rsidP="00D60CE5">
      <w:pPr>
        <w:jc w:val="both"/>
        <w:rPr>
          <w:i/>
          <w:lang w:val="en-US"/>
        </w:rPr>
      </w:pPr>
    </w:p>
    <w:p w:rsidR="00A779CF" w:rsidRDefault="00D60CE5" w:rsidP="00D60CE5">
      <w:pPr>
        <w:jc w:val="both"/>
      </w:pPr>
      <w:r w:rsidRPr="002D17EF">
        <w:rPr>
          <w:i/>
        </w:rPr>
        <w:t>Identificação do</w:t>
      </w:r>
      <w:r w:rsidR="00A779CF">
        <w:rPr>
          <w:i/>
        </w:rPr>
        <w:t>s</w:t>
      </w:r>
      <w:r w:rsidRPr="002D17EF">
        <w:rPr>
          <w:i/>
        </w:rPr>
        <w:t xml:space="preserve"> autor</w:t>
      </w:r>
      <w:r w:rsidR="00A779CF">
        <w:rPr>
          <w:i/>
        </w:rPr>
        <w:t>es</w:t>
      </w:r>
      <w:r w:rsidRPr="002D17EF">
        <w:rPr>
          <w:i/>
        </w:rPr>
        <w:t>:</w:t>
      </w:r>
      <w:r w:rsidRPr="002D17EF">
        <w:t xml:space="preserve"> </w:t>
      </w:r>
    </w:p>
    <w:p w:rsidR="00D60CE5" w:rsidRDefault="00A779CF" w:rsidP="00D60CE5">
      <w:pPr>
        <w:jc w:val="both"/>
      </w:pPr>
      <w:r w:rsidRPr="00A779CF">
        <w:rPr>
          <w:vertAlign w:val="superscript"/>
        </w:rPr>
        <w:t>1</w:t>
      </w:r>
      <w:r>
        <w:t xml:space="preserve"> </w:t>
      </w:r>
      <w:r w:rsidR="00D60CE5" w:rsidRPr="002D17EF">
        <w:t xml:space="preserve">Mestre em Engenharia da Produção pela UFSC, docente do curso de Administração da UNIOESTE, </w:t>
      </w:r>
      <w:r w:rsidR="00D60CE5" w:rsidRPr="002D17EF">
        <w:rPr>
          <w:i/>
        </w:rPr>
        <w:t>Campus</w:t>
      </w:r>
      <w:r w:rsidR="00D60CE5" w:rsidRPr="002D17EF">
        <w:t xml:space="preserve"> Cascavel</w:t>
      </w:r>
      <w:r w:rsidR="009604D3">
        <w:t xml:space="preserve"> (PR)</w:t>
      </w:r>
      <w:r w:rsidR="00D60CE5" w:rsidRPr="002D17EF">
        <w:t xml:space="preserve">. Linha de pesquisa em Estudos Organizacionais. Contato: (45) 91010611 e e-mail: </w:t>
      </w:r>
      <w:hyperlink r:id="rId6" w:history="1">
        <w:r w:rsidR="00D60CE5" w:rsidRPr="003D75B9">
          <w:rPr>
            <w:rStyle w:val="Hyperlink"/>
          </w:rPr>
          <w:t>aline@dariosilveira.com</w:t>
        </w:r>
      </w:hyperlink>
    </w:p>
    <w:p w:rsidR="009604D3" w:rsidRDefault="00A779CF" w:rsidP="00D60CE5">
      <w:pPr>
        <w:jc w:val="both"/>
      </w:pPr>
      <w:r w:rsidRPr="00A779CF">
        <w:rPr>
          <w:vertAlign w:val="superscript"/>
        </w:rPr>
        <w:t>2</w:t>
      </w:r>
      <w:r>
        <w:t xml:space="preserve"> MBA em Gestão de Pessoas </w:t>
      </w:r>
      <w:r w:rsidR="00935A36">
        <w:t xml:space="preserve">pela </w:t>
      </w:r>
      <w:r>
        <w:t xml:space="preserve">Fasul, </w:t>
      </w:r>
      <w:r w:rsidR="009604D3">
        <w:t xml:space="preserve">Toledo (PR). </w:t>
      </w:r>
      <w:r>
        <w:t xml:space="preserve">Graduada em Administração, </w:t>
      </w:r>
      <w:r w:rsidR="009604D3">
        <w:t xml:space="preserve">Acadêmica de </w:t>
      </w:r>
      <w:r>
        <w:t xml:space="preserve">Ciências Contábeis. Contato: </w:t>
      </w:r>
      <w:hyperlink r:id="rId7" w:history="1">
        <w:r w:rsidRPr="00927E1B">
          <w:rPr>
            <w:rStyle w:val="Hyperlink"/>
          </w:rPr>
          <w:t>jntmaciel@hotmail.com</w:t>
        </w:r>
      </w:hyperlink>
      <w:r>
        <w:t xml:space="preserve">. </w:t>
      </w:r>
    </w:p>
    <w:p w:rsidR="00151EA1" w:rsidRDefault="00D60CE5" w:rsidP="00935A36">
      <w:pPr>
        <w:jc w:val="both"/>
      </w:pPr>
      <w:r>
        <w:t>Encaminhado em 2</w:t>
      </w:r>
      <w:r w:rsidR="00A779CF">
        <w:t>3</w:t>
      </w:r>
      <w:r>
        <w:t xml:space="preserve"> de novembro de 2010.</w:t>
      </w:r>
    </w:p>
    <w:sectPr w:rsidR="00151EA1" w:rsidSect="00657469">
      <w:headerReference w:type="default" r:id="rId8"/>
      <w:footerReference w:type="default" r:id="rId9"/>
      <w:pgSz w:w="11907" w:h="16840" w:code="9"/>
      <w:pgMar w:top="1418" w:right="1418" w:bottom="1418" w:left="1418" w:header="720" w:footer="11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1E1" w:rsidRDefault="007B21E1" w:rsidP="00C56095">
      <w:r>
        <w:separator/>
      </w:r>
    </w:p>
  </w:endnote>
  <w:endnote w:type="continuationSeparator" w:id="0">
    <w:p w:rsidR="007B21E1" w:rsidRDefault="007B21E1" w:rsidP="00C560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76" w:rsidRDefault="007B21E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1E1" w:rsidRDefault="007B21E1" w:rsidP="00C56095">
      <w:r>
        <w:separator/>
      </w:r>
    </w:p>
  </w:footnote>
  <w:footnote w:type="continuationSeparator" w:id="0">
    <w:p w:rsidR="007B21E1" w:rsidRDefault="007B21E1" w:rsidP="00C56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93A" w:rsidRDefault="00C56095">
    <w:pPr>
      <w:pStyle w:val="Header"/>
      <w:jc w:val="right"/>
    </w:pPr>
    <w:r>
      <w:fldChar w:fldCharType="begin"/>
    </w:r>
    <w:r w:rsidR="00657469">
      <w:instrText xml:space="preserve"> PAGE   \* MERGEFORMAT </w:instrText>
    </w:r>
    <w:r>
      <w:fldChar w:fldCharType="separate"/>
    </w:r>
    <w:r w:rsidR="007B21E1">
      <w:rPr>
        <w:noProof/>
      </w:rPr>
      <w:t>1</w:t>
    </w:r>
    <w:r>
      <w:fldChar w:fldCharType="end"/>
    </w:r>
  </w:p>
  <w:p w:rsidR="00C1393A" w:rsidRDefault="007B21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hyphenationZone w:val="425"/>
  <w:characterSpacingControl w:val="doNotCompress"/>
  <w:savePreviewPicture/>
  <w:footnotePr>
    <w:footnote w:id="-1"/>
    <w:footnote w:id="0"/>
  </w:footnotePr>
  <w:endnotePr>
    <w:endnote w:id="-1"/>
    <w:endnote w:id="0"/>
  </w:endnotePr>
  <w:compat/>
  <w:rsids>
    <w:rsidRoot w:val="00D60CE5"/>
    <w:rsid w:val="00006289"/>
    <w:rsid w:val="000124F1"/>
    <w:rsid w:val="00013DC4"/>
    <w:rsid w:val="00014473"/>
    <w:rsid w:val="0002334F"/>
    <w:rsid w:val="00032DD3"/>
    <w:rsid w:val="0003375C"/>
    <w:rsid w:val="000368EA"/>
    <w:rsid w:val="00036F56"/>
    <w:rsid w:val="00037BA2"/>
    <w:rsid w:val="000406BB"/>
    <w:rsid w:val="00040A93"/>
    <w:rsid w:val="000543BC"/>
    <w:rsid w:val="00062C99"/>
    <w:rsid w:val="0006520A"/>
    <w:rsid w:val="00073B61"/>
    <w:rsid w:val="00073DBB"/>
    <w:rsid w:val="00076A3E"/>
    <w:rsid w:val="00076A7F"/>
    <w:rsid w:val="00090750"/>
    <w:rsid w:val="00092326"/>
    <w:rsid w:val="00092394"/>
    <w:rsid w:val="00094DF3"/>
    <w:rsid w:val="000A1098"/>
    <w:rsid w:val="000B14D9"/>
    <w:rsid w:val="000C0794"/>
    <w:rsid w:val="000C0D7A"/>
    <w:rsid w:val="000C4152"/>
    <w:rsid w:val="000C5B1E"/>
    <w:rsid w:val="000C5F1C"/>
    <w:rsid w:val="000C7D72"/>
    <w:rsid w:val="000D0587"/>
    <w:rsid w:val="000D1A6C"/>
    <w:rsid w:val="000D2E32"/>
    <w:rsid w:val="000D3651"/>
    <w:rsid w:val="000D49D4"/>
    <w:rsid w:val="000D64A6"/>
    <w:rsid w:val="000D6761"/>
    <w:rsid w:val="000E0B55"/>
    <w:rsid w:val="000E449B"/>
    <w:rsid w:val="000E46BF"/>
    <w:rsid w:val="000E68BF"/>
    <w:rsid w:val="000F1FFE"/>
    <w:rsid w:val="000F3F07"/>
    <w:rsid w:val="000F5174"/>
    <w:rsid w:val="00100D1F"/>
    <w:rsid w:val="001028DC"/>
    <w:rsid w:val="001042E4"/>
    <w:rsid w:val="00104859"/>
    <w:rsid w:val="0010587A"/>
    <w:rsid w:val="001175BB"/>
    <w:rsid w:val="0012218C"/>
    <w:rsid w:val="0013025D"/>
    <w:rsid w:val="00130369"/>
    <w:rsid w:val="001323D2"/>
    <w:rsid w:val="00133F2C"/>
    <w:rsid w:val="00134A22"/>
    <w:rsid w:val="00136CC1"/>
    <w:rsid w:val="00140198"/>
    <w:rsid w:val="00141452"/>
    <w:rsid w:val="00143282"/>
    <w:rsid w:val="001456C3"/>
    <w:rsid w:val="00145B4D"/>
    <w:rsid w:val="001512C9"/>
    <w:rsid w:val="00151D41"/>
    <w:rsid w:val="00151EA1"/>
    <w:rsid w:val="00153043"/>
    <w:rsid w:val="00156092"/>
    <w:rsid w:val="00156ED4"/>
    <w:rsid w:val="00160788"/>
    <w:rsid w:val="00166106"/>
    <w:rsid w:val="001678C3"/>
    <w:rsid w:val="00167B29"/>
    <w:rsid w:val="00173FB8"/>
    <w:rsid w:val="00176E46"/>
    <w:rsid w:val="00183D9D"/>
    <w:rsid w:val="00186797"/>
    <w:rsid w:val="00192873"/>
    <w:rsid w:val="001A3A77"/>
    <w:rsid w:val="001A3E5B"/>
    <w:rsid w:val="001A67DA"/>
    <w:rsid w:val="001A6A10"/>
    <w:rsid w:val="001B171A"/>
    <w:rsid w:val="001B2543"/>
    <w:rsid w:val="001C34A1"/>
    <w:rsid w:val="001C3E76"/>
    <w:rsid w:val="001C41AF"/>
    <w:rsid w:val="001C44F5"/>
    <w:rsid w:val="001D15CC"/>
    <w:rsid w:val="001D16D0"/>
    <w:rsid w:val="001D33C7"/>
    <w:rsid w:val="001D67F0"/>
    <w:rsid w:val="001D7A19"/>
    <w:rsid w:val="001E22E8"/>
    <w:rsid w:val="001E2766"/>
    <w:rsid w:val="001E3C91"/>
    <w:rsid w:val="001E6172"/>
    <w:rsid w:val="001E7DE9"/>
    <w:rsid w:val="001F1B24"/>
    <w:rsid w:val="001F4192"/>
    <w:rsid w:val="001F4968"/>
    <w:rsid w:val="001F67F9"/>
    <w:rsid w:val="001F7FCA"/>
    <w:rsid w:val="00200A73"/>
    <w:rsid w:val="00201B83"/>
    <w:rsid w:val="002044EF"/>
    <w:rsid w:val="00215739"/>
    <w:rsid w:val="00215E3A"/>
    <w:rsid w:val="002174D2"/>
    <w:rsid w:val="00220478"/>
    <w:rsid w:val="002218A1"/>
    <w:rsid w:val="0022660D"/>
    <w:rsid w:val="00233099"/>
    <w:rsid w:val="0023476D"/>
    <w:rsid w:val="00235FFF"/>
    <w:rsid w:val="0024391C"/>
    <w:rsid w:val="00244589"/>
    <w:rsid w:val="00247A28"/>
    <w:rsid w:val="0025251D"/>
    <w:rsid w:val="0025507A"/>
    <w:rsid w:val="002555C3"/>
    <w:rsid w:val="00256553"/>
    <w:rsid w:val="00256A94"/>
    <w:rsid w:val="00256FF1"/>
    <w:rsid w:val="00262526"/>
    <w:rsid w:val="002651B1"/>
    <w:rsid w:val="00271B10"/>
    <w:rsid w:val="00272214"/>
    <w:rsid w:val="00272502"/>
    <w:rsid w:val="00273FBC"/>
    <w:rsid w:val="002747EF"/>
    <w:rsid w:val="00275984"/>
    <w:rsid w:val="002766FB"/>
    <w:rsid w:val="00276F54"/>
    <w:rsid w:val="00285121"/>
    <w:rsid w:val="00285860"/>
    <w:rsid w:val="002875D6"/>
    <w:rsid w:val="002905E4"/>
    <w:rsid w:val="0029105C"/>
    <w:rsid w:val="00291616"/>
    <w:rsid w:val="00292153"/>
    <w:rsid w:val="00292C22"/>
    <w:rsid w:val="00293ABE"/>
    <w:rsid w:val="0029542B"/>
    <w:rsid w:val="00295F41"/>
    <w:rsid w:val="00297E9E"/>
    <w:rsid w:val="002A1E74"/>
    <w:rsid w:val="002A59FF"/>
    <w:rsid w:val="002B1485"/>
    <w:rsid w:val="002B3ECD"/>
    <w:rsid w:val="002C30A0"/>
    <w:rsid w:val="002C4797"/>
    <w:rsid w:val="002D1B4A"/>
    <w:rsid w:val="002D56D5"/>
    <w:rsid w:val="002D66ED"/>
    <w:rsid w:val="002E2103"/>
    <w:rsid w:val="002E2590"/>
    <w:rsid w:val="002E51D4"/>
    <w:rsid w:val="002F6B69"/>
    <w:rsid w:val="003050D6"/>
    <w:rsid w:val="00313872"/>
    <w:rsid w:val="00316218"/>
    <w:rsid w:val="00321FC6"/>
    <w:rsid w:val="00322682"/>
    <w:rsid w:val="0032768F"/>
    <w:rsid w:val="0033049E"/>
    <w:rsid w:val="00330F07"/>
    <w:rsid w:val="00335A4E"/>
    <w:rsid w:val="00335FBE"/>
    <w:rsid w:val="003361B2"/>
    <w:rsid w:val="003369F2"/>
    <w:rsid w:val="00337A22"/>
    <w:rsid w:val="00341E6B"/>
    <w:rsid w:val="00347043"/>
    <w:rsid w:val="00354C14"/>
    <w:rsid w:val="00355153"/>
    <w:rsid w:val="0035732C"/>
    <w:rsid w:val="00360249"/>
    <w:rsid w:val="00360426"/>
    <w:rsid w:val="0036141F"/>
    <w:rsid w:val="003636C5"/>
    <w:rsid w:val="00367DF1"/>
    <w:rsid w:val="0037045E"/>
    <w:rsid w:val="003707B0"/>
    <w:rsid w:val="00373D55"/>
    <w:rsid w:val="00375BE9"/>
    <w:rsid w:val="00376788"/>
    <w:rsid w:val="00377FEB"/>
    <w:rsid w:val="0038115C"/>
    <w:rsid w:val="0038392D"/>
    <w:rsid w:val="003843D2"/>
    <w:rsid w:val="003843FA"/>
    <w:rsid w:val="00386F35"/>
    <w:rsid w:val="00390798"/>
    <w:rsid w:val="00392920"/>
    <w:rsid w:val="00392C6C"/>
    <w:rsid w:val="0039490F"/>
    <w:rsid w:val="003952CA"/>
    <w:rsid w:val="00396D87"/>
    <w:rsid w:val="00397D8B"/>
    <w:rsid w:val="003A63DD"/>
    <w:rsid w:val="003A6E21"/>
    <w:rsid w:val="003B04B7"/>
    <w:rsid w:val="003B172F"/>
    <w:rsid w:val="003B3F5E"/>
    <w:rsid w:val="003B4C75"/>
    <w:rsid w:val="003C0C42"/>
    <w:rsid w:val="003C4CDA"/>
    <w:rsid w:val="003D3AF8"/>
    <w:rsid w:val="003D71E1"/>
    <w:rsid w:val="003D7383"/>
    <w:rsid w:val="003E2C1D"/>
    <w:rsid w:val="003E3C30"/>
    <w:rsid w:val="003E492A"/>
    <w:rsid w:val="003E62E2"/>
    <w:rsid w:val="003E753F"/>
    <w:rsid w:val="003F59B0"/>
    <w:rsid w:val="003F6054"/>
    <w:rsid w:val="003F776D"/>
    <w:rsid w:val="00400095"/>
    <w:rsid w:val="0040515C"/>
    <w:rsid w:val="00411142"/>
    <w:rsid w:val="00413846"/>
    <w:rsid w:val="004142E2"/>
    <w:rsid w:val="0041491F"/>
    <w:rsid w:val="0042040F"/>
    <w:rsid w:val="0042106A"/>
    <w:rsid w:val="00424422"/>
    <w:rsid w:val="00424A6A"/>
    <w:rsid w:val="00427432"/>
    <w:rsid w:val="00427E1B"/>
    <w:rsid w:val="00432C3A"/>
    <w:rsid w:val="004410FC"/>
    <w:rsid w:val="00441E68"/>
    <w:rsid w:val="00442AF0"/>
    <w:rsid w:val="0044578C"/>
    <w:rsid w:val="00445B73"/>
    <w:rsid w:val="00454E19"/>
    <w:rsid w:val="00455D5F"/>
    <w:rsid w:val="00462F87"/>
    <w:rsid w:val="0046485F"/>
    <w:rsid w:val="0046612D"/>
    <w:rsid w:val="00466B66"/>
    <w:rsid w:val="004707B2"/>
    <w:rsid w:val="004716C8"/>
    <w:rsid w:val="0047398B"/>
    <w:rsid w:val="00473C5C"/>
    <w:rsid w:val="00473DE6"/>
    <w:rsid w:val="004742C4"/>
    <w:rsid w:val="004759B7"/>
    <w:rsid w:val="00487F99"/>
    <w:rsid w:val="0049085C"/>
    <w:rsid w:val="0049184A"/>
    <w:rsid w:val="00494AD7"/>
    <w:rsid w:val="004A24B1"/>
    <w:rsid w:val="004A2ADA"/>
    <w:rsid w:val="004A3041"/>
    <w:rsid w:val="004A52ED"/>
    <w:rsid w:val="004A6659"/>
    <w:rsid w:val="004B26E0"/>
    <w:rsid w:val="004B43CA"/>
    <w:rsid w:val="004C0C2A"/>
    <w:rsid w:val="004C280B"/>
    <w:rsid w:val="004C341B"/>
    <w:rsid w:val="004C3991"/>
    <w:rsid w:val="004C5C75"/>
    <w:rsid w:val="004C630A"/>
    <w:rsid w:val="004D4D18"/>
    <w:rsid w:val="004D612E"/>
    <w:rsid w:val="004E18D1"/>
    <w:rsid w:val="004E1D15"/>
    <w:rsid w:val="004E6708"/>
    <w:rsid w:val="004E6C04"/>
    <w:rsid w:val="004F14C1"/>
    <w:rsid w:val="004F280A"/>
    <w:rsid w:val="004F5C72"/>
    <w:rsid w:val="004F785E"/>
    <w:rsid w:val="0050362A"/>
    <w:rsid w:val="00503C7A"/>
    <w:rsid w:val="00503FEB"/>
    <w:rsid w:val="005042D2"/>
    <w:rsid w:val="005046C4"/>
    <w:rsid w:val="00507C77"/>
    <w:rsid w:val="005112C0"/>
    <w:rsid w:val="00511883"/>
    <w:rsid w:val="00514312"/>
    <w:rsid w:val="00514DEC"/>
    <w:rsid w:val="005172A1"/>
    <w:rsid w:val="00520881"/>
    <w:rsid w:val="00520DBF"/>
    <w:rsid w:val="00520E04"/>
    <w:rsid w:val="00526DF7"/>
    <w:rsid w:val="00526E27"/>
    <w:rsid w:val="00526FC9"/>
    <w:rsid w:val="0053349D"/>
    <w:rsid w:val="005348CF"/>
    <w:rsid w:val="00542276"/>
    <w:rsid w:val="00543ACC"/>
    <w:rsid w:val="00556925"/>
    <w:rsid w:val="00557A38"/>
    <w:rsid w:val="0056167C"/>
    <w:rsid w:val="00561C74"/>
    <w:rsid w:val="00564AD0"/>
    <w:rsid w:val="0057172E"/>
    <w:rsid w:val="00572903"/>
    <w:rsid w:val="00572F53"/>
    <w:rsid w:val="00575259"/>
    <w:rsid w:val="005868FF"/>
    <w:rsid w:val="00587DF1"/>
    <w:rsid w:val="00591FE8"/>
    <w:rsid w:val="005967E3"/>
    <w:rsid w:val="005A0486"/>
    <w:rsid w:val="005B07B0"/>
    <w:rsid w:val="005B5C01"/>
    <w:rsid w:val="005B6040"/>
    <w:rsid w:val="005B73ED"/>
    <w:rsid w:val="005C1A03"/>
    <w:rsid w:val="005D331A"/>
    <w:rsid w:val="005D3AE6"/>
    <w:rsid w:val="005D3E70"/>
    <w:rsid w:val="005D58B5"/>
    <w:rsid w:val="005D608A"/>
    <w:rsid w:val="005E04C2"/>
    <w:rsid w:val="005E0E2F"/>
    <w:rsid w:val="005E3799"/>
    <w:rsid w:val="005E7EBB"/>
    <w:rsid w:val="005F2D1E"/>
    <w:rsid w:val="00601BE5"/>
    <w:rsid w:val="0060441D"/>
    <w:rsid w:val="00604437"/>
    <w:rsid w:val="0060520F"/>
    <w:rsid w:val="00606C66"/>
    <w:rsid w:val="00611EC2"/>
    <w:rsid w:val="0061495F"/>
    <w:rsid w:val="00617FFC"/>
    <w:rsid w:val="0062007E"/>
    <w:rsid w:val="00620AF7"/>
    <w:rsid w:val="0063081A"/>
    <w:rsid w:val="006333E1"/>
    <w:rsid w:val="00633AF9"/>
    <w:rsid w:val="0063478B"/>
    <w:rsid w:val="00634E24"/>
    <w:rsid w:val="006367EB"/>
    <w:rsid w:val="0064363C"/>
    <w:rsid w:val="006436E0"/>
    <w:rsid w:val="00643D3E"/>
    <w:rsid w:val="0065319F"/>
    <w:rsid w:val="0065427A"/>
    <w:rsid w:val="00654304"/>
    <w:rsid w:val="00654F00"/>
    <w:rsid w:val="00655E43"/>
    <w:rsid w:val="0065682B"/>
    <w:rsid w:val="00657469"/>
    <w:rsid w:val="00657FE2"/>
    <w:rsid w:val="0066161B"/>
    <w:rsid w:val="006636DE"/>
    <w:rsid w:val="00664C2E"/>
    <w:rsid w:val="00665E6D"/>
    <w:rsid w:val="00670C43"/>
    <w:rsid w:val="006738D8"/>
    <w:rsid w:val="0067430B"/>
    <w:rsid w:val="0067544B"/>
    <w:rsid w:val="00681E62"/>
    <w:rsid w:val="006854FA"/>
    <w:rsid w:val="00686C3B"/>
    <w:rsid w:val="00691DAE"/>
    <w:rsid w:val="006930AF"/>
    <w:rsid w:val="0069542D"/>
    <w:rsid w:val="00696038"/>
    <w:rsid w:val="00696FCE"/>
    <w:rsid w:val="006A5AA5"/>
    <w:rsid w:val="006B158B"/>
    <w:rsid w:val="006B2633"/>
    <w:rsid w:val="006C2AE7"/>
    <w:rsid w:val="006C3698"/>
    <w:rsid w:val="006C499B"/>
    <w:rsid w:val="006C52F8"/>
    <w:rsid w:val="006C6060"/>
    <w:rsid w:val="006C7ED5"/>
    <w:rsid w:val="006C7F5B"/>
    <w:rsid w:val="006D010C"/>
    <w:rsid w:val="006E2D39"/>
    <w:rsid w:val="006E61F4"/>
    <w:rsid w:val="006F1419"/>
    <w:rsid w:val="006F1D03"/>
    <w:rsid w:val="006F20D2"/>
    <w:rsid w:val="006F2576"/>
    <w:rsid w:val="006F50D3"/>
    <w:rsid w:val="006F5A74"/>
    <w:rsid w:val="00703899"/>
    <w:rsid w:val="00706574"/>
    <w:rsid w:val="00710EB5"/>
    <w:rsid w:val="00711468"/>
    <w:rsid w:val="00715E73"/>
    <w:rsid w:val="00716DB3"/>
    <w:rsid w:val="00717F5C"/>
    <w:rsid w:val="00722EA9"/>
    <w:rsid w:val="00723308"/>
    <w:rsid w:val="00723A75"/>
    <w:rsid w:val="007258FE"/>
    <w:rsid w:val="00726218"/>
    <w:rsid w:val="00733366"/>
    <w:rsid w:val="007350A5"/>
    <w:rsid w:val="0073784F"/>
    <w:rsid w:val="00740AFD"/>
    <w:rsid w:val="00744793"/>
    <w:rsid w:val="00745714"/>
    <w:rsid w:val="0074597F"/>
    <w:rsid w:val="007506EF"/>
    <w:rsid w:val="00754E5D"/>
    <w:rsid w:val="00754FCF"/>
    <w:rsid w:val="00761193"/>
    <w:rsid w:val="00763806"/>
    <w:rsid w:val="00772468"/>
    <w:rsid w:val="00773DA2"/>
    <w:rsid w:val="00777292"/>
    <w:rsid w:val="00780F22"/>
    <w:rsid w:val="0078198B"/>
    <w:rsid w:val="007863F2"/>
    <w:rsid w:val="00787BDD"/>
    <w:rsid w:val="007A006F"/>
    <w:rsid w:val="007A6FE0"/>
    <w:rsid w:val="007A7F61"/>
    <w:rsid w:val="007B1DD7"/>
    <w:rsid w:val="007B21E1"/>
    <w:rsid w:val="007B430B"/>
    <w:rsid w:val="007B4EA7"/>
    <w:rsid w:val="007B6C0C"/>
    <w:rsid w:val="007B7180"/>
    <w:rsid w:val="007C0F68"/>
    <w:rsid w:val="007C176F"/>
    <w:rsid w:val="007C269B"/>
    <w:rsid w:val="007C619C"/>
    <w:rsid w:val="007E78A6"/>
    <w:rsid w:val="007F1F92"/>
    <w:rsid w:val="007F2A8F"/>
    <w:rsid w:val="007F38BC"/>
    <w:rsid w:val="007F6FDD"/>
    <w:rsid w:val="00800F94"/>
    <w:rsid w:val="00810780"/>
    <w:rsid w:val="008117BD"/>
    <w:rsid w:val="0081438B"/>
    <w:rsid w:val="008179F6"/>
    <w:rsid w:val="00824C48"/>
    <w:rsid w:val="008309AC"/>
    <w:rsid w:val="00830EB1"/>
    <w:rsid w:val="00831FDB"/>
    <w:rsid w:val="008345D0"/>
    <w:rsid w:val="00836463"/>
    <w:rsid w:val="008406D0"/>
    <w:rsid w:val="0084118B"/>
    <w:rsid w:val="008460BC"/>
    <w:rsid w:val="0084757C"/>
    <w:rsid w:val="008510DF"/>
    <w:rsid w:val="00853933"/>
    <w:rsid w:val="0085427E"/>
    <w:rsid w:val="0085703B"/>
    <w:rsid w:val="00857416"/>
    <w:rsid w:val="00861039"/>
    <w:rsid w:val="00862707"/>
    <w:rsid w:val="00864F7E"/>
    <w:rsid w:val="00873E26"/>
    <w:rsid w:val="00875418"/>
    <w:rsid w:val="00877986"/>
    <w:rsid w:val="008821F6"/>
    <w:rsid w:val="00883B00"/>
    <w:rsid w:val="00883D47"/>
    <w:rsid w:val="00887330"/>
    <w:rsid w:val="0089430F"/>
    <w:rsid w:val="008945C7"/>
    <w:rsid w:val="008A08E9"/>
    <w:rsid w:val="008A2750"/>
    <w:rsid w:val="008A4D65"/>
    <w:rsid w:val="008A51A1"/>
    <w:rsid w:val="008A6042"/>
    <w:rsid w:val="008A75AF"/>
    <w:rsid w:val="008B2AB7"/>
    <w:rsid w:val="008B7A4A"/>
    <w:rsid w:val="008C086D"/>
    <w:rsid w:val="008C0A0D"/>
    <w:rsid w:val="008C20C7"/>
    <w:rsid w:val="008C371B"/>
    <w:rsid w:val="008E4433"/>
    <w:rsid w:val="008E5B20"/>
    <w:rsid w:val="008F07EF"/>
    <w:rsid w:val="008F3662"/>
    <w:rsid w:val="00900274"/>
    <w:rsid w:val="009003FA"/>
    <w:rsid w:val="009030AB"/>
    <w:rsid w:val="00903DAE"/>
    <w:rsid w:val="0091664E"/>
    <w:rsid w:val="00922DFE"/>
    <w:rsid w:val="00924211"/>
    <w:rsid w:val="009278DD"/>
    <w:rsid w:val="00931AFF"/>
    <w:rsid w:val="00933489"/>
    <w:rsid w:val="0093592F"/>
    <w:rsid w:val="00935A36"/>
    <w:rsid w:val="00937A58"/>
    <w:rsid w:val="009401FE"/>
    <w:rsid w:val="00942388"/>
    <w:rsid w:val="009437B1"/>
    <w:rsid w:val="00950A6C"/>
    <w:rsid w:val="00956D6C"/>
    <w:rsid w:val="009604D3"/>
    <w:rsid w:val="009653B0"/>
    <w:rsid w:val="00965B63"/>
    <w:rsid w:val="009665D9"/>
    <w:rsid w:val="00974EDF"/>
    <w:rsid w:val="009850C8"/>
    <w:rsid w:val="00985B61"/>
    <w:rsid w:val="00986F71"/>
    <w:rsid w:val="00996602"/>
    <w:rsid w:val="00996B90"/>
    <w:rsid w:val="009A1D9B"/>
    <w:rsid w:val="009A4FF8"/>
    <w:rsid w:val="009A624F"/>
    <w:rsid w:val="009A63C5"/>
    <w:rsid w:val="009B243A"/>
    <w:rsid w:val="009B3A51"/>
    <w:rsid w:val="009C131E"/>
    <w:rsid w:val="009C2F3B"/>
    <w:rsid w:val="009C3B06"/>
    <w:rsid w:val="009C43A3"/>
    <w:rsid w:val="009C7B01"/>
    <w:rsid w:val="009D381A"/>
    <w:rsid w:val="009D3B60"/>
    <w:rsid w:val="009E4633"/>
    <w:rsid w:val="009E67D7"/>
    <w:rsid w:val="009E6A8E"/>
    <w:rsid w:val="009E6BD1"/>
    <w:rsid w:val="009F2036"/>
    <w:rsid w:val="009F4DFD"/>
    <w:rsid w:val="00A0075C"/>
    <w:rsid w:val="00A0215E"/>
    <w:rsid w:val="00A02580"/>
    <w:rsid w:val="00A06FEC"/>
    <w:rsid w:val="00A10271"/>
    <w:rsid w:val="00A10342"/>
    <w:rsid w:val="00A10C06"/>
    <w:rsid w:val="00A1416A"/>
    <w:rsid w:val="00A21CBB"/>
    <w:rsid w:val="00A22AD7"/>
    <w:rsid w:val="00A25878"/>
    <w:rsid w:val="00A25F3B"/>
    <w:rsid w:val="00A26A3F"/>
    <w:rsid w:val="00A274C0"/>
    <w:rsid w:val="00A30AF3"/>
    <w:rsid w:val="00A31574"/>
    <w:rsid w:val="00A3737D"/>
    <w:rsid w:val="00A40042"/>
    <w:rsid w:val="00A42110"/>
    <w:rsid w:val="00A47013"/>
    <w:rsid w:val="00A54170"/>
    <w:rsid w:val="00A54EE2"/>
    <w:rsid w:val="00A60B32"/>
    <w:rsid w:val="00A62964"/>
    <w:rsid w:val="00A72ABD"/>
    <w:rsid w:val="00A779CF"/>
    <w:rsid w:val="00A8394C"/>
    <w:rsid w:val="00A86F73"/>
    <w:rsid w:val="00A92D76"/>
    <w:rsid w:val="00A92F6C"/>
    <w:rsid w:val="00A93498"/>
    <w:rsid w:val="00A93790"/>
    <w:rsid w:val="00A96DA0"/>
    <w:rsid w:val="00A97224"/>
    <w:rsid w:val="00AA0878"/>
    <w:rsid w:val="00AA421D"/>
    <w:rsid w:val="00AB3DA0"/>
    <w:rsid w:val="00AB4FA3"/>
    <w:rsid w:val="00AB72C8"/>
    <w:rsid w:val="00AC24BC"/>
    <w:rsid w:val="00AC3896"/>
    <w:rsid w:val="00AD75C2"/>
    <w:rsid w:val="00AE110B"/>
    <w:rsid w:val="00AE188B"/>
    <w:rsid w:val="00AE7EBC"/>
    <w:rsid w:val="00AF03C6"/>
    <w:rsid w:val="00AF0C84"/>
    <w:rsid w:val="00AF1E80"/>
    <w:rsid w:val="00AF4F11"/>
    <w:rsid w:val="00B006D4"/>
    <w:rsid w:val="00B13E43"/>
    <w:rsid w:val="00B21DDF"/>
    <w:rsid w:val="00B22B77"/>
    <w:rsid w:val="00B27C79"/>
    <w:rsid w:val="00B3299B"/>
    <w:rsid w:val="00B33427"/>
    <w:rsid w:val="00B3549C"/>
    <w:rsid w:val="00B35E54"/>
    <w:rsid w:val="00B36CC5"/>
    <w:rsid w:val="00B41ED4"/>
    <w:rsid w:val="00B431DC"/>
    <w:rsid w:val="00B43EEF"/>
    <w:rsid w:val="00B46647"/>
    <w:rsid w:val="00B4664B"/>
    <w:rsid w:val="00B47240"/>
    <w:rsid w:val="00B5036A"/>
    <w:rsid w:val="00B5154C"/>
    <w:rsid w:val="00B52965"/>
    <w:rsid w:val="00B52EF5"/>
    <w:rsid w:val="00B60CEA"/>
    <w:rsid w:val="00B64F32"/>
    <w:rsid w:val="00B663EF"/>
    <w:rsid w:val="00B66A05"/>
    <w:rsid w:val="00B67CA9"/>
    <w:rsid w:val="00B720E7"/>
    <w:rsid w:val="00B758E3"/>
    <w:rsid w:val="00B76ECE"/>
    <w:rsid w:val="00B81DE1"/>
    <w:rsid w:val="00B836E3"/>
    <w:rsid w:val="00B844D5"/>
    <w:rsid w:val="00B84E5A"/>
    <w:rsid w:val="00B946F9"/>
    <w:rsid w:val="00B94CEA"/>
    <w:rsid w:val="00B94D9D"/>
    <w:rsid w:val="00BA0C73"/>
    <w:rsid w:val="00BA59C8"/>
    <w:rsid w:val="00BA7993"/>
    <w:rsid w:val="00BB01D7"/>
    <w:rsid w:val="00BB04E4"/>
    <w:rsid w:val="00BB0FB8"/>
    <w:rsid w:val="00BB3F33"/>
    <w:rsid w:val="00BB4FD5"/>
    <w:rsid w:val="00BC0FEF"/>
    <w:rsid w:val="00BC17F0"/>
    <w:rsid w:val="00BC6291"/>
    <w:rsid w:val="00BC6384"/>
    <w:rsid w:val="00BC77A0"/>
    <w:rsid w:val="00BC7A61"/>
    <w:rsid w:val="00BD155B"/>
    <w:rsid w:val="00BE4A65"/>
    <w:rsid w:val="00BF0AFD"/>
    <w:rsid w:val="00C02EDF"/>
    <w:rsid w:val="00C12723"/>
    <w:rsid w:val="00C13362"/>
    <w:rsid w:val="00C14716"/>
    <w:rsid w:val="00C155B8"/>
    <w:rsid w:val="00C216EF"/>
    <w:rsid w:val="00C25DBD"/>
    <w:rsid w:val="00C33D49"/>
    <w:rsid w:val="00C37BF4"/>
    <w:rsid w:val="00C40161"/>
    <w:rsid w:val="00C4638B"/>
    <w:rsid w:val="00C503C5"/>
    <w:rsid w:val="00C5124F"/>
    <w:rsid w:val="00C534C4"/>
    <w:rsid w:val="00C56095"/>
    <w:rsid w:val="00C562FD"/>
    <w:rsid w:val="00C63617"/>
    <w:rsid w:val="00C6429B"/>
    <w:rsid w:val="00C66211"/>
    <w:rsid w:val="00C74098"/>
    <w:rsid w:val="00C778BC"/>
    <w:rsid w:val="00C80A1D"/>
    <w:rsid w:val="00C84156"/>
    <w:rsid w:val="00C86B81"/>
    <w:rsid w:val="00C87FE4"/>
    <w:rsid w:val="00C9038A"/>
    <w:rsid w:val="00C91D0D"/>
    <w:rsid w:val="00C91D6F"/>
    <w:rsid w:val="00C93328"/>
    <w:rsid w:val="00C947B2"/>
    <w:rsid w:val="00C94982"/>
    <w:rsid w:val="00C95D14"/>
    <w:rsid w:val="00C96665"/>
    <w:rsid w:val="00C96D79"/>
    <w:rsid w:val="00CA3D05"/>
    <w:rsid w:val="00CA7978"/>
    <w:rsid w:val="00CB02EB"/>
    <w:rsid w:val="00CB3206"/>
    <w:rsid w:val="00CC018A"/>
    <w:rsid w:val="00CC03B7"/>
    <w:rsid w:val="00CD2E9A"/>
    <w:rsid w:val="00CD7015"/>
    <w:rsid w:val="00CE2730"/>
    <w:rsid w:val="00CE71AD"/>
    <w:rsid w:val="00CF47DB"/>
    <w:rsid w:val="00CF57C8"/>
    <w:rsid w:val="00CF5973"/>
    <w:rsid w:val="00D002C8"/>
    <w:rsid w:val="00D029C9"/>
    <w:rsid w:val="00D03039"/>
    <w:rsid w:val="00D043A5"/>
    <w:rsid w:val="00D04827"/>
    <w:rsid w:val="00D12317"/>
    <w:rsid w:val="00D202BF"/>
    <w:rsid w:val="00D20A43"/>
    <w:rsid w:val="00D248B9"/>
    <w:rsid w:val="00D27657"/>
    <w:rsid w:val="00D30050"/>
    <w:rsid w:val="00D300C0"/>
    <w:rsid w:val="00D3205C"/>
    <w:rsid w:val="00D32BC7"/>
    <w:rsid w:val="00D4109D"/>
    <w:rsid w:val="00D441D7"/>
    <w:rsid w:val="00D5056C"/>
    <w:rsid w:val="00D52D80"/>
    <w:rsid w:val="00D55069"/>
    <w:rsid w:val="00D57C47"/>
    <w:rsid w:val="00D60AD6"/>
    <w:rsid w:val="00D60CE5"/>
    <w:rsid w:val="00D628CC"/>
    <w:rsid w:val="00D6749D"/>
    <w:rsid w:val="00D67E50"/>
    <w:rsid w:val="00D70057"/>
    <w:rsid w:val="00D753E8"/>
    <w:rsid w:val="00D80ED3"/>
    <w:rsid w:val="00D848A4"/>
    <w:rsid w:val="00D865CA"/>
    <w:rsid w:val="00D876C8"/>
    <w:rsid w:val="00D9329E"/>
    <w:rsid w:val="00D93B7E"/>
    <w:rsid w:val="00D94269"/>
    <w:rsid w:val="00D96B2E"/>
    <w:rsid w:val="00DA0627"/>
    <w:rsid w:val="00DA1D0F"/>
    <w:rsid w:val="00DA23D4"/>
    <w:rsid w:val="00DA366F"/>
    <w:rsid w:val="00DA752A"/>
    <w:rsid w:val="00DB12BA"/>
    <w:rsid w:val="00DB3102"/>
    <w:rsid w:val="00DB4E0C"/>
    <w:rsid w:val="00DC3698"/>
    <w:rsid w:val="00DC7644"/>
    <w:rsid w:val="00DC78FA"/>
    <w:rsid w:val="00DD26AB"/>
    <w:rsid w:val="00DD2A63"/>
    <w:rsid w:val="00DD3597"/>
    <w:rsid w:val="00DE1A60"/>
    <w:rsid w:val="00DE282D"/>
    <w:rsid w:val="00DE5069"/>
    <w:rsid w:val="00DE55F9"/>
    <w:rsid w:val="00DE6EE0"/>
    <w:rsid w:val="00DE7999"/>
    <w:rsid w:val="00DF604F"/>
    <w:rsid w:val="00E14086"/>
    <w:rsid w:val="00E223D8"/>
    <w:rsid w:val="00E22965"/>
    <w:rsid w:val="00E22AAD"/>
    <w:rsid w:val="00E23BAD"/>
    <w:rsid w:val="00E2652A"/>
    <w:rsid w:val="00E31693"/>
    <w:rsid w:val="00E33056"/>
    <w:rsid w:val="00E337AE"/>
    <w:rsid w:val="00E35272"/>
    <w:rsid w:val="00E35FD2"/>
    <w:rsid w:val="00E36CF4"/>
    <w:rsid w:val="00E4381A"/>
    <w:rsid w:val="00E4400B"/>
    <w:rsid w:val="00E47056"/>
    <w:rsid w:val="00E4771F"/>
    <w:rsid w:val="00E50CC4"/>
    <w:rsid w:val="00E52D9C"/>
    <w:rsid w:val="00E56DA2"/>
    <w:rsid w:val="00E7407F"/>
    <w:rsid w:val="00E74DAA"/>
    <w:rsid w:val="00E766A3"/>
    <w:rsid w:val="00E83C70"/>
    <w:rsid w:val="00E84ADE"/>
    <w:rsid w:val="00E85C58"/>
    <w:rsid w:val="00E93F75"/>
    <w:rsid w:val="00E968D2"/>
    <w:rsid w:val="00E97C8E"/>
    <w:rsid w:val="00E97F8B"/>
    <w:rsid w:val="00EA0352"/>
    <w:rsid w:val="00EA0CBD"/>
    <w:rsid w:val="00EA288C"/>
    <w:rsid w:val="00EA300B"/>
    <w:rsid w:val="00EA3F41"/>
    <w:rsid w:val="00EA4A89"/>
    <w:rsid w:val="00EA65A0"/>
    <w:rsid w:val="00EA6F3B"/>
    <w:rsid w:val="00EB0EDF"/>
    <w:rsid w:val="00EB3FDB"/>
    <w:rsid w:val="00EB5EC4"/>
    <w:rsid w:val="00EB7893"/>
    <w:rsid w:val="00EB7E00"/>
    <w:rsid w:val="00EC5916"/>
    <w:rsid w:val="00ED7853"/>
    <w:rsid w:val="00ED7C1F"/>
    <w:rsid w:val="00EE10F1"/>
    <w:rsid w:val="00EE54D4"/>
    <w:rsid w:val="00EE6AC7"/>
    <w:rsid w:val="00EF2181"/>
    <w:rsid w:val="00EF70FA"/>
    <w:rsid w:val="00F00348"/>
    <w:rsid w:val="00F0117E"/>
    <w:rsid w:val="00F02094"/>
    <w:rsid w:val="00F04A8F"/>
    <w:rsid w:val="00F0554D"/>
    <w:rsid w:val="00F10246"/>
    <w:rsid w:val="00F13A34"/>
    <w:rsid w:val="00F1518D"/>
    <w:rsid w:val="00F2225F"/>
    <w:rsid w:val="00F24C25"/>
    <w:rsid w:val="00F26F30"/>
    <w:rsid w:val="00F26FCB"/>
    <w:rsid w:val="00F2793F"/>
    <w:rsid w:val="00F30370"/>
    <w:rsid w:val="00F315DA"/>
    <w:rsid w:val="00F36B19"/>
    <w:rsid w:val="00F40EA6"/>
    <w:rsid w:val="00F42270"/>
    <w:rsid w:val="00F56CD9"/>
    <w:rsid w:val="00F572DB"/>
    <w:rsid w:val="00F60367"/>
    <w:rsid w:val="00F62178"/>
    <w:rsid w:val="00F62A2E"/>
    <w:rsid w:val="00F63CDF"/>
    <w:rsid w:val="00F70102"/>
    <w:rsid w:val="00F76BA8"/>
    <w:rsid w:val="00F7788B"/>
    <w:rsid w:val="00F8148F"/>
    <w:rsid w:val="00F911C3"/>
    <w:rsid w:val="00F92092"/>
    <w:rsid w:val="00F92FC4"/>
    <w:rsid w:val="00F96F0E"/>
    <w:rsid w:val="00FA080A"/>
    <w:rsid w:val="00FA3D5D"/>
    <w:rsid w:val="00FA3F38"/>
    <w:rsid w:val="00FA3F46"/>
    <w:rsid w:val="00FA673D"/>
    <w:rsid w:val="00FB0AC3"/>
    <w:rsid w:val="00FB5134"/>
    <w:rsid w:val="00FC0D62"/>
    <w:rsid w:val="00FD210E"/>
    <w:rsid w:val="00FD4DF7"/>
    <w:rsid w:val="00FD5234"/>
    <w:rsid w:val="00FE2344"/>
    <w:rsid w:val="00FE3959"/>
    <w:rsid w:val="00FE462E"/>
    <w:rsid w:val="00FE4877"/>
    <w:rsid w:val="00FE63B1"/>
    <w:rsid w:val="00FE6455"/>
    <w:rsid w:val="00FE7C1E"/>
    <w:rsid w:val="00FF3483"/>
    <w:rsid w:val="00FF4005"/>
    <w:rsid w:val="00FF61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CE5"/>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CE5"/>
    <w:pPr>
      <w:tabs>
        <w:tab w:val="center" w:pos="4419"/>
        <w:tab w:val="right" w:pos="8838"/>
      </w:tabs>
    </w:pPr>
  </w:style>
  <w:style w:type="character" w:customStyle="1" w:styleId="HeaderChar">
    <w:name w:val="Header Char"/>
    <w:basedOn w:val="DefaultParagraphFont"/>
    <w:link w:val="Header"/>
    <w:uiPriority w:val="99"/>
    <w:rsid w:val="00D60CE5"/>
    <w:rPr>
      <w:rFonts w:ascii="Times New Roman" w:eastAsia="Times New Roman" w:hAnsi="Times New Roman" w:cs="Times New Roman"/>
      <w:sz w:val="24"/>
      <w:szCs w:val="24"/>
      <w:lang w:eastAsia="pt-BR"/>
    </w:rPr>
  </w:style>
  <w:style w:type="paragraph" w:styleId="Footer">
    <w:name w:val="footer"/>
    <w:basedOn w:val="Normal"/>
    <w:link w:val="FooterChar"/>
    <w:rsid w:val="00D60CE5"/>
    <w:pPr>
      <w:tabs>
        <w:tab w:val="center" w:pos="4419"/>
        <w:tab w:val="right" w:pos="8838"/>
      </w:tabs>
    </w:pPr>
  </w:style>
  <w:style w:type="character" w:customStyle="1" w:styleId="FooterChar">
    <w:name w:val="Footer Char"/>
    <w:basedOn w:val="DefaultParagraphFont"/>
    <w:link w:val="Footer"/>
    <w:rsid w:val="00D60CE5"/>
    <w:rPr>
      <w:rFonts w:ascii="Times New Roman" w:eastAsia="Times New Roman" w:hAnsi="Times New Roman" w:cs="Times New Roman"/>
      <w:sz w:val="24"/>
      <w:szCs w:val="24"/>
      <w:lang w:eastAsia="pt-BR"/>
    </w:rPr>
  </w:style>
  <w:style w:type="paragraph" w:styleId="Title">
    <w:name w:val="Title"/>
    <w:basedOn w:val="Normal"/>
    <w:link w:val="TitleChar"/>
    <w:qFormat/>
    <w:rsid w:val="00D60CE5"/>
    <w:pPr>
      <w:spacing w:before="120" w:after="120" w:line="360" w:lineRule="auto"/>
      <w:jc w:val="center"/>
    </w:pPr>
    <w:rPr>
      <w:b/>
      <w:bCs/>
      <w:spacing w:val="24"/>
      <w:sz w:val="28"/>
    </w:rPr>
  </w:style>
  <w:style w:type="character" w:customStyle="1" w:styleId="TitleChar">
    <w:name w:val="Title Char"/>
    <w:basedOn w:val="DefaultParagraphFont"/>
    <w:link w:val="Title"/>
    <w:rsid w:val="00D60CE5"/>
    <w:rPr>
      <w:rFonts w:ascii="Times New Roman" w:eastAsia="Times New Roman" w:hAnsi="Times New Roman" w:cs="Times New Roman"/>
      <w:b/>
      <w:bCs/>
      <w:spacing w:val="24"/>
      <w:sz w:val="28"/>
      <w:szCs w:val="24"/>
      <w:lang w:eastAsia="pt-BR"/>
    </w:rPr>
  </w:style>
  <w:style w:type="character" w:styleId="Hyperlink">
    <w:name w:val="Hyperlink"/>
    <w:basedOn w:val="DefaultParagraphFont"/>
    <w:rsid w:val="00D60CE5"/>
    <w:rPr>
      <w:color w:val="0000FF"/>
      <w:u w:val="single"/>
    </w:rPr>
  </w:style>
  <w:style w:type="paragraph" w:styleId="Subtitle">
    <w:name w:val="Subtitle"/>
    <w:basedOn w:val="Normal"/>
    <w:link w:val="SubtitleChar"/>
    <w:qFormat/>
    <w:rsid w:val="00D60CE5"/>
    <w:pPr>
      <w:spacing w:before="120" w:after="120" w:line="360" w:lineRule="auto"/>
      <w:jc w:val="center"/>
    </w:pPr>
    <w:rPr>
      <w:b/>
      <w:bCs/>
      <w:spacing w:val="24"/>
    </w:rPr>
  </w:style>
  <w:style w:type="character" w:customStyle="1" w:styleId="SubtitleChar">
    <w:name w:val="Subtitle Char"/>
    <w:basedOn w:val="DefaultParagraphFont"/>
    <w:link w:val="Subtitle"/>
    <w:rsid w:val="00D60CE5"/>
    <w:rPr>
      <w:rFonts w:ascii="Times New Roman" w:eastAsia="Times New Roman" w:hAnsi="Times New Roman" w:cs="Times New Roman"/>
      <w:b/>
      <w:bCs/>
      <w:spacing w:val="24"/>
      <w:sz w:val="24"/>
      <w:szCs w:val="24"/>
      <w:lang w:eastAsia="pt-BR"/>
    </w:rPr>
  </w:style>
  <w:style w:type="paragraph" w:styleId="CommentText">
    <w:name w:val="annotation text"/>
    <w:basedOn w:val="Normal"/>
    <w:link w:val="CommentTextChar"/>
    <w:rsid w:val="00A779CF"/>
    <w:rPr>
      <w:sz w:val="20"/>
      <w:szCs w:val="20"/>
    </w:rPr>
  </w:style>
  <w:style w:type="character" w:customStyle="1" w:styleId="CommentTextChar">
    <w:name w:val="Comment Text Char"/>
    <w:basedOn w:val="DefaultParagraphFont"/>
    <w:link w:val="CommentText"/>
    <w:rsid w:val="00A779CF"/>
    <w:rPr>
      <w:rFonts w:ascii="Times New Roman" w:eastAsia="Times New Roman" w:hAnsi="Times New Roman" w:cs="Times New Roman"/>
      <w:sz w:val="20"/>
      <w:szCs w:val="20"/>
      <w:lang w:eastAsia="pt-BR"/>
    </w:rPr>
  </w:style>
  <w:style w:type="character" w:styleId="FootnoteReference">
    <w:name w:val="footnote reference"/>
    <w:basedOn w:val="DefaultParagraphFont"/>
    <w:rsid w:val="00A779C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ntmaciel@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ne@dariosilveira.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518</Words>
  <Characters>2800</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2010-11-23T21:38:00Z</dcterms:created>
  <dcterms:modified xsi:type="dcterms:W3CDTF">2010-11-23T21:46:00Z</dcterms:modified>
</cp:coreProperties>
</file>