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B5" w:rsidRPr="00DE193E" w:rsidRDefault="000B1BB5" w:rsidP="000B1BB5">
      <w:pPr>
        <w:spacing w:after="120" w:line="240" w:lineRule="auto"/>
        <w:jc w:val="right"/>
        <w:rPr>
          <w:rFonts w:ascii="Times New Roman" w:hAnsi="Times New Roman" w:cs="Times New Roman"/>
          <w:b/>
          <w:sz w:val="28"/>
          <w:szCs w:val="28"/>
        </w:rPr>
      </w:pPr>
      <w:r w:rsidRPr="00DE193E">
        <w:rPr>
          <w:rFonts w:ascii="Times New Roman" w:hAnsi="Times New Roman" w:cs="Times New Roman"/>
          <w:b/>
          <w:sz w:val="28"/>
          <w:szCs w:val="28"/>
        </w:rPr>
        <w:t>A GESTÃO DO CONHECIMENTO NO PROCESSO DE CRIAÇÃO DE PRODUTOS</w:t>
      </w:r>
      <w:r w:rsidR="003C3FE3">
        <w:rPr>
          <w:rFonts w:ascii="Times New Roman" w:hAnsi="Times New Roman" w:cs="Times New Roman"/>
          <w:b/>
          <w:sz w:val="28"/>
          <w:szCs w:val="28"/>
        </w:rPr>
        <w:t xml:space="preserve"> DE UMA EMPRESA DE CONFECÇÕES</w:t>
      </w:r>
    </w:p>
    <w:p w:rsidR="000B1BB5" w:rsidRPr="00DE193E" w:rsidRDefault="000B1BB5" w:rsidP="000B1BB5">
      <w:pPr>
        <w:spacing w:after="120" w:line="240" w:lineRule="auto"/>
        <w:jc w:val="center"/>
        <w:rPr>
          <w:rFonts w:ascii="Times New Roman" w:hAnsi="Times New Roman" w:cs="Times New Roman"/>
          <w:b/>
          <w:sz w:val="20"/>
          <w:szCs w:val="20"/>
        </w:rPr>
      </w:pPr>
    </w:p>
    <w:p w:rsidR="000B1BB5" w:rsidRPr="00DE193E" w:rsidRDefault="000B1BB5" w:rsidP="000B1BB5">
      <w:pPr>
        <w:shd w:val="clear" w:color="auto" w:fill="FFFFFF"/>
        <w:spacing w:after="0" w:line="240" w:lineRule="auto"/>
        <w:textAlignment w:val="baseline"/>
        <w:outlineLvl w:val="0"/>
        <w:rPr>
          <w:rFonts w:ascii="Times New Roman" w:hAnsi="Times New Roman" w:cs="Times New Roman"/>
        </w:rPr>
      </w:pPr>
    </w:p>
    <w:p w:rsidR="000B1BB5" w:rsidRPr="00DE193E" w:rsidRDefault="000B1BB5" w:rsidP="000B1BB5">
      <w:pPr>
        <w:shd w:val="clear" w:color="auto" w:fill="FFFFFF"/>
        <w:spacing w:after="0" w:line="240" w:lineRule="auto"/>
        <w:textAlignment w:val="baseline"/>
        <w:outlineLvl w:val="0"/>
        <w:rPr>
          <w:rFonts w:ascii="Times New Roman" w:hAnsi="Times New Roman" w:cs="Times New Roman"/>
          <w:b/>
          <w:sz w:val="24"/>
          <w:szCs w:val="24"/>
        </w:rPr>
      </w:pPr>
      <w:r w:rsidRPr="00DE193E">
        <w:rPr>
          <w:rFonts w:ascii="Times New Roman" w:hAnsi="Times New Roman" w:cs="Times New Roman"/>
          <w:b/>
          <w:sz w:val="24"/>
          <w:szCs w:val="24"/>
        </w:rPr>
        <w:t>RESUMO</w:t>
      </w:r>
    </w:p>
    <w:p w:rsidR="000B1BB5" w:rsidRPr="00DE193E" w:rsidRDefault="002C5C7A" w:rsidP="000B1BB5">
      <w:pPr>
        <w:autoSpaceDE w:val="0"/>
        <w:autoSpaceDN w:val="0"/>
        <w:adjustRightInd w:val="0"/>
        <w:spacing w:after="0" w:line="240" w:lineRule="auto"/>
        <w:jc w:val="both"/>
        <w:rPr>
          <w:rFonts w:ascii="Times New Roman" w:eastAsia="Calibri" w:hAnsi="Times New Roman" w:cs="Times New Roman"/>
          <w:sz w:val="24"/>
          <w:szCs w:val="24"/>
        </w:rPr>
      </w:pPr>
      <w:r w:rsidRPr="00137A23">
        <w:rPr>
          <w:rFonts w:ascii="Times New Roman" w:hAnsi="Times New Roman" w:cs="Times New Roman"/>
          <w:sz w:val="24"/>
          <w:szCs w:val="24"/>
        </w:rPr>
        <w:t>Atualmente, devido</w:t>
      </w:r>
      <w:r w:rsidR="003149BA" w:rsidRPr="00137A23">
        <w:rPr>
          <w:rFonts w:ascii="Times New Roman" w:hAnsi="Times New Roman" w:cs="Times New Roman"/>
          <w:sz w:val="24"/>
          <w:szCs w:val="24"/>
        </w:rPr>
        <w:t xml:space="preserve"> </w:t>
      </w:r>
      <w:r w:rsidRPr="00137A23">
        <w:rPr>
          <w:rFonts w:ascii="Times New Roman" w:hAnsi="Times New Roman" w:cs="Times New Roman"/>
          <w:sz w:val="24"/>
          <w:szCs w:val="24"/>
        </w:rPr>
        <w:t>à competitividade intensa</w:t>
      </w:r>
      <w:r w:rsidR="003149BA" w:rsidRPr="00137A23">
        <w:rPr>
          <w:rFonts w:ascii="Times New Roman" w:hAnsi="Times New Roman" w:cs="Times New Roman"/>
          <w:sz w:val="24"/>
          <w:szCs w:val="24"/>
        </w:rPr>
        <w:t xml:space="preserve"> presente no mercado, as empresas </w:t>
      </w:r>
      <w:r w:rsidR="00137A23" w:rsidRPr="00137A23">
        <w:rPr>
          <w:rFonts w:ascii="Times New Roman" w:hAnsi="Times New Roman" w:cs="Times New Roman"/>
          <w:sz w:val="24"/>
          <w:szCs w:val="24"/>
        </w:rPr>
        <w:t xml:space="preserve">passaram a </w:t>
      </w:r>
      <w:r w:rsidR="003149BA" w:rsidRPr="00137A23">
        <w:rPr>
          <w:rFonts w:ascii="Times New Roman" w:hAnsi="Times New Roman" w:cs="Times New Roman"/>
          <w:sz w:val="24"/>
          <w:szCs w:val="24"/>
        </w:rPr>
        <w:t>preocupa</w:t>
      </w:r>
      <w:r w:rsidR="00137A23" w:rsidRPr="00137A23">
        <w:rPr>
          <w:rFonts w:ascii="Times New Roman" w:hAnsi="Times New Roman" w:cs="Times New Roman"/>
          <w:sz w:val="24"/>
          <w:szCs w:val="24"/>
        </w:rPr>
        <w:t>r em buscar e manutenção</w:t>
      </w:r>
      <w:r w:rsidR="003149BA" w:rsidRPr="00137A23">
        <w:rPr>
          <w:rFonts w:ascii="Times New Roman" w:hAnsi="Times New Roman" w:cs="Times New Roman"/>
          <w:sz w:val="24"/>
          <w:szCs w:val="24"/>
        </w:rPr>
        <w:t xml:space="preserve"> vantagem competitiva, de modo que faz-</w:t>
      </w:r>
      <w:r w:rsidRPr="00137A23">
        <w:rPr>
          <w:rFonts w:ascii="Times New Roman" w:hAnsi="Times New Roman" w:cs="Times New Roman"/>
          <w:sz w:val="24"/>
          <w:szCs w:val="24"/>
        </w:rPr>
        <w:t xml:space="preserve">se necessário </w:t>
      </w:r>
      <w:r w:rsidR="003149BA" w:rsidRPr="00137A23">
        <w:rPr>
          <w:rFonts w:ascii="Times New Roman" w:hAnsi="Times New Roman" w:cs="Times New Roman"/>
          <w:sz w:val="24"/>
          <w:szCs w:val="24"/>
        </w:rPr>
        <w:t xml:space="preserve">que as mesmas </w:t>
      </w:r>
      <w:r w:rsidRPr="00137A23">
        <w:rPr>
          <w:rFonts w:ascii="Times New Roman" w:hAnsi="Times New Roman" w:cs="Times New Roman"/>
          <w:sz w:val="24"/>
          <w:szCs w:val="24"/>
        </w:rPr>
        <w:t>consigam trabalhar eficiente</w:t>
      </w:r>
      <w:r w:rsidR="003149BA" w:rsidRPr="00137A23">
        <w:rPr>
          <w:rFonts w:ascii="Times New Roman" w:hAnsi="Times New Roman" w:cs="Times New Roman"/>
          <w:sz w:val="24"/>
          <w:szCs w:val="24"/>
        </w:rPr>
        <w:t>mente</w:t>
      </w:r>
      <w:r w:rsidRPr="00137A23">
        <w:rPr>
          <w:rFonts w:ascii="Times New Roman" w:hAnsi="Times New Roman" w:cs="Times New Roman"/>
          <w:sz w:val="24"/>
          <w:szCs w:val="24"/>
        </w:rPr>
        <w:t xml:space="preserve"> o ativo mais importante que elas possuem, o conhecimento. </w:t>
      </w:r>
      <w:r w:rsidR="003149BA" w:rsidRPr="00137A23">
        <w:rPr>
          <w:rFonts w:ascii="Times New Roman" w:hAnsi="Times New Roman" w:cs="Times New Roman"/>
          <w:sz w:val="24"/>
          <w:szCs w:val="24"/>
        </w:rPr>
        <w:t>Desta forma, o</w:t>
      </w:r>
      <w:r w:rsidR="000B1BB5" w:rsidRPr="00137A23">
        <w:rPr>
          <w:rFonts w:ascii="Times New Roman" w:eastAsia="Calibri" w:hAnsi="Times New Roman" w:cs="Times New Roman"/>
          <w:iCs/>
          <w:sz w:val="24"/>
          <w:szCs w:val="24"/>
        </w:rPr>
        <w:t xml:space="preserve"> objetivo deste trabalho é </w:t>
      </w:r>
      <w:r w:rsidR="0052373E" w:rsidRPr="00137A23">
        <w:rPr>
          <w:rFonts w:ascii="Times New Roman" w:eastAsia="Calibri" w:hAnsi="Times New Roman" w:cs="Times New Roman"/>
          <w:iCs/>
          <w:sz w:val="24"/>
          <w:szCs w:val="24"/>
        </w:rPr>
        <w:t>analisar o papel</w:t>
      </w:r>
      <w:r w:rsidR="000B1BB5" w:rsidRPr="00137A23">
        <w:rPr>
          <w:rFonts w:ascii="Times New Roman" w:hAnsi="Times New Roman" w:cs="Times New Roman"/>
          <w:sz w:val="24"/>
          <w:szCs w:val="24"/>
        </w:rPr>
        <w:t xml:space="preserve"> da gestão do conhecimento no processo de criação de produtos da empresa Raffer</w:t>
      </w:r>
      <w:r w:rsidR="000B1BB5" w:rsidRPr="00137A23">
        <w:rPr>
          <w:rFonts w:ascii="Times New Roman" w:eastAsia="Calibri" w:hAnsi="Times New Roman" w:cs="Times New Roman"/>
          <w:iCs/>
          <w:sz w:val="24"/>
          <w:szCs w:val="24"/>
        </w:rPr>
        <w:t xml:space="preserve">. Desta forma, este estudo caracterizou-se como pesquisa qualitativa, sendo utilizado como instrumento para a coleta de dados o questionário, estruturado e baseado na escala de </w:t>
      </w:r>
      <w:r w:rsidR="000B1BB5" w:rsidRPr="00137A23">
        <w:rPr>
          <w:rFonts w:ascii="Times New Roman" w:eastAsia="Calibri" w:hAnsi="Times New Roman" w:cs="Times New Roman"/>
          <w:i/>
          <w:iCs/>
          <w:sz w:val="24"/>
          <w:szCs w:val="24"/>
        </w:rPr>
        <w:t>Likert</w:t>
      </w:r>
      <w:r w:rsidR="000B1BB5" w:rsidRPr="00137A23">
        <w:rPr>
          <w:rFonts w:ascii="Times New Roman" w:eastAsia="Calibri" w:hAnsi="Times New Roman" w:cs="Times New Roman"/>
          <w:iCs/>
          <w:sz w:val="24"/>
          <w:szCs w:val="24"/>
        </w:rPr>
        <w:t xml:space="preserve"> de 10 pontos. O mesmo foi aplicado aos responsáveis do setor de criação e desenvolvimento da empresa Raffer. Para análise e tratamento dos dados utilizou-se a análise descritiva, verificando-se que a partir da utilização de diversas ferramentas voltadas ao compartilhamento de informações a empresa obtém processos mais eficientes e eficazes, fazendo com que o modo como o processo de criação e desenvolvimento de produtos ocorra de forma diferenciada, resultando em maior</w:t>
      </w:r>
      <w:r w:rsidR="000B1BB5" w:rsidRPr="00DE193E">
        <w:rPr>
          <w:rFonts w:ascii="Times New Roman" w:eastAsia="Calibri" w:hAnsi="Times New Roman" w:cs="Times New Roman"/>
          <w:iCs/>
          <w:sz w:val="24"/>
          <w:szCs w:val="24"/>
        </w:rPr>
        <w:t xml:space="preserve"> competitividade em seu mercado de atuação.</w:t>
      </w:r>
    </w:p>
    <w:p w:rsidR="000B1BB5" w:rsidRPr="00DE193E" w:rsidRDefault="000B1BB5" w:rsidP="000B1BB5">
      <w:pPr>
        <w:autoSpaceDE w:val="0"/>
        <w:autoSpaceDN w:val="0"/>
        <w:adjustRightInd w:val="0"/>
        <w:spacing w:after="0" w:line="240" w:lineRule="auto"/>
        <w:jc w:val="both"/>
        <w:rPr>
          <w:rFonts w:ascii="Times New Roman" w:eastAsia="Calibri" w:hAnsi="Times New Roman" w:cs="Times New Roman"/>
          <w:sz w:val="24"/>
          <w:szCs w:val="24"/>
        </w:rPr>
      </w:pPr>
    </w:p>
    <w:p w:rsidR="000B1BB5" w:rsidRPr="00DE193E" w:rsidRDefault="000B1BB5" w:rsidP="000B1BB5">
      <w:pPr>
        <w:shd w:val="clear" w:color="auto" w:fill="FFFFFF"/>
        <w:spacing w:after="0" w:line="240" w:lineRule="auto"/>
        <w:textAlignment w:val="baseline"/>
        <w:outlineLvl w:val="0"/>
        <w:rPr>
          <w:rFonts w:ascii="Times New Roman" w:hAnsi="Times New Roman" w:cs="Times New Roman"/>
          <w:sz w:val="24"/>
          <w:szCs w:val="24"/>
        </w:rPr>
      </w:pPr>
      <w:r w:rsidRPr="00DE193E">
        <w:rPr>
          <w:rFonts w:ascii="Times New Roman" w:hAnsi="Times New Roman" w:cs="Times New Roman"/>
          <w:b/>
          <w:sz w:val="24"/>
          <w:szCs w:val="24"/>
        </w:rPr>
        <w:t>Palavras-chave:</w:t>
      </w:r>
      <w:r w:rsidRPr="00DE193E">
        <w:rPr>
          <w:rFonts w:ascii="Times New Roman" w:hAnsi="Times New Roman" w:cs="Times New Roman"/>
          <w:sz w:val="24"/>
          <w:szCs w:val="24"/>
        </w:rPr>
        <w:t xml:space="preserve"> Gestão do Conhecimento; Inovação; Compartilhamento de Informação.</w:t>
      </w:r>
    </w:p>
    <w:p w:rsidR="000B1BB5" w:rsidRPr="00DE193E" w:rsidRDefault="000B1BB5" w:rsidP="000B1BB5">
      <w:pPr>
        <w:shd w:val="clear" w:color="auto" w:fill="FFFFFF"/>
        <w:spacing w:after="0" w:line="240" w:lineRule="auto"/>
        <w:textAlignment w:val="baseline"/>
        <w:outlineLvl w:val="0"/>
        <w:rPr>
          <w:rFonts w:ascii="Times New Roman" w:hAnsi="Times New Roman" w:cs="Times New Roman"/>
          <w:b/>
          <w:sz w:val="24"/>
          <w:szCs w:val="24"/>
        </w:rPr>
      </w:pPr>
    </w:p>
    <w:p w:rsidR="000B1BB5" w:rsidRPr="00DE193E" w:rsidRDefault="000B1BB5" w:rsidP="000B1BB5">
      <w:pPr>
        <w:shd w:val="clear" w:color="auto" w:fill="FFFFFF"/>
        <w:spacing w:after="0" w:line="240" w:lineRule="auto"/>
        <w:textAlignment w:val="baseline"/>
        <w:outlineLvl w:val="0"/>
        <w:rPr>
          <w:rFonts w:ascii="Times New Roman" w:hAnsi="Times New Roman" w:cs="Times New Roman"/>
          <w:b/>
          <w:sz w:val="24"/>
          <w:szCs w:val="24"/>
        </w:rPr>
      </w:pPr>
    </w:p>
    <w:p w:rsidR="000B1BB5" w:rsidRPr="00DE193E" w:rsidRDefault="000B1BB5" w:rsidP="000B1BB5">
      <w:pPr>
        <w:shd w:val="clear" w:color="auto" w:fill="FFFFFF"/>
        <w:spacing w:after="0" w:line="240" w:lineRule="auto"/>
        <w:jc w:val="right"/>
        <w:textAlignment w:val="baseline"/>
        <w:outlineLvl w:val="0"/>
        <w:rPr>
          <w:rFonts w:ascii="Times New Roman" w:hAnsi="Times New Roman" w:cs="Times New Roman"/>
          <w:b/>
          <w:sz w:val="28"/>
          <w:szCs w:val="28"/>
          <w:lang w:val="en-US"/>
        </w:rPr>
      </w:pPr>
      <w:r w:rsidRPr="00DE193E">
        <w:rPr>
          <w:rFonts w:ascii="Times New Roman" w:hAnsi="Times New Roman" w:cs="Times New Roman"/>
          <w:b/>
          <w:sz w:val="28"/>
          <w:szCs w:val="28"/>
          <w:lang w:val="en-US"/>
        </w:rPr>
        <w:t>KNOWLEDGE MANAGEMENT IN THE PROCESS OF CREATING PRODUCTS</w:t>
      </w:r>
      <w:r w:rsidR="003C3FE3">
        <w:rPr>
          <w:rFonts w:ascii="Times New Roman" w:hAnsi="Times New Roman" w:cs="Times New Roman"/>
          <w:b/>
          <w:sz w:val="28"/>
          <w:szCs w:val="28"/>
          <w:lang w:val="en-US"/>
        </w:rPr>
        <w:t xml:space="preserve"> OF A MANUFACTURE COMPANY</w:t>
      </w:r>
      <w:bookmarkStart w:id="0" w:name="_GoBack"/>
      <w:bookmarkEnd w:id="0"/>
      <w:r w:rsidR="003C3FE3">
        <w:rPr>
          <w:rFonts w:ascii="Times New Roman" w:hAnsi="Times New Roman" w:cs="Times New Roman"/>
          <w:b/>
          <w:sz w:val="28"/>
          <w:szCs w:val="28"/>
          <w:lang w:val="en-US"/>
        </w:rPr>
        <w:t xml:space="preserve"> </w:t>
      </w:r>
    </w:p>
    <w:p w:rsidR="000B1BB5" w:rsidRPr="00DE193E" w:rsidRDefault="000B1BB5" w:rsidP="000B1BB5">
      <w:pPr>
        <w:shd w:val="clear" w:color="auto" w:fill="FFFFFF"/>
        <w:spacing w:after="0" w:line="240" w:lineRule="auto"/>
        <w:textAlignment w:val="baseline"/>
        <w:outlineLvl w:val="0"/>
        <w:rPr>
          <w:rFonts w:ascii="Times New Roman" w:hAnsi="Times New Roman" w:cs="Times New Roman"/>
          <w:b/>
          <w:sz w:val="24"/>
          <w:szCs w:val="24"/>
          <w:lang w:val="en-US"/>
        </w:rPr>
      </w:pPr>
    </w:p>
    <w:p w:rsidR="000B1BB5" w:rsidRPr="00DE193E" w:rsidRDefault="000B1BB5" w:rsidP="000B1BB5">
      <w:pPr>
        <w:shd w:val="clear" w:color="auto" w:fill="FFFFFF"/>
        <w:spacing w:after="0" w:line="240" w:lineRule="auto"/>
        <w:textAlignment w:val="baseline"/>
        <w:outlineLvl w:val="0"/>
        <w:rPr>
          <w:rFonts w:ascii="Times New Roman" w:hAnsi="Times New Roman" w:cs="Times New Roman"/>
          <w:b/>
          <w:sz w:val="24"/>
          <w:szCs w:val="24"/>
          <w:lang w:val="en-US"/>
        </w:rPr>
      </w:pPr>
      <w:r w:rsidRPr="00DE193E">
        <w:rPr>
          <w:rFonts w:ascii="Times New Roman" w:hAnsi="Times New Roman" w:cs="Times New Roman"/>
          <w:b/>
          <w:sz w:val="24"/>
          <w:szCs w:val="24"/>
          <w:lang w:val="en-US"/>
        </w:rPr>
        <w:t>ABSTRACT</w:t>
      </w:r>
    </w:p>
    <w:p w:rsidR="000B1BB5" w:rsidRPr="00DE193E" w:rsidRDefault="00137A23" w:rsidP="00137A23">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
        </w:rPr>
        <w:t>Nowadays, due to</w:t>
      </w:r>
      <w:r w:rsidRPr="00137A23">
        <w:rPr>
          <w:rFonts w:ascii="Times New Roman" w:eastAsia="Times New Roman" w:hAnsi="Times New Roman" w:cs="Times New Roman"/>
          <w:sz w:val="24"/>
          <w:szCs w:val="24"/>
          <w:lang w:val="en"/>
        </w:rPr>
        <w:t xml:space="preserve"> intense competition present in the market, companies began to worry about seeking and maintaining competitive advantage, so it is necessary that they are able to</w:t>
      </w:r>
      <w:r>
        <w:rPr>
          <w:rFonts w:ascii="Times New Roman" w:eastAsia="Times New Roman" w:hAnsi="Times New Roman" w:cs="Times New Roman"/>
          <w:sz w:val="24"/>
          <w:szCs w:val="24"/>
          <w:lang w:val="en"/>
        </w:rPr>
        <w:t xml:space="preserve"> work </w:t>
      </w:r>
      <w:r w:rsidRPr="00137A23">
        <w:rPr>
          <w:rFonts w:ascii="Times New Roman" w:eastAsia="Times New Roman" w:hAnsi="Times New Roman" w:cs="Times New Roman"/>
          <w:sz w:val="24"/>
          <w:szCs w:val="24"/>
          <w:lang w:val="en"/>
        </w:rPr>
        <w:t>efficiently the most important asset they have</w:t>
      </w:r>
      <w:r>
        <w:rPr>
          <w:rFonts w:ascii="Times New Roman" w:eastAsia="Times New Roman" w:hAnsi="Times New Roman" w:cs="Times New Roman"/>
          <w:sz w:val="24"/>
          <w:szCs w:val="24"/>
          <w:lang w:val="en"/>
        </w:rPr>
        <w:t>,</w:t>
      </w:r>
      <w:r w:rsidRPr="00137A23">
        <w:rPr>
          <w:rFonts w:ascii="Times New Roman" w:eastAsia="Times New Roman" w:hAnsi="Times New Roman" w:cs="Times New Roman"/>
          <w:sz w:val="24"/>
          <w:szCs w:val="24"/>
          <w:lang w:val="en"/>
        </w:rPr>
        <w:t xml:space="preserve"> the knowledge. </w:t>
      </w:r>
      <w:r>
        <w:rPr>
          <w:rFonts w:ascii="Times New Roman" w:eastAsia="Times New Roman" w:hAnsi="Times New Roman" w:cs="Times New Roman"/>
          <w:sz w:val="24"/>
          <w:szCs w:val="24"/>
          <w:lang w:val="en"/>
        </w:rPr>
        <w:t>Thus, t</w:t>
      </w:r>
      <w:r w:rsidR="000B1BB5" w:rsidRPr="00DE193E">
        <w:rPr>
          <w:rFonts w:ascii="Times New Roman" w:hAnsi="Times New Roman" w:cs="Times New Roman"/>
          <w:sz w:val="24"/>
          <w:szCs w:val="24"/>
          <w:lang w:val="en-US"/>
        </w:rPr>
        <w:t>he objective of this study is</w:t>
      </w:r>
      <w:r w:rsidR="0052373E">
        <w:rPr>
          <w:rFonts w:ascii="Times New Roman" w:hAnsi="Times New Roman" w:cs="Times New Roman"/>
          <w:sz w:val="24"/>
          <w:szCs w:val="24"/>
          <w:lang w:val="en-US"/>
        </w:rPr>
        <w:t xml:space="preserve"> analysing</w:t>
      </w:r>
      <w:r w:rsidR="000B1BB5" w:rsidRPr="00DE193E">
        <w:rPr>
          <w:rFonts w:ascii="Times New Roman" w:hAnsi="Times New Roman" w:cs="Times New Roman"/>
          <w:sz w:val="24"/>
          <w:szCs w:val="24"/>
          <w:lang w:val="en-US"/>
        </w:rPr>
        <w:t xml:space="preserve"> the </w:t>
      </w:r>
      <w:r w:rsidR="0052373E">
        <w:rPr>
          <w:rFonts w:ascii="Times New Roman" w:hAnsi="Times New Roman" w:cs="Times New Roman"/>
          <w:sz w:val="24"/>
          <w:szCs w:val="24"/>
          <w:lang w:val="en-US"/>
        </w:rPr>
        <w:t xml:space="preserve">role of </w:t>
      </w:r>
      <w:r w:rsidR="000B1BB5" w:rsidRPr="00DE193E">
        <w:rPr>
          <w:rFonts w:ascii="Times New Roman" w:hAnsi="Times New Roman" w:cs="Times New Roman"/>
          <w:sz w:val="24"/>
          <w:szCs w:val="24"/>
          <w:lang w:val="en-US"/>
        </w:rPr>
        <w:t>knowledge management in the process of products creation of Raffer Company. Thus, this study was characterized as qualitative research, it was used as tool for data collection the questionnaire, structured and based on the Likert scale of 10 points. The same was applied to responsible of Raffer Company’s creation and development sector. For data analysis and processing it was used descriptive analysis, verifying from the use of several tools toward to information sharing the Company gets more efficient and effective processes, causing the way the creation and development of products process occurs differently, resulting in greater competitiveness in its market.</w:t>
      </w:r>
    </w:p>
    <w:p w:rsidR="000B1BB5" w:rsidRPr="00DE193E" w:rsidRDefault="000B1BB5" w:rsidP="000B1BB5">
      <w:pPr>
        <w:shd w:val="clear" w:color="auto" w:fill="FFFFFF"/>
        <w:spacing w:after="0" w:line="240" w:lineRule="auto"/>
        <w:jc w:val="both"/>
        <w:textAlignment w:val="baseline"/>
        <w:outlineLvl w:val="0"/>
        <w:rPr>
          <w:rFonts w:ascii="Times New Roman" w:hAnsi="Times New Roman" w:cs="Times New Roman"/>
          <w:sz w:val="24"/>
          <w:szCs w:val="24"/>
          <w:lang w:val="en-US"/>
        </w:rPr>
      </w:pPr>
    </w:p>
    <w:p w:rsidR="000B1BB5" w:rsidRPr="00DE193E" w:rsidRDefault="000B1BB5" w:rsidP="000B1BB5">
      <w:pPr>
        <w:shd w:val="clear" w:color="auto" w:fill="FFFFFF"/>
        <w:spacing w:after="0" w:line="240" w:lineRule="auto"/>
        <w:textAlignment w:val="baseline"/>
        <w:outlineLvl w:val="0"/>
        <w:rPr>
          <w:rFonts w:ascii="Times New Roman" w:hAnsi="Times New Roman" w:cs="Times New Roman"/>
          <w:sz w:val="24"/>
          <w:szCs w:val="24"/>
          <w:lang w:val="en-US"/>
        </w:rPr>
      </w:pPr>
      <w:r w:rsidRPr="00DE193E">
        <w:rPr>
          <w:rFonts w:ascii="Times New Roman" w:hAnsi="Times New Roman" w:cs="Times New Roman"/>
          <w:b/>
          <w:sz w:val="24"/>
          <w:szCs w:val="24"/>
          <w:lang w:val="en-US"/>
        </w:rPr>
        <w:t>Key-words:</w:t>
      </w:r>
      <w:r w:rsidRPr="00DE193E">
        <w:rPr>
          <w:rFonts w:ascii="Times New Roman" w:hAnsi="Times New Roman" w:cs="Times New Roman"/>
          <w:sz w:val="24"/>
          <w:szCs w:val="24"/>
          <w:lang w:val="en-US"/>
        </w:rPr>
        <w:t xml:space="preserve"> Knowledge Management; Innovation; Information Sharing.</w:t>
      </w:r>
    </w:p>
    <w:p w:rsidR="000B1BB5" w:rsidRPr="00DE193E" w:rsidRDefault="000B1BB5" w:rsidP="00810489">
      <w:pPr>
        <w:shd w:val="clear" w:color="auto" w:fill="FFFFFF"/>
        <w:spacing w:after="0" w:line="360" w:lineRule="auto"/>
        <w:textAlignment w:val="baseline"/>
        <w:outlineLvl w:val="0"/>
        <w:rPr>
          <w:rFonts w:ascii="Times New Roman" w:hAnsi="Times New Roman" w:cs="Times New Roman"/>
          <w:b/>
          <w:sz w:val="24"/>
          <w:szCs w:val="24"/>
        </w:rPr>
      </w:pPr>
    </w:p>
    <w:p w:rsidR="00C77DB0" w:rsidRPr="00DE193E" w:rsidRDefault="00C77DB0" w:rsidP="00810489">
      <w:pPr>
        <w:shd w:val="clear" w:color="auto" w:fill="FFFFFF"/>
        <w:spacing w:after="0" w:line="360" w:lineRule="auto"/>
        <w:textAlignment w:val="baseline"/>
        <w:outlineLvl w:val="0"/>
        <w:rPr>
          <w:rFonts w:ascii="Times New Roman" w:hAnsi="Times New Roman" w:cs="Times New Roman"/>
          <w:b/>
          <w:sz w:val="24"/>
          <w:szCs w:val="24"/>
        </w:rPr>
      </w:pPr>
      <w:r w:rsidRPr="00DE193E">
        <w:rPr>
          <w:rFonts w:ascii="Times New Roman" w:hAnsi="Times New Roman" w:cs="Times New Roman"/>
          <w:b/>
          <w:sz w:val="24"/>
          <w:szCs w:val="24"/>
        </w:rPr>
        <w:t>1 INTRODUÇÃO</w:t>
      </w:r>
    </w:p>
    <w:p w:rsidR="004D6AE9" w:rsidRPr="00DE193E" w:rsidRDefault="004D6AE9" w:rsidP="00810489">
      <w:pPr>
        <w:shd w:val="clear" w:color="auto" w:fill="FFFFFF"/>
        <w:spacing w:after="0" w:line="360" w:lineRule="auto"/>
        <w:ind w:firstLine="851"/>
        <w:textAlignment w:val="baseline"/>
        <w:outlineLvl w:val="0"/>
        <w:rPr>
          <w:rFonts w:ascii="Times New Roman" w:hAnsi="Times New Roman" w:cs="Times New Roman"/>
          <w:b/>
          <w:sz w:val="24"/>
          <w:szCs w:val="24"/>
        </w:rPr>
      </w:pPr>
    </w:p>
    <w:p w:rsidR="00533CE7" w:rsidRPr="00DE193E" w:rsidRDefault="00533CE7" w:rsidP="00810489">
      <w:pPr>
        <w:autoSpaceDE w:val="0"/>
        <w:autoSpaceDN w:val="0"/>
        <w:adjustRightInd w:val="0"/>
        <w:spacing w:after="0" w:line="360" w:lineRule="auto"/>
        <w:ind w:firstLine="851"/>
        <w:jc w:val="both"/>
        <w:rPr>
          <w:rFonts w:ascii="Times New Roman" w:hAnsi="Times New Roman" w:cs="Times New Roman"/>
          <w:sz w:val="24"/>
          <w:szCs w:val="24"/>
        </w:rPr>
      </w:pPr>
      <w:r w:rsidRPr="00DE193E">
        <w:rPr>
          <w:rFonts w:ascii="Times New Roman" w:hAnsi="Times New Roman" w:cs="Times New Roman"/>
          <w:sz w:val="24"/>
          <w:szCs w:val="24"/>
        </w:rPr>
        <w:t xml:space="preserve">Tendo em vista o atual cenário competitivo no qual as organizações estão </w:t>
      </w:r>
      <w:r w:rsidR="00735CEF" w:rsidRPr="00DE193E">
        <w:rPr>
          <w:rFonts w:ascii="Times New Roman" w:hAnsi="Times New Roman" w:cs="Times New Roman"/>
          <w:sz w:val="24"/>
          <w:szCs w:val="24"/>
        </w:rPr>
        <w:t>inseridas</w:t>
      </w:r>
      <w:r w:rsidRPr="00DE193E">
        <w:rPr>
          <w:rFonts w:ascii="Times New Roman" w:hAnsi="Times New Roman" w:cs="Times New Roman"/>
          <w:sz w:val="24"/>
          <w:szCs w:val="24"/>
        </w:rPr>
        <w:t>, uma n</w:t>
      </w:r>
      <w:r w:rsidR="00735CEF" w:rsidRPr="00DE193E">
        <w:rPr>
          <w:rFonts w:ascii="Times New Roman" w:hAnsi="Times New Roman" w:cs="Times New Roman"/>
          <w:sz w:val="24"/>
          <w:szCs w:val="24"/>
        </w:rPr>
        <w:t>ova perspectiva se faz presente</w:t>
      </w:r>
      <w:r w:rsidR="00EF785D" w:rsidRPr="00DE193E">
        <w:rPr>
          <w:rFonts w:ascii="Times New Roman" w:hAnsi="Times New Roman" w:cs="Times New Roman"/>
          <w:sz w:val="24"/>
          <w:szCs w:val="24"/>
        </w:rPr>
        <w:t>,</w:t>
      </w:r>
      <w:r w:rsidR="00A0532E" w:rsidRPr="00DE193E">
        <w:rPr>
          <w:rFonts w:ascii="Times New Roman" w:hAnsi="Times New Roman" w:cs="Times New Roman"/>
          <w:sz w:val="24"/>
          <w:szCs w:val="24"/>
        </w:rPr>
        <w:t xml:space="preserve"> exercendo influência</w:t>
      </w:r>
      <w:r w:rsidR="00EF785D" w:rsidRPr="00DE193E">
        <w:rPr>
          <w:rFonts w:ascii="Times New Roman" w:hAnsi="Times New Roman" w:cs="Times New Roman"/>
          <w:sz w:val="24"/>
          <w:szCs w:val="24"/>
        </w:rPr>
        <w:t xml:space="preserve"> sobretudo</w:t>
      </w:r>
      <w:r w:rsidRPr="00DE193E">
        <w:rPr>
          <w:rFonts w:ascii="Times New Roman" w:hAnsi="Times New Roman" w:cs="Times New Roman"/>
          <w:sz w:val="24"/>
          <w:szCs w:val="24"/>
        </w:rPr>
        <w:t xml:space="preserve"> nas relações que permeiam o ambiente de negócio das organizações. </w:t>
      </w:r>
      <w:r w:rsidR="00116AA9" w:rsidRPr="00DE193E">
        <w:rPr>
          <w:rFonts w:ascii="Times New Roman" w:hAnsi="Times New Roman" w:cs="Times New Roman"/>
          <w:sz w:val="24"/>
          <w:szCs w:val="24"/>
        </w:rPr>
        <w:t>Estas</w:t>
      </w:r>
      <w:r w:rsidR="00EF785D" w:rsidRPr="00DE193E">
        <w:rPr>
          <w:rFonts w:ascii="Times New Roman" w:hAnsi="Times New Roman" w:cs="Times New Roman"/>
          <w:sz w:val="24"/>
          <w:szCs w:val="24"/>
        </w:rPr>
        <w:t xml:space="preserve"> últimas</w:t>
      </w:r>
      <w:r w:rsidRPr="00DE193E">
        <w:rPr>
          <w:rFonts w:ascii="Times New Roman" w:hAnsi="Times New Roman" w:cs="Times New Roman"/>
          <w:sz w:val="24"/>
          <w:szCs w:val="24"/>
        </w:rPr>
        <w:t xml:space="preserve"> precisam desenvolver </w:t>
      </w:r>
      <w:r w:rsidRPr="00DE193E">
        <w:rPr>
          <w:rFonts w:ascii="Times New Roman" w:hAnsi="Times New Roman" w:cs="Times New Roman"/>
          <w:sz w:val="24"/>
          <w:szCs w:val="24"/>
        </w:rPr>
        <w:lastRenderedPageBreak/>
        <w:t xml:space="preserve">inovações no intuito de </w:t>
      </w:r>
      <w:r w:rsidR="00EF785D" w:rsidRPr="00DE193E">
        <w:rPr>
          <w:rFonts w:ascii="Times New Roman" w:hAnsi="Times New Roman" w:cs="Times New Roman"/>
          <w:sz w:val="24"/>
          <w:szCs w:val="24"/>
        </w:rPr>
        <w:t>se diferenciarem umas das outras, necessitando de destaque na promoção d</w:t>
      </w:r>
      <w:r w:rsidR="00735CEF" w:rsidRPr="00DE193E">
        <w:rPr>
          <w:rFonts w:ascii="Times New Roman" w:hAnsi="Times New Roman" w:cs="Times New Roman"/>
          <w:sz w:val="24"/>
          <w:szCs w:val="24"/>
        </w:rPr>
        <w:t>a personalização de</w:t>
      </w:r>
      <w:r w:rsidRPr="00DE193E">
        <w:rPr>
          <w:rFonts w:ascii="Times New Roman" w:hAnsi="Times New Roman" w:cs="Times New Roman"/>
          <w:sz w:val="24"/>
          <w:szCs w:val="24"/>
        </w:rPr>
        <w:t xml:space="preserve"> seus produtos e serviços. </w:t>
      </w:r>
    </w:p>
    <w:p w:rsidR="00CA46E5" w:rsidRDefault="002A4728" w:rsidP="00CA46E5">
      <w:pPr>
        <w:autoSpaceDE w:val="0"/>
        <w:autoSpaceDN w:val="0"/>
        <w:adjustRightInd w:val="0"/>
        <w:spacing w:after="0" w:line="360" w:lineRule="auto"/>
        <w:ind w:firstLine="851"/>
        <w:jc w:val="both"/>
        <w:rPr>
          <w:rFonts w:ascii="Times New Roman" w:hAnsi="Times New Roman" w:cs="Times New Roman"/>
          <w:sz w:val="24"/>
          <w:szCs w:val="24"/>
        </w:rPr>
      </w:pPr>
      <w:r w:rsidRPr="00DE193E">
        <w:rPr>
          <w:rFonts w:ascii="Times New Roman" w:hAnsi="Times New Roman" w:cs="Times New Roman"/>
          <w:sz w:val="24"/>
          <w:szCs w:val="24"/>
        </w:rPr>
        <w:t>N</w:t>
      </w:r>
      <w:r w:rsidR="00CA46E5" w:rsidRPr="00DE193E">
        <w:rPr>
          <w:rFonts w:ascii="Times New Roman" w:hAnsi="Times New Roman" w:cs="Times New Roman"/>
          <w:sz w:val="24"/>
          <w:szCs w:val="24"/>
        </w:rPr>
        <w:t xml:space="preserve">um mundo de </w:t>
      </w:r>
      <w:r w:rsidRPr="00DE193E">
        <w:rPr>
          <w:rFonts w:ascii="Times New Roman" w:hAnsi="Times New Roman" w:cs="Times New Roman"/>
          <w:sz w:val="24"/>
          <w:szCs w:val="24"/>
        </w:rPr>
        <w:t xml:space="preserve">intensas </w:t>
      </w:r>
      <w:r w:rsidR="00CA46E5" w:rsidRPr="00DE193E">
        <w:rPr>
          <w:rFonts w:ascii="Times New Roman" w:hAnsi="Times New Roman" w:cs="Times New Roman"/>
          <w:sz w:val="24"/>
          <w:szCs w:val="24"/>
        </w:rPr>
        <w:t xml:space="preserve">mudanças políticas, econômicas e sociais que afetam as </w:t>
      </w:r>
      <w:r w:rsidRPr="00DE193E">
        <w:rPr>
          <w:rFonts w:ascii="Times New Roman" w:hAnsi="Times New Roman" w:cs="Times New Roman"/>
          <w:sz w:val="24"/>
          <w:szCs w:val="24"/>
        </w:rPr>
        <w:t>corporações</w:t>
      </w:r>
      <w:r w:rsidR="00441DE2" w:rsidRPr="00DE193E">
        <w:rPr>
          <w:rFonts w:ascii="Times New Roman" w:hAnsi="Times New Roman" w:cs="Times New Roman"/>
          <w:sz w:val="24"/>
          <w:szCs w:val="24"/>
        </w:rPr>
        <w:t xml:space="preserve"> e as pessoas,</w:t>
      </w:r>
      <w:r w:rsidR="00E540A9" w:rsidRPr="00DE193E">
        <w:rPr>
          <w:rFonts w:ascii="Times New Roman" w:hAnsi="Times New Roman" w:cs="Times New Roman"/>
          <w:sz w:val="24"/>
          <w:szCs w:val="24"/>
        </w:rPr>
        <w:t xml:space="preserve"> </w:t>
      </w:r>
      <w:r w:rsidR="00441DE2" w:rsidRPr="00DE193E">
        <w:rPr>
          <w:rFonts w:ascii="Times New Roman" w:hAnsi="Times New Roman" w:cs="Times New Roman"/>
          <w:sz w:val="24"/>
          <w:szCs w:val="24"/>
        </w:rPr>
        <w:t>p</w:t>
      </w:r>
      <w:r w:rsidRPr="00DE193E">
        <w:rPr>
          <w:rFonts w:ascii="Times New Roman" w:hAnsi="Times New Roman" w:cs="Times New Roman"/>
          <w:sz w:val="24"/>
          <w:szCs w:val="24"/>
        </w:rPr>
        <w:t>rontamente</w:t>
      </w:r>
      <w:r w:rsidR="00CA46E5" w:rsidRPr="00DE193E">
        <w:rPr>
          <w:rFonts w:ascii="Times New Roman" w:hAnsi="Times New Roman" w:cs="Times New Roman"/>
          <w:sz w:val="24"/>
          <w:szCs w:val="24"/>
        </w:rPr>
        <w:t xml:space="preserve"> a intensificação da necessidade de adquirir e gerenciar o conhecimento humano e a aprendizagem interativa </w:t>
      </w:r>
      <w:r w:rsidRPr="00DE193E">
        <w:rPr>
          <w:rFonts w:ascii="Times New Roman" w:hAnsi="Times New Roman" w:cs="Times New Roman"/>
          <w:sz w:val="24"/>
          <w:szCs w:val="24"/>
        </w:rPr>
        <w:t>consecutiva</w:t>
      </w:r>
      <w:r w:rsidR="00CA46E5" w:rsidRPr="00DE193E">
        <w:rPr>
          <w:rFonts w:ascii="Times New Roman" w:hAnsi="Times New Roman" w:cs="Times New Roman"/>
          <w:sz w:val="24"/>
          <w:szCs w:val="24"/>
        </w:rPr>
        <w:t xml:space="preserve"> é premente </w:t>
      </w:r>
      <w:r w:rsidRPr="00DE193E">
        <w:rPr>
          <w:rFonts w:ascii="Times New Roman" w:hAnsi="Times New Roman" w:cs="Times New Roman"/>
          <w:sz w:val="24"/>
          <w:szCs w:val="24"/>
        </w:rPr>
        <w:t>para</w:t>
      </w:r>
      <w:r w:rsidR="00CA46E5" w:rsidRPr="00DE193E">
        <w:rPr>
          <w:rFonts w:ascii="Times New Roman" w:hAnsi="Times New Roman" w:cs="Times New Roman"/>
          <w:sz w:val="24"/>
          <w:szCs w:val="24"/>
        </w:rPr>
        <w:t xml:space="preserve"> adquirir e manter um diferencial competitivo na era da informação. </w:t>
      </w:r>
    </w:p>
    <w:p w:rsidR="00651753" w:rsidRPr="00651753" w:rsidRDefault="00651753" w:rsidP="00CA46E5">
      <w:pPr>
        <w:autoSpaceDE w:val="0"/>
        <w:autoSpaceDN w:val="0"/>
        <w:adjustRightInd w:val="0"/>
        <w:spacing w:after="0" w:line="360" w:lineRule="auto"/>
        <w:ind w:firstLine="851"/>
        <w:jc w:val="both"/>
        <w:rPr>
          <w:rFonts w:ascii="Times New Roman" w:hAnsi="Times New Roman" w:cs="Times New Roman"/>
          <w:sz w:val="24"/>
          <w:szCs w:val="24"/>
        </w:rPr>
      </w:pPr>
      <w:r w:rsidRPr="00651753">
        <w:rPr>
          <w:rFonts w:ascii="Times New Roman" w:hAnsi="Times New Roman" w:cs="Times New Roman"/>
          <w:sz w:val="24"/>
          <w:szCs w:val="24"/>
        </w:rPr>
        <w:t>Mallmann (2012) explica que obter vantagem competitiva tornou-se um fator relevante para a sobrevivência das organizações, muito mais do que em décadas passadas. Assim, em função da competitividade acirrada, as empresas acabam desenvolvendo processos de alta complexidade e produzindo grande quantidade de dados, informações e conhecimentos, assim como outros recursos utilizados, necessitando que haja gerenciamento de todos esses elementos.</w:t>
      </w:r>
    </w:p>
    <w:p w:rsidR="00563782" w:rsidRPr="00DE193E" w:rsidRDefault="00E421B7" w:rsidP="00651753">
      <w:pPr>
        <w:autoSpaceDE w:val="0"/>
        <w:autoSpaceDN w:val="0"/>
        <w:adjustRightInd w:val="0"/>
        <w:spacing w:after="0" w:line="360" w:lineRule="auto"/>
        <w:ind w:firstLine="708"/>
        <w:jc w:val="both"/>
        <w:rPr>
          <w:rFonts w:ascii="Times New Roman" w:hAnsi="Times New Roman" w:cs="Times New Roman"/>
          <w:sz w:val="24"/>
          <w:szCs w:val="24"/>
        </w:rPr>
      </w:pPr>
      <w:r w:rsidRPr="00DE193E">
        <w:rPr>
          <w:rFonts w:ascii="Times New Roman" w:hAnsi="Times New Roman" w:cs="Times New Roman"/>
          <w:sz w:val="24"/>
          <w:szCs w:val="24"/>
        </w:rPr>
        <w:t>Desta forma, a</w:t>
      </w:r>
      <w:r w:rsidR="00C51A84" w:rsidRPr="00DE193E">
        <w:rPr>
          <w:rFonts w:ascii="Times New Roman" w:hAnsi="Times New Roman" w:cs="Times New Roman"/>
          <w:sz w:val="24"/>
          <w:szCs w:val="24"/>
        </w:rPr>
        <w:t xml:space="preserve"> gestão está cada </w:t>
      </w:r>
      <w:r w:rsidR="00A84063" w:rsidRPr="00DE193E">
        <w:rPr>
          <w:rFonts w:ascii="Times New Roman" w:hAnsi="Times New Roman" w:cs="Times New Roman"/>
          <w:sz w:val="24"/>
          <w:szCs w:val="24"/>
        </w:rPr>
        <w:t xml:space="preserve">vez </w:t>
      </w:r>
      <w:r w:rsidR="00C51A84" w:rsidRPr="00DE193E">
        <w:rPr>
          <w:rFonts w:ascii="Times New Roman" w:hAnsi="Times New Roman" w:cs="Times New Roman"/>
          <w:sz w:val="24"/>
          <w:szCs w:val="24"/>
        </w:rPr>
        <w:t xml:space="preserve">mais ciente da importância </w:t>
      </w:r>
      <w:r w:rsidR="0027115A" w:rsidRPr="00DE193E">
        <w:rPr>
          <w:rFonts w:ascii="Times New Roman" w:hAnsi="Times New Roman" w:cs="Times New Roman"/>
          <w:sz w:val="24"/>
          <w:szCs w:val="24"/>
        </w:rPr>
        <w:t xml:space="preserve">que </w:t>
      </w:r>
      <w:r w:rsidR="00C51A84" w:rsidRPr="00DE193E">
        <w:rPr>
          <w:rFonts w:ascii="Times New Roman" w:hAnsi="Times New Roman" w:cs="Times New Roman"/>
          <w:sz w:val="24"/>
          <w:szCs w:val="24"/>
        </w:rPr>
        <w:t xml:space="preserve">o conhecimento </w:t>
      </w:r>
      <w:r w:rsidR="0027115A" w:rsidRPr="00DE193E">
        <w:rPr>
          <w:rFonts w:ascii="Times New Roman" w:hAnsi="Times New Roman" w:cs="Times New Roman"/>
          <w:sz w:val="24"/>
          <w:szCs w:val="24"/>
        </w:rPr>
        <w:t>tem quando se trata do</w:t>
      </w:r>
      <w:r w:rsidR="00C51A84" w:rsidRPr="00DE193E">
        <w:rPr>
          <w:rFonts w:ascii="Times New Roman" w:hAnsi="Times New Roman" w:cs="Times New Roman"/>
          <w:sz w:val="24"/>
          <w:szCs w:val="24"/>
        </w:rPr>
        <w:t xml:space="preserve"> desen</w:t>
      </w:r>
      <w:r w:rsidR="009003AC" w:rsidRPr="00DE193E">
        <w:rPr>
          <w:rFonts w:ascii="Times New Roman" w:hAnsi="Times New Roman" w:cs="Times New Roman"/>
          <w:sz w:val="24"/>
          <w:szCs w:val="24"/>
        </w:rPr>
        <w:t>volvimento de suas organizações</w:t>
      </w:r>
      <w:r w:rsidR="00B47696" w:rsidRPr="00DE193E">
        <w:rPr>
          <w:rFonts w:ascii="Times New Roman" w:hAnsi="Times New Roman" w:cs="Times New Roman"/>
          <w:sz w:val="24"/>
          <w:szCs w:val="24"/>
        </w:rPr>
        <w:t xml:space="preserve">, </w:t>
      </w:r>
      <w:r w:rsidR="00A0532E" w:rsidRPr="00DE193E">
        <w:rPr>
          <w:rFonts w:ascii="Times New Roman" w:hAnsi="Times New Roman" w:cs="Times New Roman"/>
          <w:sz w:val="24"/>
          <w:szCs w:val="24"/>
        </w:rPr>
        <w:t>considerando</w:t>
      </w:r>
      <w:r w:rsidR="007E5315" w:rsidRPr="00DE193E">
        <w:rPr>
          <w:rFonts w:ascii="Times New Roman" w:hAnsi="Times New Roman" w:cs="Times New Roman"/>
          <w:sz w:val="24"/>
          <w:szCs w:val="24"/>
        </w:rPr>
        <w:t xml:space="preserve"> que</w:t>
      </w:r>
      <w:r w:rsidR="00A84063" w:rsidRPr="00DE193E">
        <w:rPr>
          <w:rFonts w:ascii="Times New Roman" w:hAnsi="Times New Roman" w:cs="Times New Roman"/>
          <w:sz w:val="24"/>
          <w:szCs w:val="24"/>
        </w:rPr>
        <w:t xml:space="preserve"> a criatividade</w:t>
      </w:r>
      <w:r w:rsidR="007E5315" w:rsidRPr="00DE193E">
        <w:rPr>
          <w:rFonts w:ascii="Times New Roman" w:hAnsi="Times New Roman" w:cs="Times New Roman"/>
          <w:sz w:val="24"/>
          <w:szCs w:val="24"/>
        </w:rPr>
        <w:t xml:space="preserve"> é</w:t>
      </w:r>
      <w:r w:rsidR="00A84063" w:rsidRPr="00DE193E">
        <w:rPr>
          <w:rFonts w:ascii="Times New Roman" w:hAnsi="Times New Roman" w:cs="Times New Roman"/>
          <w:sz w:val="24"/>
          <w:szCs w:val="24"/>
        </w:rPr>
        <w:t xml:space="preserve"> </w:t>
      </w:r>
      <w:r w:rsidR="00577621" w:rsidRPr="00DE193E">
        <w:rPr>
          <w:rFonts w:ascii="Times New Roman" w:hAnsi="Times New Roman" w:cs="Times New Roman"/>
          <w:sz w:val="24"/>
          <w:szCs w:val="24"/>
        </w:rPr>
        <w:t xml:space="preserve">um fator que </w:t>
      </w:r>
      <w:r w:rsidR="00A84063" w:rsidRPr="00DE193E">
        <w:rPr>
          <w:rFonts w:ascii="Times New Roman" w:hAnsi="Times New Roman" w:cs="Times New Roman"/>
          <w:sz w:val="24"/>
          <w:szCs w:val="24"/>
        </w:rPr>
        <w:t>possibilita a transformação de uma forma de conhecimento em outra</w:t>
      </w:r>
      <w:r w:rsidR="00D13009" w:rsidRPr="00DE193E">
        <w:rPr>
          <w:rFonts w:ascii="Times New Roman" w:hAnsi="Times New Roman" w:cs="Times New Roman"/>
          <w:sz w:val="24"/>
          <w:szCs w:val="24"/>
        </w:rPr>
        <w:t xml:space="preserve">. </w:t>
      </w:r>
      <w:r w:rsidR="007F58EA" w:rsidRPr="00DE193E">
        <w:rPr>
          <w:rFonts w:ascii="Times New Roman" w:hAnsi="Times New Roman" w:cs="Times New Roman"/>
          <w:sz w:val="24"/>
          <w:szCs w:val="24"/>
        </w:rPr>
        <w:t xml:space="preserve">Ou seja, </w:t>
      </w:r>
      <w:r w:rsidR="00D13009" w:rsidRPr="00DE193E">
        <w:rPr>
          <w:rFonts w:ascii="Times New Roman" w:hAnsi="Times New Roman" w:cs="Times New Roman"/>
          <w:sz w:val="24"/>
          <w:szCs w:val="24"/>
        </w:rPr>
        <w:t>a partir do momento em que novas interpretações são geradas ocorre a maximização do nível de conhecimento</w:t>
      </w:r>
      <w:r w:rsidR="00210856" w:rsidRPr="00DE193E">
        <w:rPr>
          <w:rFonts w:ascii="Times New Roman" w:hAnsi="Times New Roman" w:cs="Times New Roman"/>
          <w:sz w:val="24"/>
          <w:szCs w:val="24"/>
        </w:rPr>
        <w:t xml:space="preserve">, o que é de grande </w:t>
      </w:r>
      <w:r w:rsidR="0027115A" w:rsidRPr="00DE193E">
        <w:rPr>
          <w:rFonts w:ascii="Times New Roman" w:hAnsi="Times New Roman" w:cs="Times New Roman"/>
          <w:sz w:val="24"/>
          <w:szCs w:val="24"/>
        </w:rPr>
        <w:t xml:space="preserve">relevância para </w:t>
      </w:r>
      <w:r w:rsidR="007E5315" w:rsidRPr="00DE193E">
        <w:rPr>
          <w:rFonts w:ascii="Times New Roman" w:hAnsi="Times New Roman" w:cs="Times New Roman"/>
          <w:sz w:val="24"/>
          <w:szCs w:val="24"/>
        </w:rPr>
        <w:t>o processo de</w:t>
      </w:r>
      <w:r w:rsidR="00210856" w:rsidRPr="00DE193E">
        <w:rPr>
          <w:rFonts w:ascii="Times New Roman" w:hAnsi="Times New Roman" w:cs="Times New Roman"/>
          <w:sz w:val="24"/>
          <w:szCs w:val="24"/>
        </w:rPr>
        <w:t xml:space="preserve"> criação e </w:t>
      </w:r>
      <w:r w:rsidR="0027115A" w:rsidRPr="00DE193E">
        <w:rPr>
          <w:rFonts w:ascii="Times New Roman" w:hAnsi="Times New Roman" w:cs="Times New Roman"/>
          <w:sz w:val="24"/>
          <w:szCs w:val="24"/>
        </w:rPr>
        <w:t>diferenciação</w:t>
      </w:r>
      <w:r w:rsidR="0052094C" w:rsidRPr="00DE193E">
        <w:rPr>
          <w:rFonts w:ascii="Times New Roman" w:hAnsi="Times New Roman" w:cs="Times New Roman"/>
          <w:sz w:val="24"/>
          <w:szCs w:val="24"/>
        </w:rPr>
        <w:t xml:space="preserve"> de produtos e serviços (CARNEIRO, 2000).</w:t>
      </w:r>
    </w:p>
    <w:p w:rsidR="006C1779" w:rsidRPr="00DE193E" w:rsidRDefault="0052094C" w:rsidP="00810489">
      <w:pPr>
        <w:spacing w:after="0" w:line="360" w:lineRule="auto"/>
        <w:ind w:firstLine="851"/>
        <w:jc w:val="both"/>
        <w:rPr>
          <w:rFonts w:ascii="Times New Roman" w:hAnsi="Times New Roman" w:cs="Times New Roman"/>
          <w:sz w:val="24"/>
          <w:szCs w:val="24"/>
        </w:rPr>
      </w:pPr>
      <w:r w:rsidRPr="00DE193E">
        <w:rPr>
          <w:rFonts w:ascii="Times New Roman" w:hAnsi="Times New Roman" w:cs="Times New Roman"/>
          <w:sz w:val="24"/>
          <w:szCs w:val="24"/>
        </w:rPr>
        <w:t>O autor ainda destaca</w:t>
      </w:r>
      <w:r w:rsidR="000A261D" w:rsidRPr="00DE193E">
        <w:rPr>
          <w:rFonts w:ascii="Times New Roman" w:hAnsi="Times New Roman" w:cs="Times New Roman"/>
          <w:sz w:val="24"/>
          <w:szCs w:val="24"/>
        </w:rPr>
        <w:t xml:space="preserve"> </w:t>
      </w:r>
      <w:r w:rsidR="00E376A6" w:rsidRPr="00DE193E">
        <w:rPr>
          <w:rFonts w:ascii="Times New Roman" w:hAnsi="Times New Roman" w:cs="Times New Roman"/>
          <w:sz w:val="24"/>
          <w:szCs w:val="24"/>
        </w:rPr>
        <w:t xml:space="preserve">a importância </w:t>
      </w:r>
      <w:r w:rsidRPr="00DE193E">
        <w:rPr>
          <w:rFonts w:ascii="Times New Roman" w:hAnsi="Times New Roman" w:cs="Times New Roman"/>
          <w:sz w:val="24"/>
          <w:szCs w:val="24"/>
        </w:rPr>
        <w:t xml:space="preserve">que </w:t>
      </w:r>
      <w:r w:rsidR="00E376A6" w:rsidRPr="00DE193E">
        <w:rPr>
          <w:rFonts w:ascii="Times New Roman" w:hAnsi="Times New Roman" w:cs="Times New Roman"/>
          <w:sz w:val="24"/>
          <w:szCs w:val="24"/>
        </w:rPr>
        <w:t>a evolução do conhecimento</w:t>
      </w:r>
      <w:r w:rsidR="00EF785D" w:rsidRPr="00DE193E">
        <w:rPr>
          <w:rFonts w:ascii="Times New Roman" w:hAnsi="Times New Roman" w:cs="Times New Roman"/>
          <w:sz w:val="24"/>
          <w:szCs w:val="24"/>
        </w:rPr>
        <w:t xml:space="preserve"> te</w:t>
      </w:r>
      <w:r w:rsidRPr="00DE193E">
        <w:rPr>
          <w:rFonts w:ascii="Times New Roman" w:hAnsi="Times New Roman" w:cs="Times New Roman"/>
          <w:sz w:val="24"/>
          <w:szCs w:val="24"/>
        </w:rPr>
        <w:t>m</w:t>
      </w:r>
      <w:r w:rsidR="00E376A6" w:rsidRPr="00DE193E">
        <w:rPr>
          <w:rFonts w:ascii="Times New Roman" w:hAnsi="Times New Roman" w:cs="Times New Roman"/>
          <w:sz w:val="24"/>
          <w:szCs w:val="24"/>
        </w:rPr>
        <w:t xml:space="preserve"> no processo de inovação</w:t>
      </w:r>
      <w:r w:rsidR="006C1779" w:rsidRPr="00DE193E">
        <w:rPr>
          <w:rFonts w:ascii="Times New Roman" w:hAnsi="Times New Roman" w:cs="Times New Roman"/>
          <w:sz w:val="24"/>
          <w:szCs w:val="24"/>
        </w:rPr>
        <w:t>, uma vez que esta consiste na base para as organizações q</w:t>
      </w:r>
      <w:r w:rsidRPr="00DE193E">
        <w:rPr>
          <w:rFonts w:ascii="Times New Roman" w:hAnsi="Times New Roman" w:cs="Times New Roman"/>
          <w:sz w:val="24"/>
          <w:szCs w:val="24"/>
        </w:rPr>
        <w:t>ue compõem o mundo dos negócios</w:t>
      </w:r>
      <w:r w:rsidR="00DD3522" w:rsidRPr="00DE193E">
        <w:rPr>
          <w:rFonts w:ascii="Times New Roman" w:hAnsi="Times New Roman" w:cs="Times New Roman"/>
          <w:sz w:val="24"/>
          <w:szCs w:val="24"/>
        </w:rPr>
        <w:t>,</w:t>
      </w:r>
      <w:r w:rsidRPr="00DE193E">
        <w:rPr>
          <w:rFonts w:ascii="Times New Roman" w:hAnsi="Times New Roman" w:cs="Times New Roman"/>
          <w:sz w:val="24"/>
          <w:szCs w:val="24"/>
        </w:rPr>
        <w:t xml:space="preserve"> não deixando de considerar principalmente o fato de que </w:t>
      </w:r>
      <w:r w:rsidR="006C1779" w:rsidRPr="00DE193E">
        <w:rPr>
          <w:rFonts w:ascii="Times New Roman" w:hAnsi="Times New Roman" w:cs="Times New Roman"/>
          <w:sz w:val="24"/>
          <w:szCs w:val="24"/>
        </w:rPr>
        <w:t>este</w:t>
      </w:r>
      <w:r w:rsidR="00EF785D" w:rsidRPr="00DE193E">
        <w:rPr>
          <w:rFonts w:ascii="Times New Roman" w:hAnsi="Times New Roman" w:cs="Times New Roman"/>
          <w:sz w:val="24"/>
          <w:szCs w:val="24"/>
        </w:rPr>
        <w:t>s</w:t>
      </w:r>
      <w:r w:rsidR="006C1779" w:rsidRPr="00DE193E">
        <w:rPr>
          <w:rFonts w:ascii="Times New Roman" w:hAnsi="Times New Roman" w:cs="Times New Roman"/>
          <w:sz w:val="24"/>
          <w:szCs w:val="24"/>
        </w:rPr>
        <w:t xml:space="preserve"> </w:t>
      </w:r>
      <w:r w:rsidR="00436D84" w:rsidRPr="00DE193E">
        <w:rPr>
          <w:rFonts w:ascii="Times New Roman" w:hAnsi="Times New Roman" w:cs="Times New Roman"/>
          <w:sz w:val="24"/>
          <w:szCs w:val="24"/>
        </w:rPr>
        <w:t>se encontra</w:t>
      </w:r>
      <w:r w:rsidR="00EF785D" w:rsidRPr="00DE193E">
        <w:rPr>
          <w:rFonts w:ascii="Times New Roman" w:hAnsi="Times New Roman" w:cs="Times New Roman"/>
          <w:sz w:val="24"/>
          <w:szCs w:val="24"/>
        </w:rPr>
        <w:t>m</w:t>
      </w:r>
      <w:r w:rsidR="00436D84" w:rsidRPr="00DE193E">
        <w:rPr>
          <w:rFonts w:ascii="Times New Roman" w:hAnsi="Times New Roman" w:cs="Times New Roman"/>
          <w:sz w:val="24"/>
          <w:szCs w:val="24"/>
        </w:rPr>
        <w:t xml:space="preserve"> </w:t>
      </w:r>
      <w:r w:rsidR="00EF785D" w:rsidRPr="00DE193E">
        <w:rPr>
          <w:rFonts w:ascii="Times New Roman" w:hAnsi="Times New Roman" w:cs="Times New Roman"/>
          <w:sz w:val="24"/>
          <w:szCs w:val="24"/>
        </w:rPr>
        <w:t xml:space="preserve">atualmente em crescimento. </w:t>
      </w:r>
    </w:p>
    <w:p w:rsidR="007C09CB" w:rsidRPr="00DE193E" w:rsidRDefault="007C09CB" w:rsidP="00810489">
      <w:pPr>
        <w:autoSpaceDE w:val="0"/>
        <w:autoSpaceDN w:val="0"/>
        <w:adjustRightInd w:val="0"/>
        <w:spacing w:after="0" w:line="360" w:lineRule="auto"/>
        <w:ind w:firstLine="851"/>
        <w:jc w:val="both"/>
        <w:rPr>
          <w:rFonts w:ascii="Times New Roman" w:eastAsia="Calibri" w:hAnsi="Times New Roman" w:cs="Times New Roman"/>
          <w:sz w:val="24"/>
          <w:szCs w:val="24"/>
        </w:rPr>
      </w:pPr>
      <w:r w:rsidRPr="00DE193E">
        <w:rPr>
          <w:rFonts w:ascii="Times New Roman" w:eastAsia="Calibri" w:hAnsi="Times New Roman" w:cs="Times New Roman"/>
          <w:sz w:val="24"/>
          <w:szCs w:val="24"/>
        </w:rPr>
        <w:t xml:space="preserve">Neste sentido, </w:t>
      </w:r>
      <w:r w:rsidR="00436D84" w:rsidRPr="00DE193E">
        <w:rPr>
          <w:rFonts w:ascii="Times New Roman" w:eastAsia="Calibri" w:hAnsi="Times New Roman" w:cs="Times New Roman"/>
          <w:sz w:val="24"/>
          <w:szCs w:val="24"/>
        </w:rPr>
        <w:t>e</w:t>
      </w:r>
      <w:r w:rsidRPr="00DE193E">
        <w:rPr>
          <w:rFonts w:ascii="Times New Roman" w:eastAsia="Calibri" w:hAnsi="Times New Roman" w:cs="Times New Roman"/>
          <w:sz w:val="24"/>
          <w:szCs w:val="24"/>
        </w:rPr>
        <w:t xml:space="preserve">ntende-se como importante este tema devido </w:t>
      </w:r>
      <w:r w:rsidR="00436D84" w:rsidRPr="00DE193E">
        <w:rPr>
          <w:rFonts w:ascii="Times New Roman" w:eastAsia="Calibri" w:hAnsi="Times New Roman" w:cs="Times New Roman"/>
          <w:sz w:val="24"/>
          <w:szCs w:val="24"/>
        </w:rPr>
        <w:t xml:space="preserve">à exigência </w:t>
      </w:r>
      <w:r w:rsidR="00265BD1" w:rsidRPr="00DE193E">
        <w:rPr>
          <w:rFonts w:ascii="Times New Roman" w:eastAsia="Calibri" w:hAnsi="Times New Roman" w:cs="Times New Roman"/>
          <w:sz w:val="24"/>
          <w:szCs w:val="24"/>
        </w:rPr>
        <w:t>presente n</w:t>
      </w:r>
      <w:r w:rsidR="00436D84" w:rsidRPr="00DE193E">
        <w:rPr>
          <w:rFonts w:ascii="Times New Roman" w:eastAsia="Calibri" w:hAnsi="Times New Roman" w:cs="Times New Roman"/>
          <w:sz w:val="24"/>
          <w:szCs w:val="24"/>
        </w:rPr>
        <w:t xml:space="preserve">o mercado de negócios no que </w:t>
      </w:r>
      <w:r w:rsidR="00C721CB" w:rsidRPr="00DE193E">
        <w:rPr>
          <w:rFonts w:ascii="Times New Roman" w:eastAsia="Calibri" w:hAnsi="Times New Roman" w:cs="Times New Roman"/>
          <w:sz w:val="24"/>
          <w:szCs w:val="24"/>
        </w:rPr>
        <w:t>tange</w:t>
      </w:r>
      <w:r w:rsidR="00425B6E" w:rsidRPr="00DE193E">
        <w:rPr>
          <w:rFonts w:ascii="Times New Roman" w:eastAsia="Calibri" w:hAnsi="Times New Roman" w:cs="Times New Roman"/>
          <w:sz w:val="24"/>
          <w:szCs w:val="24"/>
        </w:rPr>
        <w:t xml:space="preserve"> </w:t>
      </w:r>
      <w:r w:rsidR="00EF785D" w:rsidRPr="00DE193E">
        <w:rPr>
          <w:rFonts w:ascii="Times New Roman" w:eastAsia="Calibri" w:hAnsi="Times New Roman" w:cs="Times New Roman"/>
          <w:sz w:val="24"/>
          <w:szCs w:val="24"/>
        </w:rPr>
        <w:t>a</w:t>
      </w:r>
      <w:r w:rsidR="00425B6E" w:rsidRPr="00DE193E">
        <w:rPr>
          <w:rFonts w:ascii="Times New Roman" w:eastAsia="Calibri" w:hAnsi="Times New Roman" w:cs="Times New Roman"/>
          <w:sz w:val="24"/>
          <w:szCs w:val="24"/>
        </w:rPr>
        <w:t xml:space="preserve"> busca pela oferta de produtos ou prestação de serviços diferenciados</w:t>
      </w:r>
      <w:r w:rsidR="00265BD1" w:rsidRPr="00DE193E">
        <w:rPr>
          <w:rFonts w:ascii="Times New Roman" w:eastAsia="Calibri" w:hAnsi="Times New Roman" w:cs="Times New Roman"/>
          <w:sz w:val="24"/>
          <w:szCs w:val="24"/>
        </w:rPr>
        <w:t>. Para isso</w:t>
      </w:r>
      <w:r w:rsidR="00425B6E" w:rsidRPr="00DE193E">
        <w:rPr>
          <w:rFonts w:ascii="Times New Roman" w:eastAsia="Calibri" w:hAnsi="Times New Roman" w:cs="Times New Roman"/>
          <w:sz w:val="24"/>
          <w:szCs w:val="24"/>
        </w:rPr>
        <w:t xml:space="preserve">, </w:t>
      </w:r>
      <w:r w:rsidR="003676A3" w:rsidRPr="00DE193E">
        <w:rPr>
          <w:rFonts w:ascii="Times New Roman" w:eastAsia="Calibri" w:hAnsi="Times New Roman" w:cs="Times New Roman"/>
          <w:sz w:val="24"/>
          <w:szCs w:val="24"/>
        </w:rPr>
        <w:t xml:space="preserve">é </w:t>
      </w:r>
      <w:r w:rsidR="007E5315" w:rsidRPr="00DE193E">
        <w:rPr>
          <w:rFonts w:ascii="Times New Roman" w:eastAsia="Calibri" w:hAnsi="Times New Roman" w:cs="Times New Roman"/>
          <w:sz w:val="24"/>
          <w:szCs w:val="24"/>
        </w:rPr>
        <w:t>fundamental</w:t>
      </w:r>
      <w:r w:rsidR="003676A3" w:rsidRPr="00DE193E">
        <w:rPr>
          <w:rFonts w:ascii="Times New Roman" w:eastAsia="Calibri" w:hAnsi="Times New Roman" w:cs="Times New Roman"/>
          <w:sz w:val="24"/>
          <w:szCs w:val="24"/>
        </w:rPr>
        <w:t xml:space="preserve"> que </w:t>
      </w:r>
      <w:r w:rsidR="00265BD1" w:rsidRPr="00DE193E">
        <w:rPr>
          <w:rFonts w:ascii="Times New Roman" w:eastAsia="Calibri" w:hAnsi="Times New Roman" w:cs="Times New Roman"/>
          <w:sz w:val="24"/>
          <w:szCs w:val="24"/>
        </w:rPr>
        <w:t>as organizações adotem um processo de desenvolvimento que seja focado</w:t>
      </w:r>
      <w:r w:rsidR="00EF785D" w:rsidRPr="00DE193E">
        <w:rPr>
          <w:rFonts w:ascii="Times New Roman" w:eastAsia="Calibri" w:hAnsi="Times New Roman" w:cs="Times New Roman"/>
          <w:sz w:val="24"/>
          <w:szCs w:val="24"/>
        </w:rPr>
        <w:t>,</w:t>
      </w:r>
      <w:r w:rsidR="00265BD1" w:rsidRPr="00DE193E">
        <w:rPr>
          <w:rFonts w:ascii="Times New Roman" w:eastAsia="Calibri" w:hAnsi="Times New Roman" w:cs="Times New Roman"/>
          <w:sz w:val="24"/>
          <w:szCs w:val="24"/>
        </w:rPr>
        <w:t xml:space="preserve"> tanto na geração quanto na internalização do conhecimento, utilizando-se de metodologia</w:t>
      </w:r>
      <w:r w:rsidR="00DD3522" w:rsidRPr="00DE193E">
        <w:rPr>
          <w:rFonts w:ascii="Times New Roman" w:eastAsia="Calibri" w:hAnsi="Times New Roman" w:cs="Times New Roman"/>
          <w:sz w:val="24"/>
          <w:szCs w:val="24"/>
        </w:rPr>
        <w:t>s</w:t>
      </w:r>
      <w:r w:rsidR="00265BD1" w:rsidRPr="00DE193E">
        <w:rPr>
          <w:rFonts w:ascii="Times New Roman" w:eastAsia="Calibri" w:hAnsi="Times New Roman" w:cs="Times New Roman"/>
          <w:sz w:val="24"/>
          <w:szCs w:val="24"/>
        </w:rPr>
        <w:t xml:space="preserve"> e ferramentas de qualidade</w:t>
      </w:r>
      <w:r w:rsidR="00EF785D" w:rsidRPr="00DE193E">
        <w:rPr>
          <w:rFonts w:ascii="Times New Roman" w:eastAsia="Calibri" w:hAnsi="Times New Roman" w:cs="Times New Roman"/>
          <w:sz w:val="24"/>
          <w:szCs w:val="24"/>
        </w:rPr>
        <w:t>,</w:t>
      </w:r>
      <w:r w:rsidR="00265BD1" w:rsidRPr="00DE193E">
        <w:rPr>
          <w:rFonts w:ascii="Times New Roman" w:eastAsia="Calibri" w:hAnsi="Times New Roman" w:cs="Times New Roman"/>
          <w:sz w:val="24"/>
          <w:szCs w:val="24"/>
        </w:rPr>
        <w:t xml:space="preserve"> tais como</w:t>
      </w:r>
      <w:r w:rsidR="00EF785D" w:rsidRPr="00DE193E">
        <w:rPr>
          <w:rFonts w:ascii="Times New Roman" w:eastAsia="Calibri" w:hAnsi="Times New Roman" w:cs="Times New Roman"/>
          <w:sz w:val="24"/>
          <w:szCs w:val="24"/>
        </w:rPr>
        <w:t>: reuniões;</w:t>
      </w:r>
      <w:r w:rsidR="00265BD1" w:rsidRPr="00DE193E">
        <w:rPr>
          <w:rFonts w:ascii="Times New Roman" w:eastAsia="Calibri" w:hAnsi="Times New Roman" w:cs="Times New Roman"/>
          <w:sz w:val="24"/>
          <w:szCs w:val="24"/>
        </w:rPr>
        <w:t xml:space="preserve"> formalização de processos</w:t>
      </w:r>
      <w:r w:rsidR="00EF785D" w:rsidRPr="00DE193E">
        <w:rPr>
          <w:rFonts w:ascii="Times New Roman" w:eastAsia="Calibri" w:hAnsi="Times New Roman" w:cs="Times New Roman"/>
          <w:sz w:val="24"/>
          <w:szCs w:val="24"/>
        </w:rPr>
        <w:t>;</w:t>
      </w:r>
      <w:r w:rsidR="00265BD1" w:rsidRPr="00DE193E">
        <w:rPr>
          <w:rFonts w:ascii="Times New Roman" w:eastAsia="Calibri" w:hAnsi="Times New Roman" w:cs="Times New Roman"/>
          <w:sz w:val="24"/>
          <w:szCs w:val="24"/>
        </w:rPr>
        <w:t xml:space="preserve"> diálogos</w:t>
      </w:r>
      <w:r w:rsidR="00EF785D" w:rsidRPr="00DE193E">
        <w:rPr>
          <w:rFonts w:ascii="Times New Roman" w:eastAsia="Calibri" w:hAnsi="Times New Roman" w:cs="Times New Roman"/>
          <w:sz w:val="24"/>
          <w:szCs w:val="24"/>
        </w:rPr>
        <w:t>;</w:t>
      </w:r>
      <w:r w:rsidR="00265BD1" w:rsidRPr="00DE193E">
        <w:rPr>
          <w:rFonts w:ascii="Times New Roman" w:eastAsia="Calibri" w:hAnsi="Times New Roman" w:cs="Times New Roman"/>
          <w:sz w:val="24"/>
          <w:szCs w:val="24"/>
        </w:rPr>
        <w:t xml:space="preserve"> realização de parcerias</w:t>
      </w:r>
      <w:r w:rsidR="00EF785D" w:rsidRPr="00DE193E">
        <w:rPr>
          <w:rFonts w:ascii="Times New Roman" w:eastAsia="Calibri" w:hAnsi="Times New Roman" w:cs="Times New Roman"/>
          <w:sz w:val="24"/>
          <w:szCs w:val="24"/>
        </w:rPr>
        <w:t>,</w:t>
      </w:r>
      <w:r w:rsidR="00265BD1" w:rsidRPr="00DE193E">
        <w:rPr>
          <w:rFonts w:ascii="Times New Roman" w:eastAsia="Calibri" w:hAnsi="Times New Roman" w:cs="Times New Roman"/>
          <w:sz w:val="24"/>
          <w:szCs w:val="24"/>
        </w:rPr>
        <w:t xml:space="preserve"> que auxiliarão </w:t>
      </w:r>
      <w:r w:rsidR="00425B6E" w:rsidRPr="00DE193E">
        <w:rPr>
          <w:rFonts w:ascii="Times New Roman" w:eastAsia="Calibri" w:hAnsi="Times New Roman" w:cs="Times New Roman"/>
          <w:sz w:val="24"/>
          <w:szCs w:val="24"/>
        </w:rPr>
        <w:t>n</w:t>
      </w:r>
      <w:r w:rsidR="000A1F78" w:rsidRPr="00DE193E">
        <w:rPr>
          <w:rFonts w:ascii="Times New Roman" w:eastAsia="Calibri" w:hAnsi="Times New Roman" w:cs="Times New Roman"/>
          <w:sz w:val="24"/>
          <w:szCs w:val="24"/>
        </w:rPr>
        <w:t xml:space="preserve">a troca de informações e que </w:t>
      </w:r>
      <w:r w:rsidR="00265BD1" w:rsidRPr="00DE193E">
        <w:rPr>
          <w:rFonts w:ascii="Times New Roman" w:eastAsia="Calibri" w:hAnsi="Times New Roman" w:cs="Times New Roman"/>
          <w:sz w:val="24"/>
          <w:szCs w:val="24"/>
        </w:rPr>
        <w:t>refletirá</w:t>
      </w:r>
      <w:r w:rsidR="000A1F78" w:rsidRPr="00DE193E">
        <w:rPr>
          <w:rFonts w:ascii="Times New Roman" w:eastAsia="Calibri" w:hAnsi="Times New Roman" w:cs="Times New Roman"/>
          <w:sz w:val="24"/>
          <w:szCs w:val="24"/>
        </w:rPr>
        <w:t xml:space="preserve"> </w:t>
      </w:r>
      <w:r w:rsidR="008633D5" w:rsidRPr="00DE193E">
        <w:rPr>
          <w:rFonts w:ascii="Times New Roman" w:eastAsia="Calibri" w:hAnsi="Times New Roman" w:cs="Times New Roman"/>
          <w:sz w:val="24"/>
          <w:szCs w:val="24"/>
        </w:rPr>
        <w:t xml:space="preserve">fortemente </w:t>
      </w:r>
      <w:r w:rsidR="000A1F78" w:rsidRPr="00DE193E">
        <w:rPr>
          <w:rFonts w:ascii="Times New Roman" w:eastAsia="Calibri" w:hAnsi="Times New Roman" w:cs="Times New Roman"/>
          <w:sz w:val="24"/>
          <w:szCs w:val="24"/>
        </w:rPr>
        <w:t>n</w:t>
      </w:r>
      <w:r w:rsidR="00425B6E" w:rsidRPr="00DE193E">
        <w:rPr>
          <w:rFonts w:ascii="Times New Roman" w:eastAsia="Calibri" w:hAnsi="Times New Roman" w:cs="Times New Roman"/>
          <w:sz w:val="24"/>
          <w:szCs w:val="24"/>
        </w:rPr>
        <w:t>o</w:t>
      </w:r>
      <w:r w:rsidR="00265BD1" w:rsidRPr="00DE193E">
        <w:rPr>
          <w:rFonts w:ascii="Times New Roman" w:eastAsia="Calibri" w:hAnsi="Times New Roman" w:cs="Times New Roman"/>
          <w:sz w:val="24"/>
          <w:szCs w:val="24"/>
        </w:rPr>
        <w:t xml:space="preserve"> modo como ocorrerá</w:t>
      </w:r>
      <w:r w:rsidR="00425B6E" w:rsidRPr="00DE193E">
        <w:rPr>
          <w:rFonts w:ascii="Times New Roman" w:eastAsia="Calibri" w:hAnsi="Times New Roman" w:cs="Times New Roman"/>
          <w:sz w:val="24"/>
          <w:szCs w:val="24"/>
        </w:rPr>
        <w:t xml:space="preserve"> </w:t>
      </w:r>
      <w:r w:rsidR="004111E6" w:rsidRPr="00DE193E">
        <w:rPr>
          <w:rFonts w:ascii="Times New Roman" w:eastAsia="Calibri" w:hAnsi="Times New Roman" w:cs="Times New Roman"/>
          <w:sz w:val="24"/>
          <w:szCs w:val="24"/>
        </w:rPr>
        <w:t xml:space="preserve">o </w:t>
      </w:r>
      <w:r w:rsidR="00425B6E" w:rsidRPr="00DE193E">
        <w:rPr>
          <w:rFonts w:ascii="Times New Roman" w:eastAsia="Calibri" w:hAnsi="Times New Roman" w:cs="Times New Roman"/>
          <w:sz w:val="24"/>
          <w:szCs w:val="24"/>
        </w:rPr>
        <w:t>proces</w:t>
      </w:r>
      <w:r w:rsidR="00194937" w:rsidRPr="00DE193E">
        <w:rPr>
          <w:rFonts w:ascii="Times New Roman" w:eastAsia="Calibri" w:hAnsi="Times New Roman" w:cs="Times New Roman"/>
          <w:sz w:val="24"/>
          <w:szCs w:val="24"/>
        </w:rPr>
        <w:t>so de criação de produtos</w:t>
      </w:r>
      <w:r w:rsidR="00265BD1" w:rsidRPr="00DE193E">
        <w:rPr>
          <w:rFonts w:ascii="Times New Roman" w:eastAsia="Calibri" w:hAnsi="Times New Roman" w:cs="Times New Roman"/>
          <w:sz w:val="24"/>
          <w:szCs w:val="24"/>
        </w:rPr>
        <w:t>.</w:t>
      </w:r>
    </w:p>
    <w:p w:rsidR="001F19B1" w:rsidRPr="00DE193E" w:rsidRDefault="000B2714" w:rsidP="00810489">
      <w:pPr>
        <w:autoSpaceDE w:val="0"/>
        <w:autoSpaceDN w:val="0"/>
        <w:adjustRightInd w:val="0"/>
        <w:spacing w:after="0" w:line="360" w:lineRule="auto"/>
        <w:ind w:firstLine="851"/>
        <w:jc w:val="both"/>
        <w:rPr>
          <w:rFonts w:ascii="Times New Roman" w:hAnsi="Times New Roman" w:cs="Times New Roman"/>
          <w:sz w:val="24"/>
          <w:szCs w:val="24"/>
        </w:rPr>
      </w:pPr>
      <w:r w:rsidRPr="00DE193E">
        <w:rPr>
          <w:rFonts w:ascii="Times New Roman" w:eastAsia="Calibri" w:hAnsi="Times New Roman" w:cs="Times New Roman"/>
          <w:sz w:val="24"/>
          <w:szCs w:val="24"/>
        </w:rPr>
        <w:t xml:space="preserve">Portanto, considerando o exposto, o presente estudo busca responder à seguinte problemática: Qual </w:t>
      </w:r>
      <w:r w:rsidR="0052373E">
        <w:rPr>
          <w:rFonts w:ascii="Times New Roman" w:hAnsi="Times New Roman" w:cs="Times New Roman"/>
          <w:sz w:val="24"/>
          <w:szCs w:val="24"/>
        </w:rPr>
        <w:t>o papel da</w:t>
      </w:r>
      <w:r w:rsidRPr="00DE193E">
        <w:rPr>
          <w:rFonts w:ascii="Times New Roman" w:hAnsi="Times New Roman" w:cs="Times New Roman"/>
          <w:sz w:val="24"/>
          <w:szCs w:val="24"/>
        </w:rPr>
        <w:t xml:space="preserve"> gestão do conhecimento no processo </w:t>
      </w:r>
      <w:r w:rsidR="0010498D" w:rsidRPr="00DE193E">
        <w:rPr>
          <w:rFonts w:ascii="Times New Roman" w:hAnsi="Times New Roman" w:cs="Times New Roman"/>
          <w:sz w:val="24"/>
          <w:szCs w:val="24"/>
        </w:rPr>
        <w:t>de criação de produtos da empresa Raffer</w:t>
      </w:r>
      <w:r w:rsidRPr="00DE193E">
        <w:rPr>
          <w:rFonts w:ascii="Times New Roman" w:hAnsi="Times New Roman" w:cs="Times New Roman"/>
          <w:sz w:val="24"/>
          <w:szCs w:val="24"/>
        </w:rPr>
        <w:t xml:space="preserve">? </w:t>
      </w:r>
      <w:r w:rsidRPr="00DE193E">
        <w:rPr>
          <w:rFonts w:ascii="Times New Roman" w:eastAsia="Calibri" w:hAnsi="Times New Roman" w:cs="Times New Roman"/>
          <w:sz w:val="24"/>
          <w:szCs w:val="24"/>
        </w:rPr>
        <w:t>D</w:t>
      </w:r>
      <w:r w:rsidRPr="00DE193E">
        <w:rPr>
          <w:rFonts w:ascii="Times New Roman" w:hAnsi="Times New Roman" w:cs="Times New Roman"/>
          <w:sz w:val="24"/>
          <w:szCs w:val="24"/>
        </w:rPr>
        <w:t>e modo que</w:t>
      </w:r>
      <w:r w:rsidRPr="00DE193E">
        <w:rPr>
          <w:rFonts w:ascii="Times New Roman" w:eastAsia="Calibri" w:hAnsi="Times New Roman" w:cs="Times New Roman"/>
          <w:sz w:val="24"/>
          <w:szCs w:val="24"/>
        </w:rPr>
        <w:t xml:space="preserve"> </w:t>
      </w:r>
      <w:r w:rsidR="008633D5" w:rsidRPr="00DE193E">
        <w:rPr>
          <w:rFonts w:ascii="Times New Roman" w:eastAsia="Calibri" w:hAnsi="Times New Roman" w:cs="Times New Roman"/>
          <w:sz w:val="24"/>
          <w:szCs w:val="24"/>
        </w:rPr>
        <w:t>se estabeleceu</w:t>
      </w:r>
      <w:r w:rsidRPr="00DE193E">
        <w:rPr>
          <w:rFonts w:ascii="Times New Roman" w:eastAsia="Calibri" w:hAnsi="Times New Roman" w:cs="Times New Roman"/>
          <w:sz w:val="24"/>
          <w:szCs w:val="24"/>
        </w:rPr>
        <w:t xml:space="preserve"> como objetivo, </w:t>
      </w:r>
      <w:r w:rsidR="0052373E">
        <w:rPr>
          <w:rFonts w:ascii="Times New Roman" w:eastAsia="Calibri" w:hAnsi="Times New Roman" w:cs="Times New Roman"/>
          <w:sz w:val="24"/>
          <w:szCs w:val="24"/>
        </w:rPr>
        <w:t>analisar o papel da</w:t>
      </w:r>
      <w:r w:rsidRPr="00DE193E">
        <w:rPr>
          <w:rFonts w:ascii="Times New Roman" w:hAnsi="Times New Roman" w:cs="Times New Roman"/>
          <w:sz w:val="24"/>
          <w:szCs w:val="24"/>
        </w:rPr>
        <w:t xml:space="preserve"> gestão do conhecimento no processo</w:t>
      </w:r>
      <w:r w:rsidR="0010498D" w:rsidRPr="00DE193E">
        <w:rPr>
          <w:rFonts w:ascii="Times New Roman" w:hAnsi="Times New Roman" w:cs="Times New Roman"/>
          <w:sz w:val="24"/>
          <w:szCs w:val="24"/>
        </w:rPr>
        <w:t xml:space="preserve"> de criação de produtos da empresa Raffer</w:t>
      </w:r>
      <w:r w:rsidRPr="00DE193E">
        <w:rPr>
          <w:rFonts w:ascii="Times New Roman" w:hAnsi="Times New Roman" w:cs="Times New Roman"/>
          <w:sz w:val="24"/>
          <w:szCs w:val="24"/>
        </w:rPr>
        <w:t>.</w:t>
      </w:r>
    </w:p>
    <w:p w:rsidR="00EB71C4" w:rsidRPr="00DE193E" w:rsidRDefault="00EB71C4" w:rsidP="00810489">
      <w:pPr>
        <w:shd w:val="clear" w:color="auto" w:fill="FFFFFF"/>
        <w:spacing w:after="0" w:line="360" w:lineRule="auto"/>
        <w:ind w:firstLine="851"/>
        <w:textAlignment w:val="baseline"/>
        <w:outlineLvl w:val="0"/>
        <w:rPr>
          <w:rFonts w:ascii="Times New Roman" w:hAnsi="Times New Roman" w:cs="Times New Roman"/>
          <w:sz w:val="24"/>
          <w:szCs w:val="24"/>
        </w:rPr>
      </w:pPr>
    </w:p>
    <w:p w:rsidR="00C77DB0" w:rsidRPr="00DE193E" w:rsidRDefault="00C77DB0" w:rsidP="00810489">
      <w:pPr>
        <w:shd w:val="clear" w:color="auto" w:fill="FFFFFF"/>
        <w:spacing w:after="0" w:line="360" w:lineRule="auto"/>
        <w:textAlignment w:val="baseline"/>
        <w:outlineLvl w:val="0"/>
        <w:rPr>
          <w:rFonts w:ascii="Times New Roman" w:hAnsi="Times New Roman" w:cs="Times New Roman"/>
          <w:b/>
          <w:sz w:val="24"/>
          <w:szCs w:val="24"/>
        </w:rPr>
      </w:pPr>
      <w:r w:rsidRPr="00DE193E">
        <w:rPr>
          <w:rFonts w:ascii="Times New Roman" w:hAnsi="Times New Roman" w:cs="Times New Roman"/>
          <w:b/>
          <w:sz w:val="24"/>
          <w:szCs w:val="24"/>
        </w:rPr>
        <w:lastRenderedPageBreak/>
        <w:t>2 REFERENCIAL TEÓRICO</w:t>
      </w:r>
    </w:p>
    <w:p w:rsidR="00F70296" w:rsidRPr="00DE193E" w:rsidRDefault="00F70296" w:rsidP="00810489">
      <w:pPr>
        <w:autoSpaceDE w:val="0"/>
        <w:autoSpaceDN w:val="0"/>
        <w:adjustRightInd w:val="0"/>
        <w:spacing w:after="0" w:line="360" w:lineRule="auto"/>
        <w:jc w:val="both"/>
        <w:rPr>
          <w:rFonts w:ascii="Times New Roman" w:hAnsi="Times New Roman" w:cs="Times New Roman"/>
          <w:sz w:val="24"/>
          <w:szCs w:val="24"/>
        </w:rPr>
      </w:pPr>
    </w:p>
    <w:p w:rsidR="00C77DB0" w:rsidRPr="00DE193E" w:rsidRDefault="005053FF" w:rsidP="00810489">
      <w:pPr>
        <w:shd w:val="clear" w:color="auto" w:fill="FFFFFF"/>
        <w:spacing w:after="0" w:line="360" w:lineRule="auto"/>
        <w:textAlignment w:val="baseline"/>
        <w:outlineLvl w:val="0"/>
        <w:rPr>
          <w:rFonts w:ascii="Times New Roman" w:hAnsi="Times New Roman" w:cs="Times New Roman"/>
          <w:b/>
          <w:sz w:val="24"/>
          <w:szCs w:val="24"/>
        </w:rPr>
      </w:pPr>
      <w:r w:rsidRPr="00DE193E">
        <w:rPr>
          <w:rFonts w:ascii="Times New Roman" w:hAnsi="Times New Roman" w:cs="Times New Roman"/>
          <w:b/>
          <w:sz w:val="24"/>
          <w:szCs w:val="24"/>
        </w:rPr>
        <w:t>2.</w:t>
      </w:r>
      <w:r w:rsidR="00354B03" w:rsidRPr="00DE193E">
        <w:rPr>
          <w:rFonts w:ascii="Times New Roman" w:hAnsi="Times New Roman" w:cs="Times New Roman"/>
          <w:b/>
          <w:sz w:val="24"/>
          <w:szCs w:val="24"/>
        </w:rPr>
        <w:t>1</w:t>
      </w:r>
      <w:r w:rsidRPr="00DE193E">
        <w:rPr>
          <w:rFonts w:ascii="Times New Roman" w:hAnsi="Times New Roman" w:cs="Times New Roman"/>
          <w:b/>
          <w:sz w:val="24"/>
          <w:szCs w:val="24"/>
        </w:rPr>
        <w:t xml:space="preserve"> Aprendizagem organizacional</w:t>
      </w:r>
    </w:p>
    <w:p w:rsidR="007A2F09" w:rsidRPr="00DE193E" w:rsidRDefault="007A2F09" w:rsidP="00810489">
      <w:pPr>
        <w:shd w:val="clear" w:color="auto" w:fill="FFFFFF"/>
        <w:spacing w:after="0" w:line="360" w:lineRule="auto"/>
        <w:ind w:firstLine="851"/>
        <w:textAlignment w:val="baseline"/>
        <w:outlineLvl w:val="0"/>
        <w:rPr>
          <w:rFonts w:ascii="Times New Roman" w:hAnsi="Times New Roman" w:cs="Times New Roman"/>
          <w:b/>
          <w:sz w:val="24"/>
          <w:szCs w:val="24"/>
        </w:rPr>
      </w:pPr>
    </w:p>
    <w:p w:rsidR="00681371" w:rsidRPr="00DE193E" w:rsidRDefault="0003447D" w:rsidP="00810489">
      <w:pPr>
        <w:spacing w:after="0" w:line="360" w:lineRule="auto"/>
        <w:ind w:firstLine="851"/>
        <w:jc w:val="both"/>
        <w:rPr>
          <w:rFonts w:ascii="Times New Roman" w:eastAsia="Calibri" w:hAnsi="Times New Roman" w:cs="Times New Roman"/>
          <w:bCs/>
          <w:iCs/>
          <w:sz w:val="24"/>
          <w:szCs w:val="24"/>
        </w:rPr>
      </w:pPr>
      <w:r w:rsidRPr="00DE193E">
        <w:rPr>
          <w:rFonts w:ascii="Times New Roman" w:eastAsia="Calibri" w:hAnsi="Times New Roman" w:cs="Times New Roman"/>
          <w:bCs/>
          <w:iCs/>
          <w:sz w:val="24"/>
          <w:szCs w:val="24"/>
        </w:rPr>
        <w:t>Devido a</w:t>
      </w:r>
      <w:r w:rsidR="00E571CF" w:rsidRPr="00DE193E">
        <w:rPr>
          <w:rFonts w:ascii="Times New Roman" w:eastAsia="Calibri" w:hAnsi="Times New Roman" w:cs="Times New Roman"/>
          <w:bCs/>
          <w:iCs/>
          <w:sz w:val="24"/>
          <w:szCs w:val="24"/>
        </w:rPr>
        <w:t xml:space="preserve"> </w:t>
      </w:r>
      <w:r w:rsidR="00681371" w:rsidRPr="00DE193E">
        <w:rPr>
          <w:rFonts w:ascii="Times New Roman" w:eastAsia="Calibri" w:hAnsi="Times New Roman" w:cs="Times New Roman"/>
          <w:bCs/>
          <w:iCs/>
          <w:sz w:val="24"/>
          <w:szCs w:val="24"/>
        </w:rPr>
        <w:t>transformações ocorridas</w:t>
      </w:r>
      <w:r w:rsidR="00EF785D" w:rsidRPr="00DE193E">
        <w:rPr>
          <w:rFonts w:ascii="Times New Roman" w:eastAsia="Calibri" w:hAnsi="Times New Roman" w:cs="Times New Roman"/>
          <w:bCs/>
          <w:iCs/>
          <w:sz w:val="24"/>
          <w:szCs w:val="24"/>
        </w:rPr>
        <w:t xml:space="preserve"> no mercado,</w:t>
      </w:r>
      <w:r w:rsidR="00681371" w:rsidRPr="00DE193E">
        <w:rPr>
          <w:rFonts w:ascii="Times New Roman" w:eastAsia="Calibri" w:hAnsi="Times New Roman" w:cs="Times New Roman"/>
          <w:bCs/>
          <w:iCs/>
          <w:sz w:val="24"/>
          <w:szCs w:val="24"/>
        </w:rPr>
        <w:t xml:space="preserve"> como a globalização, a disseminação da tecnologia da informação, o sur</w:t>
      </w:r>
      <w:r w:rsidR="00140544" w:rsidRPr="00DE193E">
        <w:rPr>
          <w:rFonts w:ascii="Times New Roman" w:eastAsia="Calibri" w:hAnsi="Times New Roman" w:cs="Times New Roman"/>
          <w:bCs/>
          <w:iCs/>
          <w:sz w:val="24"/>
          <w:szCs w:val="24"/>
        </w:rPr>
        <w:t>gimento das redes mundiais etc.</w:t>
      </w:r>
      <w:r w:rsidR="00681371" w:rsidRPr="00DE193E">
        <w:rPr>
          <w:rFonts w:ascii="Times New Roman" w:eastAsia="Calibri" w:hAnsi="Times New Roman" w:cs="Times New Roman"/>
          <w:bCs/>
          <w:iCs/>
          <w:sz w:val="24"/>
          <w:szCs w:val="24"/>
        </w:rPr>
        <w:t xml:space="preserve"> veio à tona a era do conhecimento, </w:t>
      </w:r>
      <w:r w:rsidR="007A2F09" w:rsidRPr="00DE193E">
        <w:rPr>
          <w:rFonts w:ascii="Times New Roman" w:eastAsia="Calibri" w:hAnsi="Times New Roman" w:cs="Times New Roman"/>
          <w:bCs/>
          <w:iCs/>
          <w:sz w:val="24"/>
          <w:szCs w:val="24"/>
        </w:rPr>
        <w:t xml:space="preserve">sendo </w:t>
      </w:r>
      <w:r w:rsidR="00BB168A" w:rsidRPr="00DE193E">
        <w:rPr>
          <w:rFonts w:ascii="Times New Roman" w:eastAsia="Calibri" w:hAnsi="Times New Roman" w:cs="Times New Roman"/>
          <w:bCs/>
          <w:iCs/>
          <w:sz w:val="24"/>
          <w:szCs w:val="24"/>
        </w:rPr>
        <w:t xml:space="preserve">este </w:t>
      </w:r>
      <w:r w:rsidR="007A2F09" w:rsidRPr="00DE193E">
        <w:rPr>
          <w:rFonts w:ascii="Times New Roman" w:eastAsia="Calibri" w:hAnsi="Times New Roman" w:cs="Times New Roman"/>
          <w:bCs/>
          <w:iCs/>
          <w:sz w:val="24"/>
          <w:szCs w:val="24"/>
        </w:rPr>
        <w:t>considerado</w:t>
      </w:r>
      <w:r w:rsidR="00681371" w:rsidRPr="00DE193E">
        <w:rPr>
          <w:rFonts w:ascii="Times New Roman" w:eastAsia="Calibri" w:hAnsi="Times New Roman" w:cs="Times New Roman"/>
          <w:bCs/>
          <w:iCs/>
          <w:sz w:val="24"/>
          <w:szCs w:val="24"/>
        </w:rPr>
        <w:t xml:space="preserve"> um fator essencial de riqueza</w:t>
      </w:r>
      <w:r w:rsidR="00D074FE" w:rsidRPr="00DE193E">
        <w:rPr>
          <w:rFonts w:ascii="Times New Roman" w:eastAsia="Calibri" w:hAnsi="Times New Roman" w:cs="Times New Roman"/>
          <w:bCs/>
          <w:iCs/>
          <w:sz w:val="24"/>
          <w:szCs w:val="24"/>
        </w:rPr>
        <w:t xml:space="preserve"> para o crescimento e desenvolvimento das empresas.</w:t>
      </w:r>
    </w:p>
    <w:p w:rsidR="00681371" w:rsidRPr="00DE193E" w:rsidRDefault="00107A74" w:rsidP="00810489">
      <w:pPr>
        <w:spacing w:after="0" w:line="360" w:lineRule="auto"/>
        <w:ind w:firstLine="851"/>
        <w:jc w:val="both"/>
        <w:rPr>
          <w:rFonts w:ascii="Times New Roman" w:eastAsia="Calibri" w:hAnsi="Times New Roman" w:cs="Times New Roman"/>
          <w:bCs/>
          <w:iCs/>
          <w:sz w:val="24"/>
          <w:szCs w:val="24"/>
        </w:rPr>
      </w:pPr>
      <w:r w:rsidRPr="00DE193E">
        <w:rPr>
          <w:rFonts w:ascii="Times New Roman" w:eastAsia="Calibri" w:hAnsi="Times New Roman" w:cs="Times New Roman"/>
          <w:bCs/>
          <w:iCs/>
          <w:sz w:val="24"/>
          <w:szCs w:val="24"/>
        </w:rPr>
        <w:t xml:space="preserve">Assim, </w:t>
      </w:r>
      <w:r w:rsidR="00BB168A" w:rsidRPr="00DE193E">
        <w:rPr>
          <w:rFonts w:ascii="Times New Roman" w:eastAsia="Calibri" w:hAnsi="Times New Roman" w:cs="Times New Roman"/>
          <w:bCs/>
          <w:iCs/>
          <w:sz w:val="24"/>
          <w:szCs w:val="24"/>
        </w:rPr>
        <w:t xml:space="preserve">a partir desta realidade, </w:t>
      </w:r>
      <w:r w:rsidR="00681371" w:rsidRPr="00DE193E">
        <w:rPr>
          <w:rFonts w:ascii="Times New Roman" w:eastAsia="Calibri" w:hAnsi="Times New Roman" w:cs="Times New Roman"/>
          <w:bCs/>
          <w:iCs/>
          <w:sz w:val="24"/>
          <w:szCs w:val="24"/>
        </w:rPr>
        <w:t>organizações passam a moldar ou adequar seus processos organiz</w:t>
      </w:r>
      <w:r w:rsidR="00BB5198" w:rsidRPr="00DE193E">
        <w:rPr>
          <w:rFonts w:ascii="Times New Roman" w:eastAsia="Calibri" w:hAnsi="Times New Roman" w:cs="Times New Roman"/>
          <w:bCs/>
          <w:iCs/>
          <w:sz w:val="24"/>
          <w:szCs w:val="24"/>
        </w:rPr>
        <w:t xml:space="preserve">acionais à era do conhecimento </w:t>
      </w:r>
      <w:r w:rsidR="00681371" w:rsidRPr="00DE193E">
        <w:rPr>
          <w:rFonts w:ascii="Times New Roman" w:eastAsia="Calibri" w:hAnsi="Times New Roman" w:cs="Times New Roman"/>
          <w:bCs/>
          <w:iCs/>
          <w:sz w:val="24"/>
          <w:szCs w:val="24"/>
        </w:rPr>
        <w:t>surgindo</w:t>
      </w:r>
      <w:r w:rsidR="0003447D" w:rsidRPr="00DE193E">
        <w:rPr>
          <w:rFonts w:ascii="Times New Roman" w:eastAsia="Calibri" w:hAnsi="Times New Roman" w:cs="Times New Roman"/>
          <w:bCs/>
          <w:iCs/>
          <w:sz w:val="24"/>
          <w:szCs w:val="24"/>
        </w:rPr>
        <w:t xml:space="preserve"> a</w:t>
      </w:r>
      <w:r w:rsidR="00681371" w:rsidRPr="00DE193E">
        <w:rPr>
          <w:rFonts w:ascii="Times New Roman" w:eastAsia="Calibri" w:hAnsi="Times New Roman" w:cs="Times New Roman"/>
          <w:bCs/>
          <w:iCs/>
          <w:sz w:val="24"/>
          <w:szCs w:val="24"/>
        </w:rPr>
        <w:t xml:space="preserve"> chamada organização do conhecimento,</w:t>
      </w:r>
      <w:r w:rsidR="001C41D7" w:rsidRPr="00DE193E">
        <w:rPr>
          <w:rFonts w:ascii="Times New Roman" w:eastAsia="Calibri" w:hAnsi="Times New Roman" w:cs="Times New Roman"/>
          <w:bCs/>
          <w:iCs/>
          <w:sz w:val="24"/>
          <w:szCs w:val="24"/>
        </w:rPr>
        <w:t xml:space="preserve"> formada por diversas variáveis</w:t>
      </w:r>
      <w:r w:rsidR="00EF785D" w:rsidRPr="00DE193E">
        <w:rPr>
          <w:rFonts w:ascii="Times New Roman" w:eastAsia="Calibri" w:hAnsi="Times New Roman" w:cs="Times New Roman"/>
          <w:bCs/>
          <w:iCs/>
          <w:sz w:val="24"/>
          <w:szCs w:val="24"/>
        </w:rPr>
        <w:t>, dentre as quais,</w:t>
      </w:r>
      <w:r w:rsidR="00681371" w:rsidRPr="00DE193E">
        <w:rPr>
          <w:rFonts w:ascii="Times New Roman" w:eastAsia="Calibri" w:hAnsi="Times New Roman" w:cs="Times New Roman"/>
          <w:bCs/>
          <w:iCs/>
          <w:sz w:val="24"/>
          <w:szCs w:val="24"/>
        </w:rPr>
        <w:t xml:space="preserve"> a aprendizagem organizacional (AYAS, 2001).</w:t>
      </w:r>
    </w:p>
    <w:p w:rsidR="00681371" w:rsidRPr="00DE193E" w:rsidRDefault="00681371" w:rsidP="00810489">
      <w:pPr>
        <w:spacing w:after="0" w:line="360" w:lineRule="auto"/>
        <w:ind w:firstLine="851"/>
        <w:jc w:val="both"/>
        <w:rPr>
          <w:rFonts w:ascii="Times New Roman" w:eastAsia="Calibri" w:hAnsi="Times New Roman" w:cs="Times New Roman"/>
          <w:bCs/>
          <w:iCs/>
          <w:sz w:val="24"/>
          <w:szCs w:val="24"/>
        </w:rPr>
      </w:pPr>
      <w:r w:rsidRPr="00DE193E">
        <w:rPr>
          <w:rFonts w:ascii="Times New Roman" w:eastAsia="Calibri" w:hAnsi="Times New Roman" w:cs="Times New Roman"/>
          <w:bCs/>
          <w:iCs/>
          <w:sz w:val="24"/>
          <w:szCs w:val="24"/>
        </w:rPr>
        <w:t>O termo Aprendizagem por si</w:t>
      </w:r>
      <w:r w:rsidR="00EF785D" w:rsidRPr="00DE193E">
        <w:rPr>
          <w:rFonts w:ascii="Times New Roman" w:eastAsia="Calibri" w:hAnsi="Times New Roman" w:cs="Times New Roman"/>
          <w:bCs/>
          <w:iCs/>
          <w:sz w:val="24"/>
          <w:szCs w:val="24"/>
        </w:rPr>
        <w:t xml:space="preserve"> </w:t>
      </w:r>
      <w:r w:rsidRPr="00DE193E">
        <w:rPr>
          <w:rFonts w:ascii="Times New Roman" w:eastAsia="Calibri" w:hAnsi="Times New Roman" w:cs="Times New Roman"/>
          <w:bCs/>
          <w:iCs/>
          <w:sz w:val="24"/>
          <w:szCs w:val="24"/>
        </w:rPr>
        <w:t>só</w:t>
      </w:r>
      <w:r w:rsidR="00EF785D" w:rsidRPr="00DE193E">
        <w:rPr>
          <w:rFonts w:ascii="Times New Roman" w:eastAsia="Calibri" w:hAnsi="Times New Roman" w:cs="Times New Roman"/>
          <w:bCs/>
          <w:iCs/>
          <w:sz w:val="24"/>
          <w:szCs w:val="24"/>
        </w:rPr>
        <w:t xml:space="preserve"> se refere </w:t>
      </w:r>
      <w:r w:rsidRPr="00DE193E">
        <w:rPr>
          <w:rFonts w:ascii="Times New Roman" w:eastAsia="Calibri" w:hAnsi="Times New Roman" w:cs="Times New Roman"/>
          <w:bCs/>
          <w:iCs/>
          <w:sz w:val="24"/>
          <w:szCs w:val="24"/>
        </w:rPr>
        <w:t xml:space="preserve">ao processo de mudança resultante de prática ou experiência anterior, podendo </w:t>
      </w:r>
      <w:r w:rsidR="00EF785D" w:rsidRPr="00DE193E">
        <w:rPr>
          <w:rFonts w:ascii="Times New Roman" w:eastAsia="Calibri" w:hAnsi="Times New Roman" w:cs="Times New Roman"/>
          <w:bCs/>
          <w:iCs/>
          <w:sz w:val="24"/>
          <w:szCs w:val="24"/>
        </w:rPr>
        <w:t xml:space="preserve">se </w:t>
      </w:r>
      <w:r w:rsidRPr="00DE193E">
        <w:rPr>
          <w:rFonts w:ascii="Times New Roman" w:eastAsia="Calibri" w:hAnsi="Times New Roman" w:cs="Times New Roman"/>
          <w:bCs/>
          <w:iCs/>
          <w:sz w:val="24"/>
          <w:szCs w:val="24"/>
        </w:rPr>
        <w:t xml:space="preserve">manifestar em uma mudança </w:t>
      </w:r>
      <w:r w:rsidR="00C20590" w:rsidRPr="00DE193E">
        <w:rPr>
          <w:rFonts w:ascii="Times New Roman" w:eastAsia="Calibri" w:hAnsi="Times New Roman" w:cs="Times New Roman"/>
          <w:bCs/>
          <w:iCs/>
          <w:sz w:val="24"/>
          <w:szCs w:val="24"/>
        </w:rPr>
        <w:t>perceptível</w:t>
      </w:r>
      <w:r w:rsidRPr="00DE193E">
        <w:rPr>
          <w:rFonts w:ascii="Times New Roman" w:eastAsia="Calibri" w:hAnsi="Times New Roman" w:cs="Times New Roman"/>
          <w:bCs/>
          <w:iCs/>
          <w:sz w:val="24"/>
          <w:szCs w:val="24"/>
        </w:rPr>
        <w:t xml:space="preserve"> de comportamento ou não (FLEURY, A; FLEURY, M., 1997).</w:t>
      </w:r>
    </w:p>
    <w:p w:rsidR="00681371" w:rsidRPr="00DE193E" w:rsidRDefault="00681371" w:rsidP="00810489">
      <w:pPr>
        <w:spacing w:after="0" w:line="360" w:lineRule="auto"/>
        <w:ind w:firstLine="851"/>
        <w:jc w:val="both"/>
        <w:rPr>
          <w:rFonts w:ascii="Times New Roman" w:eastAsia="Calibri" w:hAnsi="Times New Roman" w:cs="Times New Roman"/>
          <w:bCs/>
          <w:iCs/>
          <w:sz w:val="24"/>
          <w:szCs w:val="24"/>
        </w:rPr>
      </w:pPr>
      <w:r w:rsidRPr="00DE193E">
        <w:rPr>
          <w:rFonts w:ascii="Times New Roman" w:eastAsia="Calibri" w:hAnsi="Times New Roman" w:cs="Times New Roman"/>
          <w:bCs/>
          <w:iCs/>
          <w:sz w:val="24"/>
          <w:szCs w:val="24"/>
        </w:rPr>
        <w:t xml:space="preserve">Angeloni (2008) explica que todas as organizações aprendem naturalmente, no entanto, somente aquelas que conseguem estabelecer meios sistemáticos de gerenciamento do aprendizado </w:t>
      </w:r>
      <w:r w:rsidR="00AC4F56" w:rsidRPr="00DE193E">
        <w:rPr>
          <w:rFonts w:ascii="Times New Roman" w:eastAsia="Calibri" w:hAnsi="Times New Roman" w:cs="Times New Roman"/>
          <w:bCs/>
          <w:iCs/>
          <w:sz w:val="24"/>
          <w:szCs w:val="24"/>
        </w:rPr>
        <w:t>são as</w:t>
      </w:r>
      <w:r w:rsidRPr="00DE193E">
        <w:rPr>
          <w:rFonts w:ascii="Times New Roman" w:eastAsia="Calibri" w:hAnsi="Times New Roman" w:cs="Times New Roman"/>
          <w:bCs/>
          <w:iCs/>
          <w:sz w:val="24"/>
          <w:szCs w:val="24"/>
        </w:rPr>
        <w:t xml:space="preserve"> que realmente </w:t>
      </w:r>
      <w:r w:rsidR="00AC4F56" w:rsidRPr="00DE193E">
        <w:rPr>
          <w:rFonts w:ascii="Times New Roman" w:eastAsia="Calibri" w:hAnsi="Times New Roman" w:cs="Times New Roman"/>
          <w:bCs/>
          <w:iCs/>
          <w:sz w:val="24"/>
          <w:szCs w:val="24"/>
        </w:rPr>
        <w:t>atingem</w:t>
      </w:r>
      <w:r w:rsidRPr="00DE193E">
        <w:rPr>
          <w:rFonts w:ascii="Times New Roman" w:eastAsia="Calibri" w:hAnsi="Times New Roman" w:cs="Times New Roman"/>
          <w:bCs/>
          <w:iCs/>
          <w:sz w:val="24"/>
          <w:szCs w:val="24"/>
        </w:rPr>
        <w:t xml:space="preserve"> a alavancagem do conhecimento.</w:t>
      </w:r>
    </w:p>
    <w:p w:rsidR="00681371" w:rsidRPr="00DE193E" w:rsidRDefault="00681371" w:rsidP="00810489">
      <w:pPr>
        <w:spacing w:after="0" w:line="360" w:lineRule="auto"/>
        <w:ind w:firstLine="851"/>
        <w:jc w:val="both"/>
        <w:rPr>
          <w:rFonts w:ascii="Times New Roman" w:eastAsia="Calibri" w:hAnsi="Times New Roman" w:cs="Times New Roman"/>
          <w:bCs/>
          <w:iCs/>
          <w:sz w:val="24"/>
          <w:szCs w:val="24"/>
        </w:rPr>
      </w:pPr>
      <w:r w:rsidRPr="00DE193E">
        <w:rPr>
          <w:rFonts w:ascii="Times New Roman" w:eastAsia="Calibri" w:hAnsi="Times New Roman" w:cs="Times New Roman"/>
          <w:bCs/>
          <w:iCs/>
          <w:sz w:val="24"/>
          <w:szCs w:val="24"/>
        </w:rPr>
        <w:t xml:space="preserve">A autora explica também que a aprendizagem ocorre </w:t>
      </w:r>
      <w:r w:rsidR="0003447D" w:rsidRPr="00DE193E">
        <w:rPr>
          <w:rFonts w:ascii="Times New Roman" w:eastAsia="Calibri" w:hAnsi="Times New Roman" w:cs="Times New Roman"/>
          <w:bCs/>
          <w:iCs/>
          <w:sz w:val="24"/>
          <w:szCs w:val="24"/>
        </w:rPr>
        <w:t>por meio de</w:t>
      </w:r>
      <w:r w:rsidRPr="00DE193E">
        <w:rPr>
          <w:rFonts w:ascii="Times New Roman" w:eastAsia="Calibri" w:hAnsi="Times New Roman" w:cs="Times New Roman"/>
          <w:bCs/>
          <w:iCs/>
          <w:sz w:val="24"/>
          <w:szCs w:val="24"/>
        </w:rPr>
        <w:t xml:space="preserve"> </w:t>
      </w:r>
      <w:r w:rsidR="00AC4F56" w:rsidRPr="00DE193E">
        <w:rPr>
          <w:rFonts w:ascii="Times New Roman" w:eastAsia="Calibri" w:hAnsi="Times New Roman" w:cs="Times New Roman"/>
          <w:bCs/>
          <w:iCs/>
          <w:sz w:val="24"/>
          <w:szCs w:val="24"/>
        </w:rPr>
        <w:t>ação</w:t>
      </w:r>
      <w:r w:rsidRPr="00DE193E">
        <w:rPr>
          <w:rFonts w:ascii="Times New Roman" w:eastAsia="Calibri" w:hAnsi="Times New Roman" w:cs="Times New Roman"/>
          <w:bCs/>
          <w:iCs/>
          <w:sz w:val="24"/>
          <w:szCs w:val="24"/>
        </w:rPr>
        <w:t xml:space="preserve"> individual e organizacional. A aprendizagem individual consiste no processo em que o indivíduo traz experiências do passado relacionando-as </w:t>
      </w:r>
      <w:r w:rsidR="0003447D" w:rsidRPr="00DE193E">
        <w:rPr>
          <w:rFonts w:ascii="Times New Roman" w:eastAsia="Calibri" w:hAnsi="Times New Roman" w:cs="Times New Roman"/>
          <w:bCs/>
          <w:iCs/>
          <w:sz w:val="24"/>
          <w:szCs w:val="24"/>
        </w:rPr>
        <w:t>com as</w:t>
      </w:r>
      <w:r w:rsidR="00AC4F56" w:rsidRPr="00DE193E">
        <w:rPr>
          <w:rFonts w:ascii="Times New Roman" w:eastAsia="Calibri" w:hAnsi="Times New Roman" w:cs="Times New Roman"/>
          <w:bCs/>
          <w:iCs/>
          <w:sz w:val="24"/>
          <w:szCs w:val="24"/>
        </w:rPr>
        <w:t xml:space="preserve"> reações do ambiente atual. A partir disto chega</w:t>
      </w:r>
      <w:r w:rsidRPr="00DE193E">
        <w:rPr>
          <w:rFonts w:ascii="Times New Roman" w:eastAsia="Calibri" w:hAnsi="Times New Roman" w:cs="Times New Roman"/>
          <w:bCs/>
          <w:iCs/>
          <w:sz w:val="24"/>
          <w:szCs w:val="24"/>
        </w:rPr>
        <w:t xml:space="preserve"> a algumas conclu</w:t>
      </w:r>
      <w:r w:rsidR="00107A74" w:rsidRPr="00DE193E">
        <w:rPr>
          <w:rFonts w:ascii="Times New Roman" w:eastAsia="Calibri" w:hAnsi="Times New Roman" w:cs="Times New Roman"/>
          <w:bCs/>
          <w:iCs/>
          <w:sz w:val="24"/>
          <w:szCs w:val="24"/>
        </w:rPr>
        <w:t>sões sobre as novas informações</w:t>
      </w:r>
      <w:r w:rsidRPr="00DE193E">
        <w:rPr>
          <w:rFonts w:ascii="Times New Roman" w:eastAsia="Calibri" w:hAnsi="Times New Roman" w:cs="Times New Roman"/>
          <w:bCs/>
          <w:iCs/>
          <w:sz w:val="24"/>
          <w:szCs w:val="24"/>
        </w:rPr>
        <w:t xml:space="preserve"> e em seguida as armazena em seus modelos mentais</w:t>
      </w:r>
      <w:r w:rsidRPr="00DE193E">
        <w:rPr>
          <w:rStyle w:val="Refdenotaderodap"/>
          <w:rFonts w:ascii="Times New Roman" w:eastAsia="Calibri" w:hAnsi="Times New Roman" w:cs="Times New Roman"/>
          <w:bCs/>
          <w:iCs/>
          <w:sz w:val="24"/>
          <w:szCs w:val="24"/>
        </w:rPr>
        <w:footnoteReference w:id="1"/>
      </w:r>
      <w:r w:rsidRPr="00DE193E">
        <w:rPr>
          <w:rFonts w:ascii="Times New Roman" w:eastAsia="Calibri" w:hAnsi="Times New Roman" w:cs="Times New Roman"/>
          <w:bCs/>
          <w:iCs/>
          <w:sz w:val="24"/>
          <w:szCs w:val="24"/>
        </w:rPr>
        <w:t xml:space="preserve"> individuais, resultando na geração ou não de um novo aprendizado. </w:t>
      </w:r>
      <w:r w:rsidR="00AC4F56" w:rsidRPr="00DE193E">
        <w:rPr>
          <w:rFonts w:ascii="Times New Roman" w:eastAsia="Calibri" w:hAnsi="Times New Roman" w:cs="Times New Roman"/>
          <w:bCs/>
          <w:iCs/>
          <w:sz w:val="24"/>
          <w:szCs w:val="24"/>
        </w:rPr>
        <w:t>Em contrapartida,</w:t>
      </w:r>
      <w:r w:rsidRPr="00DE193E">
        <w:rPr>
          <w:rFonts w:ascii="Times New Roman" w:eastAsia="Calibri" w:hAnsi="Times New Roman" w:cs="Times New Roman"/>
          <w:bCs/>
          <w:iCs/>
          <w:sz w:val="24"/>
          <w:szCs w:val="24"/>
        </w:rPr>
        <w:t xml:space="preserve"> a aprendizagem organizacional refere-se à forma como as organizações constroem, </w:t>
      </w:r>
      <w:r w:rsidR="00FB539F" w:rsidRPr="00DE193E">
        <w:rPr>
          <w:rFonts w:ascii="Times New Roman" w:eastAsia="Calibri" w:hAnsi="Times New Roman" w:cs="Times New Roman"/>
          <w:bCs/>
          <w:iCs/>
          <w:sz w:val="24"/>
          <w:szCs w:val="24"/>
        </w:rPr>
        <w:t>mantém</w:t>
      </w:r>
      <w:r w:rsidRPr="00DE193E">
        <w:rPr>
          <w:rFonts w:ascii="Times New Roman" w:eastAsia="Calibri" w:hAnsi="Times New Roman" w:cs="Times New Roman"/>
          <w:bCs/>
          <w:iCs/>
          <w:sz w:val="24"/>
          <w:szCs w:val="24"/>
        </w:rPr>
        <w:t>, melhoram e organizam o conhecimento e a rotina em torno de suas atividades e culturas, buscando utilizar as aptidões e habilidades de seu</w:t>
      </w:r>
      <w:r w:rsidR="00AC4F56" w:rsidRPr="00DE193E">
        <w:rPr>
          <w:rFonts w:ascii="Times New Roman" w:eastAsia="Calibri" w:hAnsi="Times New Roman" w:cs="Times New Roman"/>
          <w:bCs/>
          <w:iCs/>
          <w:sz w:val="24"/>
          <w:szCs w:val="24"/>
        </w:rPr>
        <w:t xml:space="preserve">s colaboradores de maneira </w:t>
      </w:r>
      <w:r w:rsidRPr="00DE193E">
        <w:rPr>
          <w:rFonts w:ascii="Times New Roman" w:eastAsia="Calibri" w:hAnsi="Times New Roman" w:cs="Times New Roman"/>
          <w:bCs/>
          <w:iCs/>
          <w:sz w:val="24"/>
          <w:szCs w:val="24"/>
        </w:rPr>
        <w:t>mais eficiente (SENGE, 2006).</w:t>
      </w:r>
    </w:p>
    <w:p w:rsidR="00681371" w:rsidRPr="00DE193E" w:rsidRDefault="00681371" w:rsidP="00810489">
      <w:pPr>
        <w:spacing w:after="0" w:line="360" w:lineRule="auto"/>
        <w:ind w:firstLine="851"/>
        <w:jc w:val="both"/>
        <w:rPr>
          <w:rFonts w:ascii="Times New Roman" w:hAnsi="Times New Roman" w:cs="Times New Roman"/>
          <w:sz w:val="24"/>
          <w:szCs w:val="24"/>
        </w:rPr>
      </w:pPr>
      <w:r w:rsidRPr="00DE193E">
        <w:rPr>
          <w:rFonts w:ascii="Times New Roman" w:eastAsia="Calibri" w:hAnsi="Times New Roman" w:cs="Times New Roman"/>
          <w:bCs/>
          <w:iCs/>
          <w:sz w:val="24"/>
          <w:szCs w:val="24"/>
        </w:rPr>
        <w:t>Portanto, o grande desafio para as organizações consiste em compreender o significado de aprendiz</w:t>
      </w:r>
      <w:r w:rsidR="005750C6" w:rsidRPr="00DE193E">
        <w:rPr>
          <w:rFonts w:ascii="Times New Roman" w:eastAsia="Calibri" w:hAnsi="Times New Roman" w:cs="Times New Roman"/>
          <w:bCs/>
          <w:iCs/>
          <w:sz w:val="24"/>
          <w:szCs w:val="24"/>
        </w:rPr>
        <w:t xml:space="preserve">agem, como esta ocorre </w:t>
      </w:r>
      <w:r w:rsidR="0003447D" w:rsidRPr="00DE193E">
        <w:rPr>
          <w:rFonts w:ascii="Times New Roman" w:eastAsia="Calibri" w:hAnsi="Times New Roman" w:cs="Times New Roman"/>
          <w:bCs/>
          <w:iCs/>
          <w:sz w:val="24"/>
          <w:szCs w:val="24"/>
        </w:rPr>
        <w:t xml:space="preserve">no </w:t>
      </w:r>
      <w:r w:rsidR="002724A2" w:rsidRPr="00DE193E">
        <w:rPr>
          <w:rFonts w:ascii="Times New Roman" w:eastAsia="Calibri" w:hAnsi="Times New Roman" w:cs="Times New Roman"/>
          <w:bCs/>
          <w:iCs/>
          <w:sz w:val="24"/>
          <w:szCs w:val="24"/>
        </w:rPr>
        <w:t>indivídu</w:t>
      </w:r>
      <w:r w:rsidR="005750C6" w:rsidRPr="00DE193E">
        <w:rPr>
          <w:rFonts w:ascii="Times New Roman" w:eastAsia="Calibri" w:hAnsi="Times New Roman" w:cs="Times New Roman"/>
          <w:bCs/>
          <w:iCs/>
          <w:sz w:val="24"/>
          <w:szCs w:val="24"/>
        </w:rPr>
        <w:t>o</w:t>
      </w:r>
      <w:r w:rsidR="00AC4F56" w:rsidRPr="00DE193E">
        <w:rPr>
          <w:rFonts w:ascii="Times New Roman" w:eastAsia="Calibri" w:hAnsi="Times New Roman" w:cs="Times New Roman"/>
          <w:bCs/>
          <w:iCs/>
          <w:sz w:val="24"/>
          <w:szCs w:val="24"/>
        </w:rPr>
        <w:t>,</w:t>
      </w:r>
      <w:r w:rsidRPr="00DE193E">
        <w:rPr>
          <w:rFonts w:ascii="Times New Roman" w:eastAsia="Calibri" w:hAnsi="Times New Roman" w:cs="Times New Roman"/>
          <w:bCs/>
          <w:iCs/>
          <w:sz w:val="24"/>
          <w:szCs w:val="24"/>
        </w:rPr>
        <w:t xml:space="preserve"> e como se processa a transferência da aprendizagem individual para a organizacional, visando </w:t>
      </w:r>
      <w:r w:rsidR="005750C6" w:rsidRPr="00DE193E">
        <w:rPr>
          <w:rFonts w:ascii="Times New Roman" w:eastAsia="Calibri" w:hAnsi="Times New Roman" w:cs="Times New Roman"/>
          <w:bCs/>
          <w:iCs/>
          <w:sz w:val="24"/>
          <w:szCs w:val="24"/>
        </w:rPr>
        <w:t>obter</w:t>
      </w:r>
      <w:r w:rsidRPr="00DE193E">
        <w:rPr>
          <w:rFonts w:ascii="Times New Roman" w:eastAsia="Calibri" w:hAnsi="Times New Roman" w:cs="Times New Roman"/>
          <w:bCs/>
          <w:iCs/>
          <w:sz w:val="24"/>
          <w:szCs w:val="24"/>
        </w:rPr>
        <w:t xml:space="preserve"> capacidade de gerenciar e maximizar esse processo, direcionando-o para as </w:t>
      </w:r>
      <w:r w:rsidR="00E3121E" w:rsidRPr="00DE193E">
        <w:rPr>
          <w:rFonts w:ascii="Times New Roman" w:eastAsia="Calibri" w:hAnsi="Times New Roman" w:cs="Times New Roman"/>
          <w:bCs/>
          <w:iCs/>
          <w:sz w:val="24"/>
          <w:szCs w:val="24"/>
        </w:rPr>
        <w:t>estratégias</w:t>
      </w:r>
      <w:r w:rsidRPr="00DE193E">
        <w:rPr>
          <w:rFonts w:ascii="Times New Roman" w:eastAsia="Calibri" w:hAnsi="Times New Roman" w:cs="Times New Roman"/>
          <w:bCs/>
          <w:iCs/>
          <w:sz w:val="24"/>
          <w:szCs w:val="24"/>
        </w:rPr>
        <w:t xml:space="preserve"> organizacionais e criando uma cultura organizacional que a favoreça (ANGELONI, 2008)</w:t>
      </w:r>
      <w:r w:rsidR="00836207" w:rsidRPr="00DE193E">
        <w:rPr>
          <w:rFonts w:ascii="Times New Roman" w:eastAsia="Calibri" w:hAnsi="Times New Roman" w:cs="Times New Roman"/>
          <w:bCs/>
          <w:iCs/>
          <w:sz w:val="24"/>
          <w:szCs w:val="24"/>
        </w:rPr>
        <w:t>.</w:t>
      </w:r>
      <w:r w:rsidR="0003447D" w:rsidRPr="00DE193E">
        <w:rPr>
          <w:rFonts w:ascii="Times New Roman" w:eastAsia="Calibri" w:hAnsi="Times New Roman" w:cs="Times New Roman"/>
          <w:bCs/>
          <w:iCs/>
          <w:sz w:val="24"/>
          <w:szCs w:val="24"/>
        </w:rPr>
        <w:t xml:space="preserve"> </w:t>
      </w:r>
      <w:r w:rsidR="00AC4F56" w:rsidRPr="00DE193E">
        <w:rPr>
          <w:rFonts w:ascii="Times New Roman" w:eastAsia="Calibri" w:hAnsi="Times New Roman" w:cs="Times New Roman"/>
          <w:bCs/>
          <w:iCs/>
          <w:sz w:val="24"/>
          <w:szCs w:val="24"/>
        </w:rPr>
        <w:t xml:space="preserve">Para que </w:t>
      </w:r>
      <w:r w:rsidR="00E01E10" w:rsidRPr="00DE193E">
        <w:rPr>
          <w:rFonts w:ascii="Times New Roman" w:hAnsi="Times New Roman" w:cs="Times New Roman"/>
          <w:sz w:val="24"/>
          <w:szCs w:val="24"/>
        </w:rPr>
        <w:t xml:space="preserve">isso ocorra </w:t>
      </w:r>
      <w:r w:rsidR="00E01E10" w:rsidRPr="00DE193E">
        <w:rPr>
          <w:rFonts w:ascii="Times New Roman" w:hAnsi="Times New Roman" w:cs="Times New Roman"/>
          <w:sz w:val="24"/>
          <w:szCs w:val="24"/>
        </w:rPr>
        <w:lastRenderedPageBreak/>
        <w:t xml:space="preserve">é importante que </w:t>
      </w:r>
      <w:r w:rsidR="00AC4F56" w:rsidRPr="00DE193E">
        <w:rPr>
          <w:rFonts w:ascii="Times New Roman" w:hAnsi="Times New Roman" w:cs="Times New Roman"/>
          <w:sz w:val="24"/>
          <w:szCs w:val="24"/>
        </w:rPr>
        <w:t xml:space="preserve">haja </w:t>
      </w:r>
      <w:r w:rsidR="00E01E10" w:rsidRPr="00DE193E">
        <w:rPr>
          <w:rFonts w:ascii="Times New Roman" w:hAnsi="Times New Roman" w:cs="Times New Roman"/>
          <w:sz w:val="24"/>
          <w:szCs w:val="24"/>
        </w:rPr>
        <w:t xml:space="preserve">gestão do conhecimento na organização, o que fará com que o </w:t>
      </w:r>
      <w:r w:rsidR="00AC4F56" w:rsidRPr="00DE193E">
        <w:rPr>
          <w:rFonts w:ascii="Times New Roman" w:hAnsi="Times New Roman" w:cs="Times New Roman"/>
          <w:sz w:val="24"/>
          <w:szCs w:val="24"/>
        </w:rPr>
        <w:t xml:space="preserve">este </w:t>
      </w:r>
      <w:r w:rsidR="00E01E10" w:rsidRPr="00DE193E">
        <w:rPr>
          <w:rFonts w:ascii="Times New Roman" w:hAnsi="Times New Roman" w:cs="Times New Roman"/>
          <w:sz w:val="24"/>
          <w:szCs w:val="24"/>
        </w:rPr>
        <w:t>conhecimento criado por cada indivíduo possa ser compartilhado entre as pessoas de forma eficiente.</w:t>
      </w:r>
    </w:p>
    <w:p w:rsidR="00E01E10" w:rsidRPr="00DE193E" w:rsidRDefault="00E01E10" w:rsidP="00810489">
      <w:pPr>
        <w:shd w:val="clear" w:color="auto" w:fill="FFFFFF"/>
        <w:spacing w:after="0" w:line="360" w:lineRule="auto"/>
        <w:ind w:firstLine="851"/>
        <w:textAlignment w:val="baseline"/>
        <w:outlineLvl w:val="0"/>
        <w:rPr>
          <w:rFonts w:ascii="Times New Roman" w:hAnsi="Times New Roman" w:cs="Times New Roman"/>
          <w:sz w:val="24"/>
          <w:szCs w:val="24"/>
        </w:rPr>
      </w:pPr>
    </w:p>
    <w:p w:rsidR="005053FF" w:rsidRPr="00DE193E" w:rsidRDefault="005053FF" w:rsidP="00810489">
      <w:pPr>
        <w:shd w:val="clear" w:color="auto" w:fill="FFFFFF"/>
        <w:spacing w:after="0" w:line="360" w:lineRule="auto"/>
        <w:textAlignment w:val="baseline"/>
        <w:outlineLvl w:val="0"/>
        <w:rPr>
          <w:rFonts w:ascii="Times New Roman" w:hAnsi="Times New Roman" w:cs="Times New Roman"/>
          <w:b/>
          <w:sz w:val="24"/>
          <w:szCs w:val="24"/>
        </w:rPr>
      </w:pPr>
      <w:r w:rsidRPr="00DE193E">
        <w:rPr>
          <w:rFonts w:ascii="Times New Roman" w:hAnsi="Times New Roman" w:cs="Times New Roman"/>
          <w:b/>
          <w:sz w:val="24"/>
          <w:szCs w:val="24"/>
        </w:rPr>
        <w:t>2.</w:t>
      </w:r>
      <w:r w:rsidR="00CB6A5A" w:rsidRPr="00DE193E">
        <w:rPr>
          <w:rFonts w:ascii="Times New Roman" w:hAnsi="Times New Roman" w:cs="Times New Roman"/>
          <w:b/>
          <w:sz w:val="24"/>
          <w:szCs w:val="24"/>
        </w:rPr>
        <w:t>2</w:t>
      </w:r>
      <w:r w:rsidRPr="00DE193E">
        <w:rPr>
          <w:rFonts w:ascii="Times New Roman" w:hAnsi="Times New Roman" w:cs="Times New Roman"/>
          <w:b/>
          <w:sz w:val="24"/>
          <w:szCs w:val="24"/>
        </w:rPr>
        <w:t xml:space="preserve"> Gestão do conhecimento</w:t>
      </w:r>
    </w:p>
    <w:p w:rsidR="004F1CC1" w:rsidRPr="00DE193E" w:rsidRDefault="004F1CC1" w:rsidP="00810489">
      <w:pPr>
        <w:shd w:val="clear" w:color="auto" w:fill="FFFFFF"/>
        <w:spacing w:after="0" w:line="360" w:lineRule="auto"/>
        <w:textAlignment w:val="baseline"/>
        <w:outlineLvl w:val="0"/>
        <w:rPr>
          <w:rFonts w:ascii="Times New Roman" w:hAnsi="Times New Roman" w:cs="Times New Roman"/>
          <w:b/>
          <w:sz w:val="24"/>
          <w:szCs w:val="24"/>
        </w:rPr>
      </w:pPr>
    </w:p>
    <w:p w:rsidR="00CA46E5" w:rsidRPr="00DE193E" w:rsidRDefault="00CA46E5" w:rsidP="00CA46E5">
      <w:pPr>
        <w:autoSpaceDE w:val="0"/>
        <w:autoSpaceDN w:val="0"/>
        <w:adjustRightInd w:val="0"/>
        <w:spacing w:after="0" w:line="360" w:lineRule="auto"/>
        <w:ind w:firstLine="851"/>
        <w:jc w:val="both"/>
        <w:rPr>
          <w:rFonts w:ascii="Times New Roman" w:hAnsi="Times New Roman" w:cs="Times New Roman"/>
          <w:sz w:val="24"/>
          <w:szCs w:val="24"/>
        </w:rPr>
      </w:pPr>
      <w:r w:rsidRPr="00DE193E">
        <w:rPr>
          <w:rFonts w:ascii="Times New Roman" w:hAnsi="Times New Roman" w:cs="Times New Roman"/>
          <w:sz w:val="24"/>
          <w:szCs w:val="24"/>
        </w:rPr>
        <w:t>A intensificação</w:t>
      </w:r>
      <w:r w:rsidR="004F1CC1" w:rsidRPr="00DE193E">
        <w:rPr>
          <w:rFonts w:ascii="Times New Roman" w:hAnsi="Times New Roman" w:cs="Times New Roman"/>
          <w:sz w:val="24"/>
          <w:szCs w:val="24"/>
        </w:rPr>
        <w:t xml:space="preserve"> do valor do conhecimento</w:t>
      </w:r>
      <w:r w:rsidRPr="00DE193E">
        <w:rPr>
          <w:rFonts w:ascii="Times New Roman" w:hAnsi="Times New Roman" w:cs="Times New Roman"/>
          <w:sz w:val="24"/>
          <w:szCs w:val="24"/>
        </w:rPr>
        <w:t xml:space="preserve"> e da aprendizagem contínua é premente para as organizações adquirirem e manterem um diferencial competitivo </w:t>
      </w:r>
      <w:r w:rsidR="004F1CC1" w:rsidRPr="00DE193E">
        <w:rPr>
          <w:rFonts w:ascii="Times New Roman" w:hAnsi="Times New Roman" w:cs="Times New Roman"/>
          <w:sz w:val="24"/>
          <w:szCs w:val="24"/>
        </w:rPr>
        <w:t>diante d</w:t>
      </w:r>
      <w:r w:rsidRPr="00DE193E">
        <w:rPr>
          <w:rFonts w:ascii="Times New Roman" w:hAnsi="Times New Roman" w:cs="Times New Roman"/>
          <w:sz w:val="24"/>
          <w:szCs w:val="24"/>
        </w:rPr>
        <w:t>a era da informação.</w:t>
      </w:r>
      <w:r w:rsidR="004F1CC1" w:rsidRPr="00DE193E">
        <w:rPr>
          <w:rFonts w:ascii="Times New Roman" w:hAnsi="Times New Roman" w:cs="Times New Roman"/>
          <w:sz w:val="24"/>
          <w:szCs w:val="24"/>
        </w:rPr>
        <w:t xml:space="preserve"> O investimento</w:t>
      </w:r>
      <w:r w:rsidRPr="00DE193E">
        <w:rPr>
          <w:rFonts w:ascii="Times New Roman" w:hAnsi="Times New Roman" w:cs="Times New Roman"/>
          <w:sz w:val="24"/>
          <w:szCs w:val="24"/>
        </w:rPr>
        <w:t xml:space="preserve"> em pessoas e</w:t>
      </w:r>
      <w:r w:rsidR="004F1CC1" w:rsidRPr="00DE193E">
        <w:rPr>
          <w:rFonts w:ascii="Times New Roman" w:hAnsi="Times New Roman" w:cs="Times New Roman"/>
          <w:sz w:val="24"/>
          <w:szCs w:val="24"/>
        </w:rPr>
        <w:t xml:space="preserve"> a</w:t>
      </w:r>
      <w:r w:rsidRPr="00DE193E">
        <w:rPr>
          <w:rFonts w:ascii="Times New Roman" w:hAnsi="Times New Roman" w:cs="Times New Roman"/>
          <w:sz w:val="24"/>
          <w:szCs w:val="24"/>
        </w:rPr>
        <w:t xml:space="preserve"> ut</w:t>
      </w:r>
      <w:r w:rsidR="004F1CC1" w:rsidRPr="00DE193E">
        <w:rPr>
          <w:rFonts w:ascii="Times New Roman" w:hAnsi="Times New Roman" w:cs="Times New Roman"/>
          <w:sz w:val="24"/>
          <w:szCs w:val="24"/>
        </w:rPr>
        <w:t>ilização</w:t>
      </w:r>
      <w:r w:rsidRPr="00DE193E">
        <w:rPr>
          <w:rFonts w:ascii="Times New Roman" w:hAnsi="Times New Roman" w:cs="Times New Roman"/>
          <w:sz w:val="24"/>
          <w:szCs w:val="24"/>
        </w:rPr>
        <w:t xml:space="preserve"> </w:t>
      </w:r>
      <w:r w:rsidR="004F1CC1" w:rsidRPr="00DE193E">
        <w:rPr>
          <w:rFonts w:ascii="Times New Roman" w:hAnsi="Times New Roman" w:cs="Times New Roman"/>
          <w:sz w:val="24"/>
          <w:szCs w:val="24"/>
        </w:rPr>
        <w:t>d</w:t>
      </w:r>
      <w:r w:rsidRPr="00DE193E">
        <w:rPr>
          <w:rFonts w:ascii="Times New Roman" w:hAnsi="Times New Roman" w:cs="Times New Roman"/>
          <w:sz w:val="24"/>
          <w:szCs w:val="24"/>
        </w:rPr>
        <w:t>a inteligência plena dos</w:t>
      </w:r>
      <w:r w:rsidR="004F1CC1" w:rsidRPr="00DE193E">
        <w:rPr>
          <w:rFonts w:ascii="Times New Roman" w:hAnsi="Times New Roman" w:cs="Times New Roman"/>
          <w:sz w:val="24"/>
          <w:szCs w:val="24"/>
        </w:rPr>
        <w:t xml:space="preserve"> colaboradores</w:t>
      </w:r>
      <w:r w:rsidRPr="00DE193E">
        <w:rPr>
          <w:rFonts w:ascii="Times New Roman" w:hAnsi="Times New Roman" w:cs="Times New Roman"/>
          <w:sz w:val="24"/>
          <w:szCs w:val="24"/>
        </w:rPr>
        <w:t xml:space="preserve"> da empresa melhora a qualidade, eficiência, eficácia e </w:t>
      </w:r>
      <w:r w:rsidR="004F1CC1" w:rsidRPr="00DE193E">
        <w:rPr>
          <w:rFonts w:ascii="Times New Roman" w:hAnsi="Times New Roman" w:cs="Times New Roman"/>
          <w:sz w:val="24"/>
          <w:szCs w:val="24"/>
        </w:rPr>
        <w:t>aumenta</w:t>
      </w:r>
      <w:r w:rsidRPr="00DE193E">
        <w:rPr>
          <w:rFonts w:ascii="Times New Roman" w:hAnsi="Times New Roman" w:cs="Times New Roman"/>
          <w:sz w:val="24"/>
          <w:szCs w:val="24"/>
        </w:rPr>
        <w:t xml:space="preserve"> a competitividade.</w:t>
      </w:r>
    </w:p>
    <w:p w:rsidR="00CA46E5" w:rsidRPr="00DE193E" w:rsidRDefault="004F1CC1" w:rsidP="00CA46E5">
      <w:pPr>
        <w:autoSpaceDE w:val="0"/>
        <w:autoSpaceDN w:val="0"/>
        <w:adjustRightInd w:val="0"/>
        <w:spacing w:after="0" w:line="360" w:lineRule="auto"/>
        <w:ind w:firstLine="851"/>
        <w:jc w:val="both"/>
        <w:rPr>
          <w:rFonts w:ascii="Times New Roman" w:hAnsi="Times New Roman" w:cs="Times New Roman"/>
          <w:sz w:val="24"/>
          <w:szCs w:val="24"/>
        </w:rPr>
      </w:pPr>
      <w:r w:rsidRPr="00DE193E">
        <w:rPr>
          <w:rFonts w:ascii="Times New Roman" w:hAnsi="Times New Roman" w:cs="Times New Roman"/>
          <w:sz w:val="24"/>
          <w:szCs w:val="24"/>
        </w:rPr>
        <w:t>Assim</w:t>
      </w:r>
      <w:r w:rsidR="00FF3B93">
        <w:rPr>
          <w:rFonts w:ascii="Times New Roman" w:hAnsi="Times New Roman" w:cs="Times New Roman"/>
          <w:sz w:val="24"/>
          <w:szCs w:val="24"/>
        </w:rPr>
        <w:t>,</w:t>
      </w:r>
      <w:r w:rsidRPr="00DE193E">
        <w:rPr>
          <w:rFonts w:ascii="Times New Roman" w:hAnsi="Times New Roman" w:cs="Times New Roman"/>
          <w:sz w:val="24"/>
          <w:szCs w:val="24"/>
        </w:rPr>
        <w:t xml:space="preserve"> t</w:t>
      </w:r>
      <w:r w:rsidR="00CA46E5" w:rsidRPr="00DE193E">
        <w:rPr>
          <w:rFonts w:ascii="Times New Roman" w:hAnsi="Times New Roman" w:cs="Times New Roman"/>
          <w:sz w:val="24"/>
          <w:szCs w:val="24"/>
        </w:rPr>
        <w:t xml:space="preserve">ermos como a gestão do conhecimento, capital intelectual, inteligência competitiva são caracterizadores da nova área de interesse da administração das organizações. </w:t>
      </w:r>
      <w:r w:rsidRPr="00DE193E">
        <w:rPr>
          <w:rFonts w:ascii="Times New Roman" w:hAnsi="Times New Roman" w:cs="Times New Roman"/>
          <w:sz w:val="24"/>
          <w:szCs w:val="24"/>
        </w:rPr>
        <w:t>Surgem</w:t>
      </w:r>
      <w:r w:rsidR="00CA46E5" w:rsidRPr="00DE193E">
        <w:rPr>
          <w:rFonts w:ascii="Times New Roman" w:hAnsi="Times New Roman" w:cs="Times New Roman"/>
          <w:sz w:val="24"/>
          <w:szCs w:val="24"/>
        </w:rPr>
        <w:t xml:space="preserve"> como uma </w:t>
      </w:r>
      <w:r w:rsidRPr="00DE193E">
        <w:rPr>
          <w:rFonts w:ascii="Times New Roman" w:hAnsi="Times New Roman" w:cs="Times New Roman"/>
          <w:sz w:val="24"/>
          <w:szCs w:val="24"/>
        </w:rPr>
        <w:t>consequência</w:t>
      </w:r>
      <w:r w:rsidR="00CA46E5" w:rsidRPr="00DE193E">
        <w:rPr>
          <w:rFonts w:ascii="Times New Roman" w:hAnsi="Times New Roman" w:cs="Times New Roman"/>
          <w:sz w:val="24"/>
          <w:szCs w:val="24"/>
        </w:rPr>
        <w:t xml:space="preserve"> da globalização, evolução tecnológica e do desmantelamento da hierarquia</w:t>
      </w:r>
      <w:r w:rsidR="00B77507" w:rsidRPr="00DE193E">
        <w:rPr>
          <w:rFonts w:ascii="Times New Roman" w:hAnsi="Times New Roman" w:cs="Times New Roman"/>
          <w:sz w:val="24"/>
          <w:szCs w:val="24"/>
        </w:rPr>
        <w:t xml:space="preserve"> empresarial da era industrial,</w:t>
      </w:r>
      <w:r w:rsidR="00CA46E5" w:rsidRPr="00DE193E">
        <w:rPr>
          <w:rFonts w:ascii="Times New Roman" w:hAnsi="Times New Roman" w:cs="Times New Roman"/>
          <w:sz w:val="24"/>
          <w:szCs w:val="24"/>
        </w:rPr>
        <w:t xml:space="preserve"> administra</w:t>
      </w:r>
      <w:r w:rsidR="00B77507" w:rsidRPr="00DE193E">
        <w:rPr>
          <w:rFonts w:ascii="Times New Roman" w:hAnsi="Times New Roman" w:cs="Times New Roman"/>
          <w:sz w:val="24"/>
          <w:szCs w:val="24"/>
        </w:rPr>
        <w:t>ndo</w:t>
      </w:r>
      <w:r w:rsidR="00CA46E5" w:rsidRPr="00DE193E">
        <w:rPr>
          <w:rFonts w:ascii="Times New Roman" w:hAnsi="Times New Roman" w:cs="Times New Roman"/>
          <w:sz w:val="24"/>
          <w:szCs w:val="24"/>
        </w:rPr>
        <w:t xml:space="preserve"> a utilização, criação e disseminação do conhecimento, a partir da premissa de que este se tornou um recurso econômico </w:t>
      </w:r>
      <w:r w:rsidR="00B77507" w:rsidRPr="00DE193E">
        <w:rPr>
          <w:rFonts w:ascii="Times New Roman" w:hAnsi="Times New Roman" w:cs="Times New Roman"/>
          <w:sz w:val="24"/>
          <w:szCs w:val="24"/>
        </w:rPr>
        <w:t>acentuado</w:t>
      </w:r>
      <w:r w:rsidR="00CA46E5" w:rsidRPr="00DE193E">
        <w:rPr>
          <w:rFonts w:ascii="Times New Roman" w:hAnsi="Times New Roman" w:cs="Times New Roman"/>
          <w:sz w:val="24"/>
          <w:szCs w:val="24"/>
        </w:rPr>
        <w:t xml:space="preserve"> de gran</w:t>
      </w:r>
      <w:r w:rsidR="00221532" w:rsidRPr="00DE193E">
        <w:rPr>
          <w:rFonts w:ascii="Times New Roman" w:hAnsi="Times New Roman" w:cs="Times New Roman"/>
          <w:sz w:val="24"/>
          <w:szCs w:val="24"/>
        </w:rPr>
        <w:t>de importância nas organizações</w:t>
      </w:r>
      <w:r w:rsidR="0056027E" w:rsidRPr="00DE193E">
        <w:rPr>
          <w:rFonts w:ascii="Times New Roman" w:hAnsi="Times New Roman" w:cs="Times New Roman"/>
          <w:sz w:val="24"/>
          <w:szCs w:val="24"/>
        </w:rPr>
        <w:t xml:space="preserve"> (COLAUTO; BEUREN, 2003).</w:t>
      </w:r>
    </w:p>
    <w:p w:rsidR="00D95317" w:rsidRPr="00DE193E" w:rsidRDefault="00221532" w:rsidP="00D95317">
      <w:pPr>
        <w:autoSpaceDE w:val="0"/>
        <w:autoSpaceDN w:val="0"/>
        <w:adjustRightInd w:val="0"/>
        <w:spacing w:after="0" w:line="360" w:lineRule="auto"/>
        <w:ind w:firstLine="851"/>
        <w:jc w:val="both"/>
        <w:rPr>
          <w:rFonts w:ascii="Times New Roman" w:hAnsi="Times New Roman" w:cs="Times New Roman"/>
          <w:sz w:val="24"/>
          <w:szCs w:val="24"/>
        </w:rPr>
      </w:pPr>
      <w:r w:rsidRPr="00DE193E">
        <w:rPr>
          <w:rFonts w:ascii="Times New Roman" w:hAnsi="Times New Roman" w:cs="Times New Roman"/>
          <w:sz w:val="24"/>
          <w:szCs w:val="24"/>
        </w:rPr>
        <w:t>A g</w:t>
      </w:r>
      <w:r w:rsidR="00B77507" w:rsidRPr="00DE193E">
        <w:rPr>
          <w:rFonts w:ascii="Times New Roman" w:hAnsi="Times New Roman" w:cs="Times New Roman"/>
          <w:sz w:val="24"/>
          <w:szCs w:val="24"/>
        </w:rPr>
        <w:t xml:space="preserve">estão do </w:t>
      </w:r>
      <w:r w:rsidRPr="00DE193E">
        <w:rPr>
          <w:rFonts w:ascii="Times New Roman" w:hAnsi="Times New Roman" w:cs="Times New Roman"/>
          <w:sz w:val="24"/>
          <w:szCs w:val="24"/>
        </w:rPr>
        <w:t>c</w:t>
      </w:r>
      <w:r w:rsidR="00B77507" w:rsidRPr="00DE193E">
        <w:rPr>
          <w:rFonts w:ascii="Times New Roman" w:hAnsi="Times New Roman" w:cs="Times New Roman"/>
          <w:sz w:val="24"/>
          <w:szCs w:val="24"/>
        </w:rPr>
        <w:t>onhecimento é um fator</w:t>
      </w:r>
      <w:r w:rsidR="00D95317" w:rsidRPr="00DE193E">
        <w:rPr>
          <w:rFonts w:ascii="Times New Roman" w:hAnsi="Times New Roman" w:cs="Times New Roman"/>
          <w:sz w:val="24"/>
          <w:szCs w:val="24"/>
        </w:rPr>
        <w:t xml:space="preserve"> crítico para o sucesso de uma organização </w:t>
      </w:r>
      <w:r w:rsidR="00B77507" w:rsidRPr="00DE193E">
        <w:rPr>
          <w:rFonts w:ascii="Times New Roman" w:hAnsi="Times New Roman" w:cs="Times New Roman"/>
          <w:sz w:val="24"/>
          <w:szCs w:val="24"/>
        </w:rPr>
        <w:t>sendo nesse caso</w:t>
      </w:r>
      <w:r w:rsidR="00D95317" w:rsidRPr="00DE193E">
        <w:rPr>
          <w:rFonts w:ascii="Times New Roman" w:hAnsi="Times New Roman" w:cs="Times New Roman"/>
          <w:sz w:val="24"/>
          <w:szCs w:val="24"/>
        </w:rPr>
        <w:t xml:space="preserve"> intensa</w:t>
      </w:r>
      <w:r w:rsidR="00B77507" w:rsidRPr="00DE193E">
        <w:rPr>
          <w:rFonts w:ascii="Times New Roman" w:hAnsi="Times New Roman" w:cs="Times New Roman"/>
          <w:sz w:val="24"/>
          <w:szCs w:val="24"/>
        </w:rPr>
        <w:t>mente estudada em administração.</w:t>
      </w:r>
      <w:r w:rsidR="00D95317" w:rsidRPr="00DE193E">
        <w:rPr>
          <w:rFonts w:ascii="Times New Roman" w:hAnsi="Times New Roman" w:cs="Times New Roman"/>
          <w:sz w:val="24"/>
          <w:szCs w:val="24"/>
        </w:rPr>
        <w:t xml:space="preserve"> Possui </w:t>
      </w:r>
      <w:r w:rsidR="00B77507" w:rsidRPr="00DE193E">
        <w:rPr>
          <w:rFonts w:ascii="Times New Roman" w:hAnsi="Times New Roman" w:cs="Times New Roman"/>
          <w:sz w:val="24"/>
          <w:szCs w:val="24"/>
        </w:rPr>
        <w:t xml:space="preserve">ainda um </w:t>
      </w:r>
      <w:r w:rsidR="00D95317" w:rsidRPr="00DE193E">
        <w:rPr>
          <w:rFonts w:ascii="Times New Roman" w:hAnsi="Times New Roman" w:cs="Times New Roman"/>
          <w:sz w:val="24"/>
          <w:szCs w:val="24"/>
        </w:rPr>
        <w:t xml:space="preserve">domínio multidisciplinar, e na administração apresenta forte ligação com mudanças, melhores práticas, reengenharia de processos de negócios e </w:t>
      </w:r>
      <w:r w:rsidR="00D95317" w:rsidRPr="00DE193E">
        <w:rPr>
          <w:rFonts w:ascii="Times New Roman" w:hAnsi="Times New Roman" w:cs="Times New Roman"/>
          <w:i/>
          <w:iCs/>
          <w:sz w:val="24"/>
          <w:szCs w:val="24"/>
        </w:rPr>
        <w:t>benchmarking</w:t>
      </w:r>
      <w:r w:rsidR="00B77507" w:rsidRPr="00DE193E">
        <w:rPr>
          <w:rFonts w:ascii="Times New Roman" w:hAnsi="Times New Roman" w:cs="Times New Roman"/>
          <w:i/>
          <w:iCs/>
          <w:sz w:val="24"/>
          <w:szCs w:val="24"/>
        </w:rPr>
        <w:t>.</w:t>
      </w:r>
      <w:r w:rsidR="00D95317" w:rsidRPr="00DE193E">
        <w:rPr>
          <w:rFonts w:ascii="Times New Roman" w:hAnsi="Times New Roman" w:cs="Times New Roman"/>
          <w:sz w:val="24"/>
          <w:szCs w:val="24"/>
        </w:rPr>
        <w:t xml:space="preserve"> Co</w:t>
      </w:r>
      <w:r w:rsidR="00B77507" w:rsidRPr="00DE193E">
        <w:rPr>
          <w:rFonts w:ascii="Times New Roman" w:hAnsi="Times New Roman" w:cs="Times New Roman"/>
          <w:sz w:val="24"/>
          <w:szCs w:val="24"/>
        </w:rPr>
        <w:t>m essas</w:t>
      </w:r>
      <w:r w:rsidR="00D95317" w:rsidRPr="00DE193E">
        <w:rPr>
          <w:rFonts w:ascii="Times New Roman" w:hAnsi="Times New Roman" w:cs="Times New Roman"/>
          <w:sz w:val="24"/>
          <w:szCs w:val="24"/>
        </w:rPr>
        <w:t xml:space="preserve"> caract</w:t>
      </w:r>
      <w:r w:rsidRPr="00DE193E">
        <w:rPr>
          <w:rFonts w:ascii="Times New Roman" w:hAnsi="Times New Roman" w:cs="Times New Roman"/>
          <w:sz w:val="24"/>
          <w:szCs w:val="24"/>
        </w:rPr>
        <w:t>erísticas, pode-se dizer que a g</w:t>
      </w:r>
      <w:r w:rsidR="00B77507" w:rsidRPr="00DE193E">
        <w:rPr>
          <w:rFonts w:ascii="Times New Roman" w:hAnsi="Times New Roman" w:cs="Times New Roman"/>
          <w:sz w:val="24"/>
          <w:szCs w:val="24"/>
        </w:rPr>
        <w:t xml:space="preserve">estão do </w:t>
      </w:r>
      <w:r w:rsidRPr="00DE193E">
        <w:rPr>
          <w:rFonts w:ascii="Times New Roman" w:hAnsi="Times New Roman" w:cs="Times New Roman"/>
          <w:sz w:val="24"/>
          <w:szCs w:val="24"/>
        </w:rPr>
        <w:t>c</w:t>
      </w:r>
      <w:r w:rsidR="00B77507" w:rsidRPr="00DE193E">
        <w:rPr>
          <w:rFonts w:ascii="Times New Roman" w:hAnsi="Times New Roman" w:cs="Times New Roman"/>
          <w:sz w:val="24"/>
          <w:szCs w:val="24"/>
        </w:rPr>
        <w:t>onhecimento</w:t>
      </w:r>
      <w:r w:rsidR="00D95317" w:rsidRPr="00DE193E">
        <w:rPr>
          <w:rFonts w:ascii="Times New Roman" w:hAnsi="Times New Roman" w:cs="Times New Roman"/>
          <w:sz w:val="24"/>
          <w:szCs w:val="24"/>
        </w:rPr>
        <w:t xml:space="preserve"> não apresenta apenas uma perspectiva ou escola de pensamen</w:t>
      </w:r>
      <w:r w:rsidR="00B77507" w:rsidRPr="00DE193E">
        <w:rPr>
          <w:rFonts w:ascii="Times New Roman" w:hAnsi="Times New Roman" w:cs="Times New Roman"/>
          <w:sz w:val="24"/>
          <w:szCs w:val="24"/>
        </w:rPr>
        <w:t>to enfocando sua estruturação</w:t>
      </w:r>
      <w:r w:rsidR="00D95317" w:rsidRPr="00DE193E">
        <w:rPr>
          <w:rFonts w:ascii="Times New Roman" w:hAnsi="Times New Roman" w:cs="Times New Roman"/>
          <w:sz w:val="24"/>
          <w:szCs w:val="24"/>
        </w:rPr>
        <w:t xml:space="preserve"> (SILVA; ROSENFELD, 2007)</w:t>
      </w:r>
      <w:r w:rsidR="00B77507" w:rsidRPr="00DE193E">
        <w:rPr>
          <w:rFonts w:ascii="Times New Roman" w:hAnsi="Times New Roman" w:cs="Times New Roman"/>
          <w:sz w:val="24"/>
          <w:szCs w:val="24"/>
        </w:rPr>
        <w:t>.</w:t>
      </w:r>
      <w:r w:rsidR="00D95317" w:rsidRPr="00DE193E">
        <w:rPr>
          <w:rFonts w:ascii="Times New Roman" w:hAnsi="Times New Roman" w:cs="Times New Roman"/>
          <w:sz w:val="24"/>
          <w:szCs w:val="24"/>
        </w:rPr>
        <w:t xml:space="preserve"> </w:t>
      </w:r>
    </w:p>
    <w:p w:rsidR="006367F5" w:rsidRPr="00DE193E" w:rsidRDefault="00B77507" w:rsidP="006367F5">
      <w:pPr>
        <w:autoSpaceDE w:val="0"/>
        <w:autoSpaceDN w:val="0"/>
        <w:adjustRightInd w:val="0"/>
        <w:spacing w:after="0" w:line="360" w:lineRule="auto"/>
        <w:ind w:firstLine="851"/>
        <w:jc w:val="both"/>
        <w:rPr>
          <w:rFonts w:ascii="Times New Roman" w:hAnsi="Times New Roman" w:cs="Times New Roman"/>
          <w:sz w:val="24"/>
          <w:szCs w:val="24"/>
        </w:rPr>
      </w:pPr>
      <w:r w:rsidRPr="00DE193E">
        <w:rPr>
          <w:rFonts w:ascii="Times New Roman" w:hAnsi="Times New Roman" w:cs="Times New Roman"/>
          <w:sz w:val="24"/>
          <w:szCs w:val="24"/>
        </w:rPr>
        <w:t>A maioria do</w:t>
      </w:r>
      <w:r w:rsidR="006367F5" w:rsidRPr="00DE193E">
        <w:rPr>
          <w:rFonts w:ascii="Times New Roman" w:hAnsi="Times New Roman" w:cs="Times New Roman"/>
          <w:sz w:val="24"/>
          <w:szCs w:val="24"/>
        </w:rPr>
        <w:t xml:space="preserve">s </w:t>
      </w:r>
      <w:r w:rsidRPr="00DE193E">
        <w:rPr>
          <w:rFonts w:ascii="Times New Roman" w:hAnsi="Times New Roman" w:cs="Times New Roman"/>
          <w:sz w:val="24"/>
          <w:szCs w:val="24"/>
        </w:rPr>
        <w:t>significados dado</w:t>
      </w:r>
      <w:r w:rsidR="006367F5" w:rsidRPr="00DE193E">
        <w:rPr>
          <w:rFonts w:ascii="Times New Roman" w:hAnsi="Times New Roman" w:cs="Times New Roman"/>
          <w:sz w:val="24"/>
          <w:szCs w:val="24"/>
        </w:rPr>
        <w:t xml:space="preserve">s para o conhecimento converge para a </w:t>
      </w:r>
      <w:r w:rsidRPr="00DE193E">
        <w:rPr>
          <w:rFonts w:ascii="Times New Roman" w:hAnsi="Times New Roman" w:cs="Times New Roman"/>
          <w:sz w:val="24"/>
          <w:szCs w:val="24"/>
        </w:rPr>
        <w:t>ideia</w:t>
      </w:r>
      <w:r w:rsidR="006367F5" w:rsidRPr="00DE193E">
        <w:rPr>
          <w:rFonts w:ascii="Times New Roman" w:hAnsi="Times New Roman" w:cs="Times New Roman"/>
          <w:sz w:val="24"/>
          <w:szCs w:val="24"/>
        </w:rPr>
        <w:t xml:space="preserve"> de que este é formado por informação, que</w:t>
      </w:r>
      <w:r w:rsidR="00221532" w:rsidRPr="00DE193E">
        <w:rPr>
          <w:rFonts w:ascii="Times New Roman" w:hAnsi="Times New Roman" w:cs="Times New Roman"/>
          <w:sz w:val="24"/>
          <w:szCs w:val="24"/>
        </w:rPr>
        <w:t xml:space="preserve"> pode ser expressa, verbalizada</w:t>
      </w:r>
      <w:r w:rsidR="006367F5" w:rsidRPr="00DE193E">
        <w:rPr>
          <w:rFonts w:ascii="Times New Roman" w:hAnsi="Times New Roman" w:cs="Times New Roman"/>
          <w:sz w:val="24"/>
          <w:szCs w:val="24"/>
        </w:rPr>
        <w:t xml:space="preserve"> e é relativamente estável ou estática, em completo relacionamento com uma característica mais subjetiva e não </w:t>
      </w:r>
      <w:r w:rsidRPr="00DE193E">
        <w:rPr>
          <w:rFonts w:ascii="Times New Roman" w:hAnsi="Times New Roman" w:cs="Times New Roman"/>
          <w:sz w:val="24"/>
          <w:szCs w:val="24"/>
        </w:rPr>
        <w:t>palpável</w:t>
      </w:r>
      <w:r w:rsidR="006367F5" w:rsidRPr="00DE193E">
        <w:rPr>
          <w:rFonts w:ascii="Times New Roman" w:hAnsi="Times New Roman" w:cs="Times New Roman"/>
          <w:sz w:val="24"/>
          <w:szCs w:val="24"/>
        </w:rPr>
        <w:t>, que está na mente das pessoas e é relativamente instável ou dinâ</w:t>
      </w:r>
      <w:r w:rsidR="00221532" w:rsidRPr="00DE193E">
        <w:rPr>
          <w:rFonts w:ascii="Times New Roman" w:hAnsi="Times New Roman" w:cs="Times New Roman"/>
          <w:sz w:val="24"/>
          <w:szCs w:val="24"/>
        </w:rPr>
        <w:t>mica</w:t>
      </w:r>
      <w:r w:rsidR="006367F5" w:rsidRPr="00DE193E">
        <w:rPr>
          <w:rFonts w:ascii="Times New Roman" w:hAnsi="Times New Roman" w:cs="Times New Roman"/>
          <w:sz w:val="24"/>
          <w:szCs w:val="24"/>
        </w:rPr>
        <w:t xml:space="preserve"> e que envolve experiência, contexto, interpretação e reflexão (POLANYI, 1966; NONAKA; TAKEUCHI, 1997).</w:t>
      </w:r>
    </w:p>
    <w:p w:rsidR="00BE4CB4" w:rsidRPr="00DE193E" w:rsidRDefault="0003447D" w:rsidP="00810489">
      <w:pPr>
        <w:autoSpaceDE w:val="0"/>
        <w:autoSpaceDN w:val="0"/>
        <w:adjustRightInd w:val="0"/>
        <w:spacing w:after="0" w:line="360" w:lineRule="auto"/>
        <w:ind w:firstLine="851"/>
        <w:jc w:val="both"/>
        <w:rPr>
          <w:rFonts w:ascii="Times New Roman" w:hAnsi="Times New Roman" w:cs="Times New Roman"/>
          <w:sz w:val="24"/>
          <w:szCs w:val="24"/>
        </w:rPr>
      </w:pPr>
      <w:r w:rsidRPr="00DE193E">
        <w:rPr>
          <w:rFonts w:ascii="Times New Roman" w:hAnsi="Times New Roman" w:cs="Times New Roman"/>
          <w:sz w:val="24"/>
          <w:szCs w:val="24"/>
        </w:rPr>
        <w:t>Um dos grandes obstáculos para o</w:t>
      </w:r>
      <w:r w:rsidR="00BE4CB4" w:rsidRPr="00DE193E">
        <w:rPr>
          <w:rFonts w:ascii="Times New Roman" w:hAnsi="Times New Roman" w:cs="Times New Roman"/>
          <w:sz w:val="24"/>
          <w:szCs w:val="24"/>
        </w:rPr>
        <w:t xml:space="preserve"> compartilhamento de </w:t>
      </w:r>
      <w:r w:rsidR="00AC4F56" w:rsidRPr="00DE193E">
        <w:rPr>
          <w:rFonts w:ascii="Times New Roman" w:hAnsi="Times New Roman" w:cs="Times New Roman"/>
          <w:sz w:val="24"/>
          <w:szCs w:val="24"/>
        </w:rPr>
        <w:t>informações</w:t>
      </w:r>
      <w:r w:rsidR="00005642" w:rsidRPr="00DE193E">
        <w:rPr>
          <w:rFonts w:ascii="Times New Roman" w:hAnsi="Times New Roman" w:cs="Times New Roman"/>
          <w:sz w:val="24"/>
          <w:szCs w:val="24"/>
        </w:rPr>
        <w:t xml:space="preserve"> refere-se ao fato </w:t>
      </w:r>
      <w:r w:rsidR="00AC4F56" w:rsidRPr="00DE193E">
        <w:rPr>
          <w:rFonts w:ascii="Times New Roman" w:hAnsi="Times New Roman" w:cs="Times New Roman"/>
          <w:sz w:val="24"/>
          <w:szCs w:val="24"/>
        </w:rPr>
        <w:t>de os</w:t>
      </w:r>
      <w:r w:rsidR="00CE0D4B" w:rsidRPr="00DE193E">
        <w:rPr>
          <w:rFonts w:ascii="Times New Roman" w:hAnsi="Times New Roman" w:cs="Times New Roman"/>
          <w:sz w:val="24"/>
          <w:szCs w:val="24"/>
        </w:rPr>
        <w:t xml:space="preserve"> indiví</w:t>
      </w:r>
      <w:r w:rsidR="00BE4CB4" w:rsidRPr="00DE193E">
        <w:rPr>
          <w:rFonts w:ascii="Times New Roman" w:hAnsi="Times New Roman" w:cs="Times New Roman"/>
          <w:sz w:val="24"/>
          <w:szCs w:val="24"/>
        </w:rPr>
        <w:t>duos, de modo geral, apresentarem um comportamento natural</w:t>
      </w:r>
      <w:r w:rsidR="00AC4F56" w:rsidRPr="00DE193E">
        <w:rPr>
          <w:rFonts w:ascii="Times New Roman" w:hAnsi="Times New Roman" w:cs="Times New Roman"/>
          <w:sz w:val="24"/>
          <w:szCs w:val="24"/>
        </w:rPr>
        <w:t xml:space="preserve"> no qual buscam </w:t>
      </w:r>
      <w:r w:rsidR="00005642" w:rsidRPr="00DE193E">
        <w:rPr>
          <w:rFonts w:ascii="Times New Roman" w:hAnsi="Times New Roman" w:cs="Times New Roman"/>
          <w:sz w:val="24"/>
          <w:szCs w:val="24"/>
        </w:rPr>
        <w:t>guardar seus conhecimentos</w:t>
      </w:r>
      <w:r w:rsidR="00AC4F56" w:rsidRPr="00DE193E">
        <w:rPr>
          <w:rFonts w:ascii="Times New Roman" w:hAnsi="Times New Roman" w:cs="Times New Roman"/>
          <w:sz w:val="24"/>
          <w:szCs w:val="24"/>
        </w:rPr>
        <w:t xml:space="preserve"> para si. Este fato dificulta o processo </w:t>
      </w:r>
      <w:r w:rsidR="00BE4CB4" w:rsidRPr="00DE193E">
        <w:rPr>
          <w:rFonts w:ascii="Times New Roman" w:hAnsi="Times New Roman" w:cs="Times New Roman"/>
          <w:sz w:val="24"/>
          <w:szCs w:val="24"/>
        </w:rPr>
        <w:t>de compartilhamento</w:t>
      </w:r>
      <w:r w:rsidR="0073783C" w:rsidRPr="00DE193E">
        <w:rPr>
          <w:rFonts w:ascii="Times New Roman" w:hAnsi="Times New Roman" w:cs="Times New Roman"/>
          <w:sz w:val="24"/>
          <w:szCs w:val="24"/>
        </w:rPr>
        <w:t xml:space="preserve"> deste ativo</w:t>
      </w:r>
      <w:r w:rsidR="00BE4CB4" w:rsidRPr="00DE193E">
        <w:rPr>
          <w:rFonts w:ascii="Times New Roman" w:hAnsi="Times New Roman" w:cs="Times New Roman"/>
          <w:sz w:val="24"/>
          <w:szCs w:val="24"/>
        </w:rPr>
        <w:t xml:space="preserve">. </w:t>
      </w:r>
      <w:r w:rsidR="00AC4F56" w:rsidRPr="00DE193E">
        <w:rPr>
          <w:rFonts w:ascii="Times New Roman" w:hAnsi="Times New Roman" w:cs="Times New Roman"/>
          <w:sz w:val="24"/>
          <w:szCs w:val="24"/>
        </w:rPr>
        <w:t>Logo</w:t>
      </w:r>
      <w:r w:rsidR="00BE4CB4" w:rsidRPr="00DE193E">
        <w:rPr>
          <w:rFonts w:ascii="Times New Roman" w:hAnsi="Times New Roman" w:cs="Times New Roman"/>
          <w:sz w:val="24"/>
          <w:szCs w:val="24"/>
        </w:rPr>
        <w:t>, necessita-se do gerenciamento estratégico apropriado para que a reversão dessa dificuldade se torne um diferencial competitivo (CRUZ, 2007).</w:t>
      </w:r>
    </w:p>
    <w:p w:rsidR="00BE4CB4" w:rsidRPr="00DE193E" w:rsidRDefault="00836207" w:rsidP="00810489">
      <w:pPr>
        <w:autoSpaceDE w:val="0"/>
        <w:autoSpaceDN w:val="0"/>
        <w:adjustRightInd w:val="0"/>
        <w:spacing w:after="0" w:line="360" w:lineRule="auto"/>
        <w:ind w:firstLine="851"/>
        <w:jc w:val="both"/>
        <w:rPr>
          <w:rFonts w:ascii="Times New Roman" w:hAnsi="Times New Roman" w:cs="Times New Roman"/>
          <w:sz w:val="24"/>
          <w:szCs w:val="24"/>
        </w:rPr>
      </w:pPr>
      <w:r w:rsidRPr="00DE193E">
        <w:rPr>
          <w:rFonts w:ascii="Times New Roman" w:hAnsi="Times New Roman" w:cs="Times New Roman"/>
          <w:sz w:val="24"/>
          <w:szCs w:val="24"/>
        </w:rPr>
        <w:lastRenderedPageBreak/>
        <w:t xml:space="preserve">Além </w:t>
      </w:r>
      <w:r w:rsidR="00AC4F56" w:rsidRPr="00DE193E">
        <w:rPr>
          <w:rFonts w:ascii="Times New Roman" w:hAnsi="Times New Roman" w:cs="Times New Roman"/>
          <w:sz w:val="24"/>
          <w:szCs w:val="24"/>
        </w:rPr>
        <w:t>disso,</w:t>
      </w:r>
      <w:r w:rsidR="00005642" w:rsidRPr="00DE193E">
        <w:rPr>
          <w:rFonts w:ascii="Times New Roman" w:hAnsi="Times New Roman" w:cs="Times New Roman"/>
          <w:sz w:val="24"/>
          <w:szCs w:val="24"/>
        </w:rPr>
        <w:t xml:space="preserve"> os ativos intangí</w:t>
      </w:r>
      <w:r w:rsidR="00BE4CB4" w:rsidRPr="00DE193E">
        <w:rPr>
          <w:rFonts w:ascii="Times New Roman" w:hAnsi="Times New Roman" w:cs="Times New Roman"/>
          <w:sz w:val="24"/>
          <w:szCs w:val="24"/>
        </w:rPr>
        <w:t>veis (conhecimento, por exemplo) são um dos principais fatores determinantes da capacidade de inovar das organizações e da sua capacidade de aprendizagem organizacional. Ma</w:t>
      </w:r>
      <w:r w:rsidR="00005642" w:rsidRPr="00DE193E">
        <w:rPr>
          <w:rFonts w:ascii="Times New Roman" w:hAnsi="Times New Roman" w:cs="Times New Roman"/>
          <w:sz w:val="24"/>
          <w:szCs w:val="24"/>
        </w:rPr>
        <w:t xml:space="preserve">is que isso, </w:t>
      </w:r>
      <w:r w:rsidR="00AC4F56" w:rsidRPr="00DE193E">
        <w:rPr>
          <w:rFonts w:ascii="Times New Roman" w:hAnsi="Times New Roman" w:cs="Times New Roman"/>
          <w:sz w:val="24"/>
          <w:szCs w:val="24"/>
        </w:rPr>
        <w:t xml:space="preserve">estes recursos </w:t>
      </w:r>
      <w:r w:rsidR="00005642" w:rsidRPr="00DE193E">
        <w:rPr>
          <w:rFonts w:ascii="Times New Roman" w:hAnsi="Times New Roman" w:cs="Times New Roman"/>
          <w:sz w:val="24"/>
          <w:szCs w:val="24"/>
        </w:rPr>
        <w:t>tornam-se cada vez mais</w:t>
      </w:r>
      <w:r w:rsidR="00BE4CB4" w:rsidRPr="00DE193E">
        <w:rPr>
          <w:rFonts w:ascii="Times New Roman" w:hAnsi="Times New Roman" w:cs="Times New Roman"/>
          <w:sz w:val="24"/>
          <w:szCs w:val="24"/>
        </w:rPr>
        <w:t xml:space="preserve"> fonte de valorização e credibilidade para as organizações (TEECE, 1986).</w:t>
      </w:r>
    </w:p>
    <w:p w:rsidR="00BE4CB4" w:rsidRPr="00DE193E" w:rsidRDefault="00221532" w:rsidP="00810489">
      <w:pPr>
        <w:autoSpaceDE w:val="0"/>
        <w:autoSpaceDN w:val="0"/>
        <w:adjustRightInd w:val="0"/>
        <w:spacing w:after="0" w:line="360" w:lineRule="auto"/>
        <w:ind w:firstLine="851"/>
        <w:jc w:val="both"/>
        <w:rPr>
          <w:rFonts w:ascii="Times New Roman" w:hAnsi="Times New Roman" w:cs="Times New Roman"/>
          <w:sz w:val="24"/>
          <w:szCs w:val="24"/>
        </w:rPr>
      </w:pPr>
      <w:r w:rsidRPr="00DE193E">
        <w:rPr>
          <w:rFonts w:ascii="Times New Roman" w:hAnsi="Times New Roman" w:cs="Times New Roman"/>
          <w:sz w:val="24"/>
          <w:szCs w:val="24"/>
        </w:rPr>
        <w:t>Assim</w:t>
      </w:r>
      <w:r w:rsidR="00AC4F56" w:rsidRPr="00DE193E">
        <w:rPr>
          <w:rFonts w:ascii="Times New Roman" w:hAnsi="Times New Roman" w:cs="Times New Roman"/>
          <w:sz w:val="24"/>
          <w:szCs w:val="24"/>
        </w:rPr>
        <w:t>, a</w:t>
      </w:r>
      <w:r w:rsidR="00BE4CB4" w:rsidRPr="00DE193E">
        <w:rPr>
          <w:rFonts w:ascii="Times New Roman" w:hAnsi="Times New Roman" w:cs="Times New Roman"/>
          <w:sz w:val="24"/>
          <w:szCs w:val="24"/>
        </w:rPr>
        <w:t xml:space="preserve"> melhoria da qualidade dos produtos e/ou serviços é vista como um fator relevante para a formulação de estratégia de negócios das organizações, sendo o conhecimento organizacional considerado um ativo fundamental </w:t>
      </w:r>
      <w:r w:rsidR="005B36D5" w:rsidRPr="00DE193E">
        <w:rPr>
          <w:rFonts w:ascii="Times New Roman" w:hAnsi="Times New Roman" w:cs="Times New Roman"/>
          <w:sz w:val="24"/>
          <w:szCs w:val="24"/>
        </w:rPr>
        <w:t>que distingue uma organização das demais</w:t>
      </w:r>
      <w:r w:rsidR="0003447D" w:rsidRPr="00DE193E">
        <w:rPr>
          <w:rFonts w:ascii="Times New Roman" w:hAnsi="Times New Roman" w:cs="Times New Roman"/>
          <w:sz w:val="24"/>
          <w:szCs w:val="24"/>
        </w:rPr>
        <w:t>. Isto quer dizer que</w:t>
      </w:r>
      <w:r w:rsidR="00BE4CB4" w:rsidRPr="00DE193E">
        <w:rPr>
          <w:rFonts w:ascii="Times New Roman" w:hAnsi="Times New Roman" w:cs="Times New Roman"/>
          <w:sz w:val="24"/>
          <w:szCs w:val="24"/>
        </w:rPr>
        <w:t xml:space="preserve"> produtos e serviços que apresentam</w:t>
      </w:r>
      <w:r w:rsidR="00AC4F56" w:rsidRPr="00DE193E">
        <w:rPr>
          <w:rFonts w:ascii="Times New Roman" w:hAnsi="Times New Roman" w:cs="Times New Roman"/>
          <w:sz w:val="24"/>
          <w:szCs w:val="24"/>
        </w:rPr>
        <w:t xml:space="preserve"> melhor qualidade são resultado</w:t>
      </w:r>
      <w:r w:rsidR="00BE4CB4" w:rsidRPr="00DE193E">
        <w:rPr>
          <w:rFonts w:ascii="Times New Roman" w:hAnsi="Times New Roman" w:cs="Times New Roman"/>
          <w:sz w:val="24"/>
          <w:szCs w:val="24"/>
        </w:rPr>
        <w:t xml:space="preserve"> de um processo de desenvolvimento adequado, focado na criação e na internalização do conhecimento, relacionados à aplicação de ferramentas e metodologias de qualidade</w:t>
      </w:r>
      <w:r w:rsidR="00D61A79" w:rsidRPr="00DE193E">
        <w:rPr>
          <w:rFonts w:ascii="Times New Roman" w:hAnsi="Times New Roman" w:cs="Times New Roman"/>
          <w:sz w:val="24"/>
          <w:szCs w:val="24"/>
        </w:rPr>
        <w:t xml:space="preserve"> </w:t>
      </w:r>
      <w:r w:rsidR="00BE4CB4" w:rsidRPr="00DE193E">
        <w:rPr>
          <w:rFonts w:ascii="Times New Roman" w:hAnsi="Times New Roman" w:cs="Times New Roman"/>
          <w:sz w:val="24"/>
          <w:szCs w:val="24"/>
        </w:rPr>
        <w:t>(FUTAMI; VALENTINA; POSSAMAI, 2012).</w:t>
      </w:r>
    </w:p>
    <w:p w:rsidR="00A40F0A" w:rsidRPr="00DE193E" w:rsidRDefault="00BE4CB4" w:rsidP="00810489">
      <w:pPr>
        <w:autoSpaceDE w:val="0"/>
        <w:autoSpaceDN w:val="0"/>
        <w:adjustRightInd w:val="0"/>
        <w:spacing w:after="0" w:line="360" w:lineRule="auto"/>
        <w:ind w:firstLine="851"/>
        <w:jc w:val="both"/>
        <w:rPr>
          <w:rFonts w:ascii="Times New Roman" w:hAnsi="Times New Roman" w:cs="Times New Roman"/>
          <w:sz w:val="24"/>
          <w:szCs w:val="24"/>
        </w:rPr>
      </w:pPr>
      <w:r w:rsidRPr="00DE193E">
        <w:rPr>
          <w:rFonts w:ascii="Times New Roman" w:hAnsi="Times New Roman" w:cs="Times New Roman"/>
          <w:sz w:val="24"/>
          <w:szCs w:val="24"/>
        </w:rPr>
        <w:t xml:space="preserve">Terra (2000) complementa que, no Brasil, o “conhecimento” é visto como um recurso que vem aumentando sua importância por influenciar no desempenho organizacional, pois a gestão do conhecimento consiste em uma estratégia central que visa o desenvolvimento da competitividade de organizações e países, discussão do investimento em pesquisa e desenvolvimento, além de possibilitar avanços na área de tecnologia gerencial, da informática e telecomunicações. </w:t>
      </w:r>
    </w:p>
    <w:p w:rsidR="00637769" w:rsidRPr="00DE193E" w:rsidRDefault="00AC4F56" w:rsidP="00810489">
      <w:pPr>
        <w:autoSpaceDE w:val="0"/>
        <w:autoSpaceDN w:val="0"/>
        <w:adjustRightInd w:val="0"/>
        <w:spacing w:after="0" w:line="360" w:lineRule="auto"/>
        <w:ind w:firstLine="851"/>
        <w:jc w:val="both"/>
        <w:rPr>
          <w:rFonts w:ascii="Times New Roman" w:hAnsi="Times New Roman" w:cs="Times New Roman"/>
          <w:sz w:val="24"/>
          <w:szCs w:val="24"/>
        </w:rPr>
      </w:pPr>
      <w:r w:rsidRPr="00DE193E">
        <w:rPr>
          <w:rFonts w:ascii="Times New Roman" w:hAnsi="Times New Roman" w:cs="Times New Roman"/>
          <w:sz w:val="24"/>
          <w:szCs w:val="24"/>
        </w:rPr>
        <w:t>Em somatória</w:t>
      </w:r>
      <w:r w:rsidR="006340E7" w:rsidRPr="00DE193E">
        <w:rPr>
          <w:rFonts w:ascii="Times New Roman" w:hAnsi="Times New Roman" w:cs="Times New Roman"/>
          <w:sz w:val="24"/>
          <w:szCs w:val="24"/>
        </w:rPr>
        <w:t>, n</w:t>
      </w:r>
      <w:r w:rsidR="00CE0D4B" w:rsidRPr="00DE193E">
        <w:rPr>
          <w:rFonts w:ascii="Times New Roman" w:hAnsi="Times New Roman" w:cs="Times New Roman"/>
          <w:sz w:val="24"/>
          <w:szCs w:val="24"/>
        </w:rPr>
        <w:t xml:space="preserve">o entendimento de </w:t>
      </w:r>
      <w:r w:rsidR="00A91DA5" w:rsidRPr="00DE193E">
        <w:rPr>
          <w:rFonts w:ascii="Times New Roman" w:hAnsi="Times New Roman" w:cs="Times New Roman"/>
          <w:sz w:val="24"/>
          <w:szCs w:val="24"/>
        </w:rPr>
        <w:t>Darroch e McNaughton (2002)</w:t>
      </w:r>
      <w:r w:rsidR="00CE0D4B" w:rsidRPr="00DE193E">
        <w:rPr>
          <w:rFonts w:ascii="Times New Roman" w:hAnsi="Times New Roman" w:cs="Times New Roman"/>
          <w:sz w:val="24"/>
          <w:szCs w:val="24"/>
        </w:rPr>
        <w:t xml:space="preserve">, a </w:t>
      </w:r>
      <w:r w:rsidR="00637769" w:rsidRPr="00DE193E">
        <w:rPr>
          <w:rFonts w:ascii="Times New Roman" w:hAnsi="Times New Roman" w:cs="Times New Roman"/>
          <w:sz w:val="24"/>
          <w:szCs w:val="24"/>
        </w:rPr>
        <w:t>gestão do conhecimento cria e aloca conhecimento, gerencia o fluxo dest</w:t>
      </w:r>
      <w:r w:rsidRPr="00DE193E">
        <w:rPr>
          <w:rFonts w:ascii="Times New Roman" w:hAnsi="Times New Roman" w:cs="Times New Roman"/>
          <w:sz w:val="24"/>
          <w:szCs w:val="24"/>
        </w:rPr>
        <w:t>e ativo e assegura que o mesmo seja</w:t>
      </w:r>
      <w:r w:rsidR="00637769" w:rsidRPr="00DE193E">
        <w:rPr>
          <w:rFonts w:ascii="Times New Roman" w:hAnsi="Times New Roman" w:cs="Times New Roman"/>
          <w:sz w:val="24"/>
          <w:szCs w:val="24"/>
        </w:rPr>
        <w:t xml:space="preserve"> utilizado de modo efetivo e eficiente pela organização. </w:t>
      </w:r>
      <w:r w:rsidR="00E71B6E" w:rsidRPr="00DE193E">
        <w:rPr>
          <w:rFonts w:ascii="Times New Roman" w:hAnsi="Times New Roman" w:cs="Times New Roman"/>
          <w:sz w:val="24"/>
          <w:szCs w:val="24"/>
        </w:rPr>
        <w:t>A</w:t>
      </w:r>
      <w:r w:rsidR="00637769" w:rsidRPr="00DE193E">
        <w:rPr>
          <w:rFonts w:ascii="Times New Roman" w:hAnsi="Times New Roman" w:cs="Times New Roman"/>
          <w:sz w:val="24"/>
          <w:szCs w:val="24"/>
        </w:rPr>
        <w:t xml:space="preserve"> gestão do conhecimento, em organizações orientadas para </w:t>
      </w:r>
      <w:r w:rsidRPr="00DE193E">
        <w:rPr>
          <w:rFonts w:ascii="Times New Roman" w:hAnsi="Times New Roman" w:cs="Times New Roman"/>
          <w:sz w:val="24"/>
          <w:szCs w:val="24"/>
        </w:rPr>
        <w:t>tal</w:t>
      </w:r>
      <w:r w:rsidR="00122115" w:rsidRPr="00DE193E">
        <w:rPr>
          <w:rFonts w:ascii="Times New Roman" w:hAnsi="Times New Roman" w:cs="Times New Roman"/>
          <w:sz w:val="24"/>
          <w:szCs w:val="24"/>
        </w:rPr>
        <w:t xml:space="preserve">, torna-se uma filosofia de negócios </w:t>
      </w:r>
      <w:r w:rsidRPr="00DE193E">
        <w:rPr>
          <w:rFonts w:ascii="Times New Roman" w:hAnsi="Times New Roman" w:cs="Times New Roman"/>
          <w:sz w:val="24"/>
          <w:szCs w:val="24"/>
        </w:rPr>
        <w:t xml:space="preserve">e </w:t>
      </w:r>
      <w:r w:rsidR="00122115" w:rsidRPr="00DE193E">
        <w:rPr>
          <w:rFonts w:ascii="Times New Roman" w:hAnsi="Times New Roman" w:cs="Times New Roman"/>
          <w:sz w:val="24"/>
          <w:szCs w:val="24"/>
        </w:rPr>
        <w:t>influencia no desenvolvimento de estratégias pelos</w:t>
      </w:r>
      <w:r w:rsidR="00DB5E1C" w:rsidRPr="00DE193E">
        <w:rPr>
          <w:rFonts w:ascii="Times New Roman" w:hAnsi="Times New Roman" w:cs="Times New Roman"/>
          <w:sz w:val="24"/>
          <w:szCs w:val="24"/>
        </w:rPr>
        <w:t xml:space="preserve"> </w:t>
      </w:r>
      <w:r w:rsidR="00122115" w:rsidRPr="00DE193E">
        <w:rPr>
          <w:rFonts w:ascii="Times New Roman" w:hAnsi="Times New Roman" w:cs="Times New Roman"/>
          <w:sz w:val="24"/>
          <w:szCs w:val="24"/>
        </w:rPr>
        <w:t>gestores.</w:t>
      </w:r>
    </w:p>
    <w:p w:rsidR="00BE4CB4" w:rsidRPr="00DE193E" w:rsidRDefault="00AC4F56" w:rsidP="00810489">
      <w:pPr>
        <w:autoSpaceDE w:val="0"/>
        <w:autoSpaceDN w:val="0"/>
        <w:adjustRightInd w:val="0"/>
        <w:spacing w:after="0" w:line="360" w:lineRule="auto"/>
        <w:ind w:firstLine="851"/>
        <w:jc w:val="both"/>
        <w:rPr>
          <w:rFonts w:ascii="Times New Roman" w:hAnsi="Times New Roman" w:cs="Times New Roman"/>
          <w:sz w:val="24"/>
          <w:szCs w:val="24"/>
        </w:rPr>
      </w:pPr>
      <w:r w:rsidRPr="00DE193E">
        <w:rPr>
          <w:rFonts w:ascii="Times New Roman" w:hAnsi="Times New Roman" w:cs="Times New Roman"/>
          <w:sz w:val="24"/>
          <w:szCs w:val="24"/>
        </w:rPr>
        <w:t>A criação e transferência de conhecimento em comum se mantêm</w:t>
      </w:r>
      <w:r w:rsidR="00BE4CB4" w:rsidRPr="00DE193E">
        <w:rPr>
          <w:rFonts w:ascii="Times New Roman" w:hAnsi="Times New Roman" w:cs="Times New Roman"/>
          <w:sz w:val="24"/>
          <w:szCs w:val="24"/>
        </w:rPr>
        <w:t xml:space="preserve"> da vontade</w:t>
      </w:r>
      <w:r w:rsidR="0073783C" w:rsidRPr="00DE193E">
        <w:rPr>
          <w:rFonts w:ascii="Times New Roman" w:hAnsi="Times New Roman" w:cs="Times New Roman"/>
          <w:sz w:val="24"/>
          <w:szCs w:val="24"/>
        </w:rPr>
        <w:t xml:space="preserve"> e necessidade de compartilhar, sendo que </w:t>
      </w:r>
      <w:r w:rsidR="00221532" w:rsidRPr="00DE193E">
        <w:rPr>
          <w:rFonts w:ascii="Times New Roman" w:hAnsi="Times New Roman" w:cs="Times New Roman"/>
          <w:sz w:val="24"/>
          <w:szCs w:val="24"/>
        </w:rPr>
        <w:t>atualmente</w:t>
      </w:r>
      <w:r w:rsidR="00BE4CB4" w:rsidRPr="00DE193E">
        <w:rPr>
          <w:rFonts w:ascii="Times New Roman" w:hAnsi="Times New Roman" w:cs="Times New Roman"/>
          <w:sz w:val="24"/>
          <w:szCs w:val="24"/>
        </w:rPr>
        <w:t xml:space="preserve"> o estímulo ao compartilhamento de conhecimento está cada vez mais presente nas organizações, </w:t>
      </w:r>
      <w:r w:rsidR="0073783C" w:rsidRPr="00DE193E">
        <w:rPr>
          <w:rFonts w:ascii="Times New Roman" w:hAnsi="Times New Roman" w:cs="Times New Roman"/>
          <w:sz w:val="24"/>
          <w:szCs w:val="24"/>
        </w:rPr>
        <w:t xml:space="preserve">o que faz com que exista uma postura gerencial diferenciada </w:t>
      </w:r>
      <w:r w:rsidR="00BE4CB4" w:rsidRPr="00DE193E">
        <w:rPr>
          <w:rFonts w:ascii="Times New Roman" w:hAnsi="Times New Roman" w:cs="Times New Roman"/>
          <w:sz w:val="24"/>
          <w:szCs w:val="24"/>
        </w:rPr>
        <w:t>(PIMENTA, 2006).</w:t>
      </w:r>
    </w:p>
    <w:p w:rsidR="00D16E9D" w:rsidRPr="00DE193E" w:rsidRDefault="00D16E9D" w:rsidP="00D16E9D">
      <w:pPr>
        <w:spacing w:after="0" w:line="360" w:lineRule="auto"/>
        <w:ind w:firstLine="708"/>
        <w:jc w:val="both"/>
        <w:rPr>
          <w:rFonts w:ascii="Times New Roman" w:eastAsia="Calibri" w:hAnsi="Times New Roman" w:cs="Times New Roman"/>
          <w:bCs/>
          <w:iCs/>
          <w:sz w:val="24"/>
          <w:szCs w:val="24"/>
        </w:rPr>
      </w:pPr>
      <w:r w:rsidRPr="00DE193E">
        <w:rPr>
          <w:rFonts w:ascii="Times New Roman" w:eastAsia="Calibri" w:hAnsi="Times New Roman" w:cs="Times New Roman"/>
          <w:bCs/>
          <w:iCs/>
          <w:sz w:val="24"/>
          <w:szCs w:val="24"/>
        </w:rPr>
        <w:t xml:space="preserve">Gibson (1998) explica que compartilhar informação consiste em repassar </w:t>
      </w:r>
      <w:r w:rsidR="0052373E">
        <w:rPr>
          <w:rFonts w:ascii="Times New Roman" w:eastAsia="Times New Roman" w:hAnsi="Times New Roman" w:cs="Times New Roman"/>
          <w:sz w:val="24"/>
          <w:szCs w:val="24"/>
        </w:rPr>
        <w:t>às pessoas, ou ainda obter dess</w:t>
      </w:r>
      <w:r w:rsidRPr="00DE193E">
        <w:rPr>
          <w:rFonts w:ascii="Times New Roman" w:eastAsia="Times New Roman" w:hAnsi="Times New Roman" w:cs="Times New Roman"/>
          <w:sz w:val="24"/>
          <w:szCs w:val="24"/>
        </w:rPr>
        <w:t>as algum conjunto de dados com valor econômico variável.</w:t>
      </w:r>
      <w:r w:rsidR="00CA05F6" w:rsidRPr="00DE193E">
        <w:rPr>
          <w:rFonts w:ascii="Times New Roman" w:eastAsia="Times New Roman" w:hAnsi="Times New Roman" w:cs="Times New Roman"/>
          <w:sz w:val="24"/>
          <w:szCs w:val="24"/>
        </w:rPr>
        <w:t xml:space="preserve"> Enquanto que </w:t>
      </w:r>
      <w:r w:rsidRPr="00DE193E">
        <w:rPr>
          <w:rFonts w:ascii="Times New Roman" w:eastAsia="Times New Roman" w:hAnsi="Times New Roman" w:cs="Times New Roman"/>
          <w:sz w:val="24"/>
          <w:szCs w:val="24"/>
        </w:rPr>
        <w:t xml:space="preserve">o compartilhamento de conhecimento ocorre </w:t>
      </w:r>
      <w:r w:rsidR="00CA05F6" w:rsidRPr="00DE193E">
        <w:rPr>
          <w:rFonts w:ascii="Times New Roman" w:eastAsia="Times New Roman" w:hAnsi="Times New Roman" w:cs="Times New Roman"/>
          <w:sz w:val="24"/>
          <w:szCs w:val="24"/>
        </w:rPr>
        <w:t>em situações em que a</w:t>
      </w:r>
      <w:r w:rsidRPr="00DE193E">
        <w:rPr>
          <w:rFonts w:ascii="Times New Roman" w:eastAsia="Times New Roman" w:hAnsi="Times New Roman" w:cs="Times New Roman"/>
          <w:sz w:val="24"/>
          <w:szCs w:val="24"/>
        </w:rPr>
        <w:t>s pessoas estão interessadas em ajudar umas às outras</w:t>
      </w:r>
      <w:r w:rsidR="00CA05F6" w:rsidRPr="00DE193E">
        <w:rPr>
          <w:rFonts w:ascii="Times New Roman" w:eastAsia="Times New Roman" w:hAnsi="Times New Roman" w:cs="Times New Roman"/>
          <w:sz w:val="24"/>
          <w:szCs w:val="24"/>
        </w:rPr>
        <w:t xml:space="preserve"> buscando o desenvolvimento de</w:t>
      </w:r>
      <w:r w:rsidRPr="00DE193E">
        <w:rPr>
          <w:rFonts w:ascii="Times New Roman" w:eastAsia="Times New Roman" w:hAnsi="Times New Roman" w:cs="Times New Roman"/>
          <w:sz w:val="24"/>
          <w:szCs w:val="24"/>
        </w:rPr>
        <w:t xml:space="preserve"> novas capacitações para a ação e </w:t>
      </w:r>
      <w:r w:rsidR="00CA05F6" w:rsidRPr="00DE193E">
        <w:rPr>
          <w:rFonts w:ascii="Times New Roman" w:eastAsia="Times New Roman" w:hAnsi="Times New Roman" w:cs="Times New Roman"/>
          <w:sz w:val="24"/>
          <w:szCs w:val="24"/>
        </w:rPr>
        <w:t xml:space="preserve">a criação de </w:t>
      </w:r>
      <w:r w:rsidRPr="00DE193E">
        <w:rPr>
          <w:rFonts w:ascii="Times New Roman" w:eastAsia="Times New Roman" w:hAnsi="Times New Roman" w:cs="Times New Roman"/>
          <w:sz w:val="24"/>
          <w:szCs w:val="24"/>
        </w:rPr>
        <w:t>processos de aprendizagem.</w:t>
      </w:r>
    </w:p>
    <w:p w:rsidR="00BE0597" w:rsidRPr="00DE193E" w:rsidRDefault="00BE0597" w:rsidP="00BE0597">
      <w:pPr>
        <w:spacing w:after="0" w:line="360" w:lineRule="auto"/>
        <w:ind w:firstLine="709"/>
        <w:jc w:val="both"/>
        <w:rPr>
          <w:rFonts w:ascii="Times New Roman" w:eastAsia="Times New Roman" w:hAnsi="Times New Roman" w:cs="Times New Roman"/>
          <w:sz w:val="24"/>
          <w:szCs w:val="24"/>
        </w:rPr>
      </w:pPr>
      <w:r w:rsidRPr="00DE193E">
        <w:rPr>
          <w:rFonts w:ascii="Times New Roman" w:eastAsia="Times New Roman" w:hAnsi="Times New Roman" w:cs="Times New Roman"/>
          <w:sz w:val="24"/>
          <w:szCs w:val="24"/>
        </w:rPr>
        <w:t>Corroborando</w:t>
      </w:r>
      <w:r w:rsidR="0052373E">
        <w:rPr>
          <w:rFonts w:ascii="Times New Roman" w:eastAsia="Times New Roman" w:hAnsi="Times New Roman" w:cs="Times New Roman"/>
          <w:sz w:val="24"/>
          <w:szCs w:val="24"/>
        </w:rPr>
        <w:t>,</w:t>
      </w:r>
      <w:r w:rsidRPr="00DE193E">
        <w:rPr>
          <w:rFonts w:ascii="Times New Roman" w:eastAsia="Times New Roman" w:hAnsi="Times New Roman" w:cs="Times New Roman"/>
          <w:sz w:val="24"/>
          <w:szCs w:val="24"/>
        </w:rPr>
        <w:t xml:space="preserve"> Stair (1998) aponta como algumas das características que estão correlacionadas entre conhecimento, aprendizagem e criatividade, sendo elas o aprender com a experiência, aplicar o conhecimento adquirido a partir da experiência, saber lidar com </w:t>
      </w:r>
      <w:r w:rsidRPr="00DE193E">
        <w:rPr>
          <w:rFonts w:ascii="Times New Roman" w:eastAsia="Times New Roman" w:hAnsi="Times New Roman" w:cs="Times New Roman"/>
          <w:sz w:val="24"/>
          <w:szCs w:val="24"/>
        </w:rPr>
        <w:lastRenderedPageBreak/>
        <w:t>situações complexas, resolver problemas quando há falta de informações relevantes, ter a capacidade para pensar e reagir rápida e corretamente a novas situações, ser criativo e imaginativo.</w:t>
      </w:r>
    </w:p>
    <w:p w:rsidR="00BE4CB4" w:rsidRPr="00DE193E" w:rsidRDefault="00BE4CB4" w:rsidP="00810489">
      <w:pPr>
        <w:tabs>
          <w:tab w:val="left" w:pos="851"/>
        </w:tabs>
        <w:autoSpaceDE w:val="0"/>
        <w:autoSpaceDN w:val="0"/>
        <w:adjustRightInd w:val="0"/>
        <w:spacing w:after="0" w:line="360" w:lineRule="auto"/>
        <w:ind w:firstLine="851"/>
        <w:jc w:val="both"/>
        <w:rPr>
          <w:rFonts w:ascii="Times New Roman" w:hAnsi="Times New Roman" w:cs="Times New Roman"/>
          <w:sz w:val="24"/>
          <w:szCs w:val="24"/>
        </w:rPr>
      </w:pPr>
      <w:r w:rsidRPr="00DE193E">
        <w:rPr>
          <w:rFonts w:ascii="Times New Roman" w:hAnsi="Times New Roman" w:cs="Times New Roman"/>
          <w:sz w:val="24"/>
          <w:szCs w:val="24"/>
        </w:rPr>
        <w:t xml:space="preserve">Ressalta-se também que a gestão do conhecimento possui duas vantagens de grande relevância a </w:t>
      </w:r>
      <w:r w:rsidR="005946EC" w:rsidRPr="00DE193E">
        <w:rPr>
          <w:rFonts w:ascii="Times New Roman" w:hAnsi="Times New Roman" w:cs="Times New Roman"/>
          <w:sz w:val="24"/>
          <w:szCs w:val="24"/>
        </w:rPr>
        <w:t>nível</w:t>
      </w:r>
      <w:r w:rsidRPr="00DE193E">
        <w:rPr>
          <w:rFonts w:ascii="Times New Roman" w:hAnsi="Times New Roman" w:cs="Times New Roman"/>
          <w:sz w:val="24"/>
          <w:szCs w:val="24"/>
        </w:rPr>
        <w:t xml:space="preserve"> organizacional. A primeira refere-se ao fato de que o aumento do desempenho organizacional </w:t>
      </w:r>
      <w:r w:rsidR="009408A7" w:rsidRPr="00DE193E">
        <w:rPr>
          <w:rFonts w:ascii="Times New Roman" w:hAnsi="Times New Roman" w:cs="Times New Roman"/>
          <w:sz w:val="24"/>
          <w:szCs w:val="24"/>
        </w:rPr>
        <w:t>se deve</w:t>
      </w:r>
      <w:r w:rsidRPr="00DE193E">
        <w:rPr>
          <w:rFonts w:ascii="Times New Roman" w:hAnsi="Times New Roman" w:cs="Times New Roman"/>
          <w:sz w:val="24"/>
          <w:szCs w:val="24"/>
        </w:rPr>
        <w:t xml:space="preserve"> </w:t>
      </w:r>
      <w:r w:rsidR="00AC4F56" w:rsidRPr="00DE193E">
        <w:rPr>
          <w:rFonts w:ascii="Times New Roman" w:hAnsi="Times New Roman" w:cs="Times New Roman"/>
          <w:sz w:val="24"/>
          <w:szCs w:val="24"/>
        </w:rPr>
        <w:t>à</w:t>
      </w:r>
      <w:r w:rsidRPr="00DE193E">
        <w:rPr>
          <w:rFonts w:ascii="Times New Roman" w:hAnsi="Times New Roman" w:cs="Times New Roman"/>
          <w:sz w:val="24"/>
          <w:szCs w:val="24"/>
        </w:rPr>
        <w:t xml:space="preserve"> </w:t>
      </w:r>
      <w:r w:rsidR="00AC4F56" w:rsidRPr="00DE193E">
        <w:rPr>
          <w:rFonts w:ascii="Times New Roman" w:hAnsi="Times New Roman" w:cs="Times New Roman"/>
          <w:sz w:val="24"/>
          <w:szCs w:val="24"/>
        </w:rPr>
        <w:t>melhor</w:t>
      </w:r>
      <w:r w:rsidRPr="00DE193E">
        <w:rPr>
          <w:rFonts w:ascii="Times New Roman" w:hAnsi="Times New Roman" w:cs="Times New Roman"/>
          <w:sz w:val="24"/>
          <w:szCs w:val="24"/>
        </w:rPr>
        <w:t xml:space="preserve"> eficiência, qualidade, produtividade e inovação. E a segunda vantagem diz respeito ao fato de que a tomada de decisão </w:t>
      </w:r>
      <w:r w:rsidR="00E71B6E" w:rsidRPr="00DE193E">
        <w:rPr>
          <w:rFonts w:ascii="Times New Roman" w:hAnsi="Times New Roman" w:cs="Times New Roman"/>
          <w:sz w:val="24"/>
          <w:szCs w:val="24"/>
        </w:rPr>
        <w:t xml:space="preserve">realizada </w:t>
      </w:r>
      <w:r w:rsidRPr="00DE193E">
        <w:rPr>
          <w:rFonts w:ascii="Times New Roman" w:hAnsi="Times New Roman" w:cs="Times New Roman"/>
          <w:sz w:val="24"/>
          <w:szCs w:val="24"/>
        </w:rPr>
        <w:t>da melhor forma resulta na integração de dados, melhoramento de processos e ampla colaboração (CONG; PANDYA, 2003).</w:t>
      </w:r>
    </w:p>
    <w:p w:rsidR="00D16E9D" w:rsidRPr="00DE193E" w:rsidRDefault="00D16E9D" w:rsidP="00810489">
      <w:pPr>
        <w:tabs>
          <w:tab w:val="left" w:pos="851"/>
        </w:tabs>
        <w:autoSpaceDE w:val="0"/>
        <w:autoSpaceDN w:val="0"/>
        <w:adjustRightInd w:val="0"/>
        <w:spacing w:after="0" w:line="360" w:lineRule="auto"/>
        <w:ind w:firstLine="851"/>
        <w:jc w:val="both"/>
        <w:rPr>
          <w:rFonts w:ascii="Times New Roman" w:hAnsi="Times New Roman" w:cs="Times New Roman"/>
          <w:sz w:val="24"/>
          <w:szCs w:val="24"/>
        </w:rPr>
      </w:pPr>
    </w:p>
    <w:p w:rsidR="00BE4CB4" w:rsidRPr="00DE193E" w:rsidRDefault="00A4030D" w:rsidP="00810489">
      <w:pPr>
        <w:spacing w:after="0" w:line="360" w:lineRule="auto"/>
        <w:jc w:val="both"/>
        <w:rPr>
          <w:rFonts w:ascii="Times New Roman" w:eastAsia="Calibri" w:hAnsi="Times New Roman" w:cs="Times New Roman"/>
          <w:bCs/>
          <w:iCs/>
          <w:sz w:val="24"/>
          <w:szCs w:val="24"/>
        </w:rPr>
      </w:pPr>
      <w:r w:rsidRPr="00DE193E">
        <w:rPr>
          <w:rFonts w:ascii="Times New Roman" w:eastAsia="Calibri" w:hAnsi="Times New Roman" w:cs="Times New Roman"/>
          <w:bCs/>
          <w:iCs/>
          <w:sz w:val="24"/>
          <w:szCs w:val="24"/>
        </w:rPr>
        <w:t>2.</w:t>
      </w:r>
      <w:r w:rsidR="00CB6A5A" w:rsidRPr="00DE193E">
        <w:rPr>
          <w:rFonts w:ascii="Times New Roman" w:eastAsia="Calibri" w:hAnsi="Times New Roman" w:cs="Times New Roman"/>
          <w:bCs/>
          <w:iCs/>
          <w:sz w:val="24"/>
          <w:szCs w:val="24"/>
        </w:rPr>
        <w:t>2</w:t>
      </w:r>
      <w:r w:rsidRPr="00DE193E">
        <w:rPr>
          <w:rFonts w:ascii="Times New Roman" w:eastAsia="Calibri" w:hAnsi="Times New Roman" w:cs="Times New Roman"/>
          <w:bCs/>
          <w:iCs/>
          <w:sz w:val="24"/>
          <w:szCs w:val="24"/>
        </w:rPr>
        <w:t>.</w:t>
      </w:r>
      <w:r w:rsidR="00BE4CB4" w:rsidRPr="00DE193E">
        <w:rPr>
          <w:rFonts w:ascii="Times New Roman" w:eastAsia="Calibri" w:hAnsi="Times New Roman" w:cs="Times New Roman"/>
          <w:bCs/>
          <w:iCs/>
          <w:sz w:val="24"/>
          <w:szCs w:val="24"/>
        </w:rPr>
        <w:t>1 Criação e conversão do conhecimento na organização</w:t>
      </w:r>
    </w:p>
    <w:p w:rsidR="002209A3" w:rsidRPr="00DE193E" w:rsidRDefault="002209A3" w:rsidP="00810489">
      <w:pPr>
        <w:spacing w:after="0" w:line="360" w:lineRule="auto"/>
        <w:ind w:firstLine="851"/>
        <w:jc w:val="both"/>
        <w:rPr>
          <w:rFonts w:ascii="Times New Roman" w:eastAsia="Calibri" w:hAnsi="Times New Roman" w:cs="Times New Roman"/>
          <w:b/>
          <w:bCs/>
          <w:iCs/>
          <w:sz w:val="24"/>
          <w:szCs w:val="24"/>
        </w:rPr>
      </w:pPr>
    </w:p>
    <w:p w:rsidR="00BE4CB4" w:rsidRPr="00DE193E" w:rsidRDefault="00BE4CB4" w:rsidP="00810489">
      <w:pPr>
        <w:spacing w:after="0" w:line="360" w:lineRule="auto"/>
        <w:ind w:firstLine="851"/>
        <w:jc w:val="both"/>
        <w:rPr>
          <w:rFonts w:ascii="Times New Roman" w:eastAsia="Calibri" w:hAnsi="Times New Roman" w:cs="Times New Roman"/>
          <w:bCs/>
          <w:iCs/>
          <w:sz w:val="24"/>
          <w:szCs w:val="24"/>
        </w:rPr>
      </w:pPr>
      <w:r w:rsidRPr="00DE193E">
        <w:rPr>
          <w:rFonts w:ascii="Times New Roman" w:eastAsia="Calibri" w:hAnsi="Times New Roman" w:cs="Times New Roman"/>
          <w:bCs/>
          <w:iCs/>
          <w:sz w:val="24"/>
          <w:szCs w:val="24"/>
        </w:rPr>
        <w:t>O conhecimento</w:t>
      </w:r>
      <w:r w:rsidR="00117E82" w:rsidRPr="00DE193E">
        <w:rPr>
          <w:rFonts w:ascii="Times New Roman" w:eastAsia="Calibri" w:hAnsi="Times New Roman" w:cs="Times New Roman"/>
          <w:bCs/>
          <w:iCs/>
          <w:sz w:val="24"/>
          <w:szCs w:val="24"/>
        </w:rPr>
        <w:t>, conforme visto, refere-se a um</w:t>
      </w:r>
      <w:r w:rsidRPr="00DE193E">
        <w:rPr>
          <w:rFonts w:ascii="Times New Roman" w:eastAsia="Calibri" w:hAnsi="Times New Roman" w:cs="Times New Roman"/>
          <w:bCs/>
          <w:iCs/>
          <w:sz w:val="24"/>
          <w:szCs w:val="24"/>
        </w:rPr>
        <w:t xml:space="preserve"> ativo criado somente pelos </w:t>
      </w:r>
      <w:r w:rsidR="002209A3" w:rsidRPr="00DE193E">
        <w:rPr>
          <w:rFonts w:ascii="Times New Roman" w:eastAsia="Calibri" w:hAnsi="Times New Roman" w:cs="Times New Roman"/>
          <w:bCs/>
          <w:iCs/>
          <w:sz w:val="24"/>
          <w:szCs w:val="24"/>
        </w:rPr>
        <w:t>indivíduo</w:t>
      </w:r>
      <w:r w:rsidRPr="00DE193E">
        <w:rPr>
          <w:rFonts w:ascii="Times New Roman" w:eastAsia="Calibri" w:hAnsi="Times New Roman" w:cs="Times New Roman"/>
          <w:bCs/>
          <w:iCs/>
          <w:sz w:val="24"/>
          <w:szCs w:val="24"/>
        </w:rPr>
        <w:t xml:space="preserve">s, de forma que uma organização não pode criar conhecimento sem a presença dos mesmos. Portanto, a organização tem como função </w:t>
      </w:r>
      <w:r w:rsidR="005E5CF0" w:rsidRPr="00DE193E">
        <w:rPr>
          <w:rFonts w:ascii="Times New Roman" w:eastAsia="Calibri" w:hAnsi="Times New Roman" w:cs="Times New Roman"/>
          <w:bCs/>
          <w:iCs/>
          <w:sz w:val="24"/>
          <w:szCs w:val="24"/>
        </w:rPr>
        <w:t xml:space="preserve">apoiar </w:t>
      </w:r>
      <w:r w:rsidRPr="00DE193E">
        <w:rPr>
          <w:rFonts w:ascii="Times New Roman" w:eastAsia="Calibri" w:hAnsi="Times New Roman" w:cs="Times New Roman"/>
          <w:bCs/>
          <w:iCs/>
          <w:sz w:val="24"/>
          <w:szCs w:val="24"/>
        </w:rPr>
        <w:t xml:space="preserve">às pessoas criativas ou propiciar contextos para que os </w:t>
      </w:r>
      <w:r w:rsidR="002209A3" w:rsidRPr="00DE193E">
        <w:rPr>
          <w:rFonts w:ascii="Times New Roman" w:eastAsia="Calibri" w:hAnsi="Times New Roman" w:cs="Times New Roman"/>
          <w:bCs/>
          <w:iCs/>
          <w:sz w:val="24"/>
          <w:szCs w:val="24"/>
        </w:rPr>
        <w:t>indivíduo</w:t>
      </w:r>
      <w:r w:rsidRPr="00DE193E">
        <w:rPr>
          <w:rFonts w:ascii="Times New Roman" w:eastAsia="Calibri" w:hAnsi="Times New Roman" w:cs="Times New Roman"/>
          <w:bCs/>
          <w:iCs/>
          <w:sz w:val="24"/>
          <w:szCs w:val="24"/>
        </w:rPr>
        <w:t>s criem o conhecimento (NONAKA; TAKEUCHI, 2008).</w:t>
      </w:r>
    </w:p>
    <w:p w:rsidR="00117E82" w:rsidRPr="00DE193E" w:rsidRDefault="00BE4CB4" w:rsidP="00117E82">
      <w:pPr>
        <w:spacing w:after="0" w:line="360" w:lineRule="auto"/>
        <w:ind w:firstLine="851"/>
        <w:jc w:val="both"/>
        <w:rPr>
          <w:rFonts w:ascii="Times New Roman" w:hAnsi="Times New Roman" w:cs="Times New Roman"/>
          <w:sz w:val="24"/>
          <w:szCs w:val="24"/>
        </w:rPr>
      </w:pPr>
      <w:r w:rsidRPr="00DE193E">
        <w:rPr>
          <w:rFonts w:ascii="Times New Roman" w:eastAsia="Calibri" w:hAnsi="Times New Roman" w:cs="Times New Roman"/>
          <w:bCs/>
          <w:iCs/>
          <w:sz w:val="24"/>
          <w:szCs w:val="24"/>
        </w:rPr>
        <w:t xml:space="preserve">Os autores </w:t>
      </w:r>
      <w:r w:rsidR="002209A3" w:rsidRPr="00DE193E">
        <w:rPr>
          <w:rFonts w:ascii="Times New Roman" w:eastAsia="Calibri" w:hAnsi="Times New Roman" w:cs="Times New Roman"/>
          <w:bCs/>
          <w:iCs/>
          <w:sz w:val="24"/>
          <w:szCs w:val="24"/>
        </w:rPr>
        <w:t>também</w:t>
      </w:r>
      <w:r w:rsidRPr="00DE193E">
        <w:rPr>
          <w:rFonts w:ascii="Times New Roman" w:eastAsia="Calibri" w:hAnsi="Times New Roman" w:cs="Times New Roman"/>
          <w:bCs/>
          <w:iCs/>
          <w:sz w:val="24"/>
          <w:szCs w:val="24"/>
        </w:rPr>
        <w:t xml:space="preserve"> explicam que o conhecimento é criado por meio da interação entre o conhecimento tácito e o </w:t>
      </w:r>
      <w:r w:rsidR="002209A3" w:rsidRPr="00DE193E">
        <w:rPr>
          <w:rFonts w:ascii="Times New Roman" w:eastAsia="Calibri" w:hAnsi="Times New Roman" w:cs="Times New Roman"/>
          <w:bCs/>
          <w:iCs/>
          <w:sz w:val="24"/>
          <w:szCs w:val="24"/>
        </w:rPr>
        <w:t>explícito</w:t>
      </w:r>
      <w:r w:rsidR="00BF70BC" w:rsidRPr="00DE193E">
        <w:rPr>
          <w:rFonts w:ascii="Times New Roman" w:eastAsia="Calibri" w:hAnsi="Times New Roman" w:cs="Times New Roman"/>
          <w:bCs/>
          <w:iCs/>
          <w:sz w:val="24"/>
          <w:szCs w:val="24"/>
        </w:rPr>
        <w:t xml:space="preserve"> e que a partir deste processo estes dois tipos de conhecimento resultam na principal dinâmica da criação do conhecimento em uma organização.</w:t>
      </w:r>
    </w:p>
    <w:p w:rsidR="00117E82" w:rsidRPr="000A0AF5" w:rsidRDefault="00117E82" w:rsidP="000A0AF5">
      <w:pPr>
        <w:pStyle w:val="PargrafodaLista"/>
        <w:numPr>
          <w:ilvl w:val="0"/>
          <w:numId w:val="1"/>
        </w:numPr>
        <w:tabs>
          <w:tab w:val="left" w:pos="0"/>
          <w:tab w:val="left" w:pos="284"/>
        </w:tabs>
        <w:autoSpaceDE w:val="0"/>
        <w:autoSpaceDN w:val="0"/>
        <w:adjustRightInd w:val="0"/>
        <w:spacing w:after="0" w:line="360" w:lineRule="auto"/>
        <w:ind w:left="284" w:hanging="284"/>
        <w:jc w:val="both"/>
        <w:rPr>
          <w:rFonts w:ascii="Times New Roman" w:hAnsi="Times New Roman" w:cs="Times New Roman"/>
          <w:sz w:val="24"/>
          <w:szCs w:val="24"/>
        </w:rPr>
      </w:pPr>
      <w:r w:rsidRPr="000A0AF5">
        <w:rPr>
          <w:rFonts w:ascii="Times New Roman" w:hAnsi="Times New Roman" w:cs="Times New Roman"/>
          <w:sz w:val="24"/>
          <w:szCs w:val="24"/>
        </w:rPr>
        <w:t xml:space="preserve">Conhecimento tácito - é aquele não escrito em lugar algum, como as habilidades, percepções, </w:t>
      </w:r>
      <w:r w:rsidRPr="000A0AF5">
        <w:rPr>
          <w:rFonts w:ascii="Times New Roman" w:hAnsi="Times New Roman" w:cs="Times New Roman"/>
          <w:i/>
          <w:iCs/>
          <w:sz w:val="24"/>
          <w:szCs w:val="24"/>
        </w:rPr>
        <w:t xml:space="preserve">insight, </w:t>
      </w:r>
      <w:r w:rsidRPr="000A0AF5">
        <w:rPr>
          <w:rFonts w:ascii="Times New Roman" w:hAnsi="Times New Roman" w:cs="Times New Roman"/>
          <w:sz w:val="24"/>
          <w:szCs w:val="24"/>
        </w:rPr>
        <w:t>palpites, intuições e visão de mundo enraizada nas ações e nas experiências dos indivíduos. Ainda são componentes subjetivos, de difícil visualização e formalização, transmissão e compartilhamento;</w:t>
      </w:r>
    </w:p>
    <w:p w:rsidR="00117E82" w:rsidRPr="00DE193E" w:rsidRDefault="00117E82" w:rsidP="000A0AF5">
      <w:pPr>
        <w:pStyle w:val="PargrafodaLista"/>
        <w:numPr>
          <w:ilvl w:val="0"/>
          <w:numId w:val="1"/>
        </w:numPr>
        <w:tabs>
          <w:tab w:val="left" w:pos="0"/>
          <w:tab w:val="left" w:pos="284"/>
        </w:tabs>
        <w:autoSpaceDE w:val="0"/>
        <w:autoSpaceDN w:val="0"/>
        <w:adjustRightInd w:val="0"/>
        <w:spacing w:after="0" w:line="360" w:lineRule="auto"/>
        <w:ind w:left="284" w:hanging="284"/>
        <w:contextualSpacing w:val="0"/>
        <w:jc w:val="both"/>
        <w:rPr>
          <w:rFonts w:ascii="Times New Roman" w:hAnsi="Times New Roman" w:cs="Times New Roman"/>
          <w:sz w:val="24"/>
          <w:szCs w:val="24"/>
        </w:rPr>
      </w:pPr>
      <w:r w:rsidRPr="00DE193E">
        <w:rPr>
          <w:rFonts w:ascii="Times New Roman" w:hAnsi="Times New Roman" w:cs="Times New Roman"/>
          <w:sz w:val="24"/>
          <w:szCs w:val="24"/>
        </w:rPr>
        <w:t>Conhecimento explícito - é aquele registrado, expresso em palavras ou números. São componentes objetivos,</w:t>
      </w:r>
      <w:r w:rsidR="00722DAD" w:rsidRPr="00DE193E">
        <w:rPr>
          <w:rFonts w:ascii="Times New Roman" w:hAnsi="Times New Roman" w:cs="Times New Roman"/>
          <w:sz w:val="24"/>
          <w:szCs w:val="24"/>
        </w:rPr>
        <w:t xml:space="preserve"> </w:t>
      </w:r>
      <w:r w:rsidRPr="00DE193E">
        <w:rPr>
          <w:rFonts w:ascii="Times New Roman" w:hAnsi="Times New Roman" w:cs="Times New Roman"/>
          <w:sz w:val="24"/>
          <w:szCs w:val="24"/>
        </w:rPr>
        <w:t>disponíveis para todas as pessoas, podendo ser facilmente comunicado e compartilhado sob a forma de dados como: fórmulas científicas ou princípios universais.</w:t>
      </w:r>
    </w:p>
    <w:p w:rsidR="009D51DE" w:rsidRPr="00DE193E" w:rsidRDefault="003B30AC" w:rsidP="00441DE2">
      <w:pPr>
        <w:spacing w:after="0" w:line="360" w:lineRule="auto"/>
        <w:ind w:firstLine="851"/>
        <w:jc w:val="both"/>
        <w:rPr>
          <w:rFonts w:ascii="Times New Roman" w:eastAsia="Calibri" w:hAnsi="Times New Roman" w:cs="Times New Roman"/>
          <w:bCs/>
          <w:iCs/>
          <w:sz w:val="24"/>
          <w:szCs w:val="24"/>
        </w:rPr>
      </w:pPr>
      <w:r w:rsidRPr="00DE193E">
        <w:rPr>
          <w:rFonts w:ascii="Times New Roman" w:eastAsia="Calibri" w:hAnsi="Times New Roman" w:cs="Times New Roman"/>
          <w:bCs/>
          <w:iCs/>
          <w:sz w:val="24"/>
          <w:szCs w:val="24"/>
        </w:rPr>
        <w:t>Assim, tendo em vista</w:t>
      </w:r>
      <w:r w:rsidR="00117E82" w:rsidRPr="00DE193E">
        <w:rPr>
          <w:rFonts w:ascii="Times New Roman" w:eastAsia="Calibri" w:hAnsi="Times New Roman" w:cs="Times New Roman"/>
          <w:bCs/>
          <w:iCs/>
          <w:sz w:val="24"/>
          <w:szCs w:val="24"/>
        </w:rPr>
        <w:t xml:space="preserve"> os dois tipos de conhecimento, </w:t>
      </w:r>
      <w:r w:rsidR="00BE4CB4" w:rsidRPr="00DE193E">
        <w:rPr>
          <w:rFonts w:ascii="Times New Roman" w:eastAsia="Calibri" w:hAnsi="Times New Roman" w:cs="Times New Roman"/>
          <w:bCs/>
          <w:iCs/>
          <w:sz w:val="24"/>
          <w:szCs w:val="24"/>
        </w:rPr>
        <w:t xml:space="preserve">Nonaka e Takeuchi (2008) apresentam quatro modos diferentes em que ocorre a conversão do conhecimento: (i) de conhecimento tácito para conhecimento tácito, denominado de socialização; (ii) de conhecimento tácito para conhecimento </w:t>
      </w:r>
      <w:r w:rsidR="002209A3" w:rsidRPr="00DE193E">
        <w:rPr>
          <w:rFonts w:ascii="Times New Roman" w:eastAsia="Calibri" w:hAnsi="Times New Roman" w:cs="Times New Roman"/>
          <w:bCs/>
          <w:iCs/>
          <w:sz w:val="24"/>
          <w:szCs w:val="24"/>
        </w:rPr>
        <w:t>explícito</w:t>
      </w:r>
      <w:r w:rsidR="00BE4CB4" w:rsidRPr="00DE193E">
        <w:rPr>
          <w:rFonts w:ascii="Times New Roman" w:eastAsia="Calibri" w:hAnsi="Times New Roman" w:cs="Times New Roman"/>
          <w:bCs/>
          <w:iCs/>
          <w:sz w:val="24"/>
          <w:szCs w:val="24"/>
        </w:rPr>
        <w:t xml:space="preserve">, ou externalização; (iii) de conhecimento </w:t>
      </w:r>
      <w:r w:rsidR="002209A3" w:rsidRPr="00DE193E">
        <w:rPr>
          <w:rFonts w:ascii="Times New Roman" w:eastAsia="Calibri" w:hAnsi="Times New Roman" w:cs="Times New Roman"/>
          <w:bCs/>
          <w:iCs/>
          <w:sz w:val="24"/>
          <w:szCs w:val="24"/>
        </w:rPr>
        <w:t>explícito</w:t>
      </w:r>
      <w:r w:rsidR="00BE4CB4" w:rsidRPr="00DE193E">
        <w:rPr>
          <w:rFonts w:ascii="Times New Roman" w:eastAsia="Calibri" w:hAnsi="Times New Roman" w:cs="Times New Roman"/>
          <w:bCs/>
          <w:iCs/>
          <w:sz w:val="24"/>
          <w:szCs w:val="24"/>
        </w:rPr>
        <w:t xml:space="preserve"> para conhecimento </w:t>
      </w:r>
      <w:r w:rsidR="002209A3" w:rsidRPr="00DE193E">
        <w:rPr>
          <w:rFonts w:ascii="Times New Roman" w:eastAsia="Calibri" w:hAnsi="Times New Roman" w:cs="Times New Roman"/>
          <w:bCs/>
          <w:iCs/>
          <w:sz w:val="24"/>
          <w:szCs w:val="24"/>
        </w:rPr>
        <w:t>explícito</w:t>
      </w:r>
      <w:r w:rsidR="00BE4CB4" w:rsidRPr="00DE193E">
        <w:rPr>
          <w:rFonts w:ascii="Times New Roman" w:eastAsia="Calibri" w:hAnsi="Times New Roman" w:cs="Times New Roman"/>
          <w:bCs/>
          <w:iCs/>
          <w:sz w:val="24"/>
          <w:szCs w:val="24"/>
        </w:rPr>
        <w:t xml:space="preserve">, também conhecido como combinação; e (iv) de conhecimento </w:t>
      </w:r>
      <w:r w:rsidR="002209A3" w:rsidRPr="00DE193E">
        <w:rPr>
          <w:rFonts w:ascii="Times New Roman" w:eastAsia="Calibri" w:hAnsi="Times New Roman" w:cs="Times New Roman"/>
          <w:bCs/>
          <w:iCs/>
          <w:sz w:val="24"/>
          <w:szCs w:val="24"/>
        </w:rPr>
        <w:t>explícito</w:t>
      </w:r>
      <w:r w:rsidR="00BE4CB4" w:rsidRPr="00DE193E">
        <w:rPr>
          <w:rFonts w:ascii="Times New Roman" w:eastAsia="Calibri" w:hAnsi="Times New Roman" w:cs="Times New Roman"/>
          <w:bCs/>
          <w:iCs/>
          <w:sz w:val="24"/>
          <w:szCs w:val="24"/>
        </w:rPr>
        <w:t xml:space="preserve"> para conhecimento tácito, ou internalização.</w:t>
      </w:r>
    </w:p>
    <w:p w:rsidR="00BE4CB4" w:rsidRPr="00DE193E" w:rsidRDefault="004B4F19" w:rsidP="00CF0233">
      <w:pPr>
        <w:spacing w:after="120" w:line="240" w:lineRule="auto"/>
        <w:jc w:val="both"/>
        <w:rPr>
          <w:rFonts w:ascii="Arial" w:eastAsia="Calibri" w:hAnsi="Arial" w:cs="Arial"/>
          <w:bCs/>
          <w:iCs/>
          <w:sz w:val="20"/>
          <w:szCs w:val="20"/>
        </w:rPr>
      </w:pPr>
      <w:r>
        <w:rPr>
          <w:rFonts w:ascii="Arial" w:eastAsia="Calibri" w:hAnsi="Arial" w:cs="Arial"/>
          <w:bCs/>
          <w:iCs/>
          <w:noProof/>
          <w:sz w:val="24"/>
          <w:szCs w:val="24"/>
        </w:rPr>
        <w:lastRenderedPageBreak/>
        <w:pict>
          <v:group id="Group 2" o:spid="_x0000_s1026" style="position:absolute;left:0;text-align:left;margin-left:25.85pt;margin-top:-.5pt;width:337.9pt;height:71.75pt;z-index:251660288" coordorigin="2218,1617" coordsize="6758,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">
            <v:rect id="Rectangle 3" o:spid="_x0000_s1027" style="position:absolute;left:2218;top:2683;width:2526;height:3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v:textbox style="mso-next-textbox:#Rectangle 3">
                <w:txbxContent>
                  <w:p w:rsidR="007F6BF3" w:rsidRPr="00810489" w:rsidRDefault="007F6BF3" w:rsidP="00BE4CB4">
                    <w:pPr>
                      <w:rPr>
                        <w:rFonts w:ascii="Times New Roman" w:hAnsi="Times New Roman" w:cs="Times New Roman"/>
                        <w:sz w:val="20"/>
                        <w:szCs w:val="20"/>
                      </w:rPr>
                    </w:pPr>
                    <w:r w:rsidRPr="00810489">
                      <w:rPr>
                        <w:rFonts w:ascii="Times New Roman" w:hAnsi="Times New Roman" w:cs="Times New Roman"/>
                        <w:sz w:val="20"/>
                        <w:szCs w:val="20"/>
                      </w:rPr>
                      <w:t>Conhecimento explícito</w:t>
                    </w:r>
                  </w:p>
                </w:txbxContent>
              </v:textbox>
            </v:rect>
            <v:rect id="Rectangle 4" o:spid="_x0000_s1028" style="position:absolute;left:2332;top:2086;width:2160;height:3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textbox style="mso-next-textbox:#Rectangle 4">
                <w:txbxContent>
                  <w:p w:rsidR="007F6BF3" w:rsidRPr="00810489" w:rsidRDefault="007F6BF3" w:rsidP="00BE4CB4">
                    <w:pPr>
                      <w:jc w:val="center"/>
                      <w:rPr>
                        <w:rFonts w:ascii="Times New Roman" w:hAnsi="Times New Roman" w:cs="Times New Roman"/>
                        <w:sz w:val="20"/>
                        <w:szCs w:val="20"/>
                      </w:rPr>
                    </w:pPr>
                    <w:r w:rsidRPr="00810489">
                      <w:rPr>
                        <w:rFonts w:ascii="Times New Roman" w:hAnsi="Times New Roman" w:cs="Times New Roman"/>
                        <w:sz w:val="20"/>
                        <w:szCs w:val="20"/>
                      </w:rPr>
                      <w:t>Conhecimento tácito</w:t>
                    </w:r>
                  </w:p>
                </w:txbxContent>
              </v:textbox>
            </v:rect>
            <v:rect id="Rectangle 5" o:spid="_x0000_s1029" style="position:absolute;left:3187;top:2366;width:540;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style="mso-next-textbox:#Rectangle 5">
                <w:txbxContent>
                  <w:p w:rsidR="007F6BF3" w:rsidRPr="00810489" w:rsidRDefault="007F6BF3" w:rsidP="00BE4CB4">
                    <w:pPr>
                      <w:rPr>
                        <w:rFonts w:ascii="Times New Roman" w:hAnsi="Times New Roman" w:cs="Times New Roman"/>
                        <w:i/>
                        <w:sz w:val="20"/>
                        <w:szCs w:val="20"/>
                      </w:rPr>
                    </w:pPr>
                    <w:r w:rsidRPr="00810489">
                      <w:rPr>
                        <w:rFonts w:ascii="Times New Roman" w:hAnsi="Times New Roman" w:cs="Times New Roman"/>
                        <w:i/>
                        <w:sz w:val="20"/>
                        <w:szCs w:val="20"/>
                      </w:rPr>
                      <w:t>do</w:t>
                    </w:r>
                  </w:p>
                </w:txbxContent>
              </v:textbox>
            </v:rect>
            <v:rect id="Rectangle 6" o:spid="_x0000_s1030" style="position:absolute;left:4606;top:2003;width:1792;height:5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style="mso-next-textbox:#Rectangle 6">
                <w:txbxContent>
                  <w:p w:rsidR="007F6BF3" w:rsidRPr="00810489" w:rsidRDefault="007F6BF3" w:rsidP="00116587">
                    <w:pPr>
                      <w:spacing w:after="0" w:line="240" w:lineRule="auto"/>
                      <w:jc w:val="center"/>
                      <w:rPr>
                        <w:rFonts w:ascii="Times New Roman" w:hAnsi="Times New Roman" w:cs="Times New Roman"/>
                        <w:sz w:val="20"/>
                        <w:szCs w:val="20"/>
                      </w:rPr>
                    </w:pPr>
                    <w:r w:rsidRPr="00810489">
                      <w:rPr>
                        <w:rFonts w:ascii="Times New Roman" w:hAnsi="Times New Roman" w:cs="Times New Roman"/>
                        <w:sz w:val="20"/>
                        <w:szCs w:val="20"/>
                      </w:rPr>
                      <w:t>Socialização</w:t>
                    </w:r>
                  </w:p>
                </w:txbxContent>
              </v:textbox>
            </v:rect>
            <v:rect id="Rectangle 7" o:spid="_x0000_s1031" style="position:absolute;left:6398;top:2003;width:1777;height:5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style="mso-next-textbox:#Rectangle 7">
                <w:txbxContent>
                  <w:p w:rsidR="007F6BF3" w:rsidRPr="00810489" w:rsidRDefault="007F6BF3" w:rsidP="00BE4CB4">
                    <w:pPr>
                      <w:spacing w:after="120"/>
                      <w:jc w:val="center"/>
                      <w:rPr>
                        <w:rFonts w:ascii="Times New Roman" w:hAnsi="Times New Roman" w:cs="Times New Roman"/>
                        <w:sz w:val="20"/>
                        <w:szCs w:val="20"/>
                      </w:rPr>
                    </w:pPr>
                    <w:r w:rsidRPr="00810489">
                      <w:rPr>
                        <w:rFonts w:ascii="Times New Roman" w:hAnsi="Times New Roman" w:cs="Times New Roman"/>
                        <w:sz w:val="20"/>
                        <w:szCs w:val="20"/>
                      </w:rPr>
                      <w:t>Externalização</w:t>
                    </w:r>
                  </w:p>
                </w:txbxContent>
              </v:textbox>
            </v:rect>
            <v:rect id="Rectangle 8" o:spid="_x0000_s1032" style="position:absolute;left:4606;top:2553;width:1792;height:4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style="mso-next-textbox:#Rectangle 8">
                <w:txbxContent>
                  <w:p w:rsidR="007F6BF3" w:rsidRPr="00810489" w:rsidRDefault="007F6BF3" w:rsidP="00210429">
                    <w:pPr>
                      <w:spacing w:after="0" w:line="240" w:lineRule="auto"/>
                      <w:jc w:val="center"/>
                      <w:rPr>
                        <w:rFonts w:ascii="Times New Roman" w:hAnsi="Times New Roman" w:cs="Times New Roman"/>
                        <w:sz w:val="20"/>
                        <w:szCs w:val="20"/>
                      </w:rPr>
                    </w:pPr>
                    <w:r w:rsidRPr="00810489">
                      <w:rPr>
                        <w:rFonts w:ascii="Times New Roman" w:hAnsi="Times New Roman" w:cs="Times New Roman"/>
                        <w:sz w:val="20"/>
                        <w:szCs w:val="20"/>
                      </w:rPr>
                      <w:t>Internalização</w:t>
                    </w:r>
                  </w:p>
                </w:txbxContent>
              </v:textbox>
            </v:rect>
            <v:rect id="Rectangle 9" o:spid="_x0000_s1033" style="position:absolute;left:6398;top:2553;width:1777;height:4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style="mso-next-textbox:#Rectangle 9">
                <w:txbxContent>
                  <w:p w:rsidR="007F6BF3" w:rsidRPr="00810489" w:rsidRDefault="007F6BF3" w:rsidP="00BE4CB4">
                    <w:pPr>
                      <w:spacing w:after="120"/>
                      <w:jc w:val="center"/>
                      <w:rPr>
                        <w:rFonts w:ascii="Times New Roman" w:hAnsi="Times New Roman" w:cs="Times New Roman"/>
                        <w:sz w:val="20"/>
                        <w:szCs w:val="20"/>
                      </w:rPr>
                    </w:pPr>
                    <w:r w:rsidRPr="00810489">
                      <w:rPr>
                        <w:rFonts w:ascii="Times New Roman" w:hAnsi="Times New Roman" w:cs="Times New Roman"/>
                        <w:sz w:val="20"/>
                        <w:szCs w:val="20"/>
                      </w:rPr>
                      <w:t>Combinação</w:t>
                    </w:r>
                  </w:p>
                </w:txbxContent>
              </v:textbox>
            </v:rect>
            <v:rect id="Rectangle 10" o:spid="_x0000_s1034" style="position:absolute;left:4101;top:1617;width:4875;height:3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style="mso-next-textbox:#Rectangle 10">
                <w:txbxContent>
                  <w:p w:rsidR="007F6BF3" w:rsidRPr="00810489" w:rsidRDefault="007F6BF3" w:rsidP="00BE4CB4">
                    <w:pPr>
                      <w:jc w:val="center"/>
                      <w:rPr>
                        <w:rFonts w:ascii="Times New Roman" w:hAnsi="Times New Roman" w:cs="Times New Roman"/>
                        <w:sz w:val="20"/>
                        <w:szCs w:val="20"/>
                      </w:rPr>
                    </w:pPr>
                    <w:r w:rsidRPr="00810489">
                      <w:rPr>
                        <w:rFonts w:ascii="Times New Roman" w:hAnsi="Times New Roman" w:cs="Times New Roman"/>
                        <w:sz w:val="20"/>
                        <w:szCs w:val="20"/>
                      </w:rPr>
                      <w:t xml:space="preserve">Conhecimento tácito </w:t>
                    </w:r>
                    <w:r w:rsidRPr="00810489">
                      <w:rPr>
                        <w:rFonts w:ascii="Times New Roman" w:hAnsi="Times New Roman" w:cs="Times New Roman"/>
                        <w:i/>
                        <w:sz w:val="20"/>
                        <w:szCs w:val="20"/>
                      </w:rPr>
                      <w:t>em</w:t>
                    </w:r>
                    <w:r w:rsidRPr="00810489">
                      <w:rPr>
                        <w:rFonts w:ascii="Times New Roman" w:hAnsi="Times New Roman" w:cs="Times New Roman"/>
                        <w:sz w:val="20"/>
                        <w:szCs w:val="20"/>
                      </w:rPr>
                      <w:t xml:space="preserve"> Conhecimento explícito</w:t>
                    </w:r>
                  </w:p>
                </w:txbxContent>
              </v:textbox>
            </v:rect>
          </v:group>
        </w:pict>
      </w:r>
    </w:p>
    <w:p w:rsidR="00BE4CB4" w:rsidRPr="00DE193E" w:rsidRDefault="00BE4CB4" w:rsidP="00BE4CB4">
      <w:pPr>
        <w:spacing w:after="0" w:line="240" w:lineRule="auto"/>
        <w:jc w:val="both"/>
        <w:rPr>
          <w:rFonts w:ascii="Arial" w:eastAsia="Calibri" w:hAnsi="Arial" w:cs="Arial"/>
          <w:bCs/>
          <w:iCs/>
          <w:sz w:val="20"/>
          <w:szCs w:val="20"/>
        </w:rPr>
      </w:pPr>
    </w:p>
    <w:p w:rsidR="00BE4CB4" w:rsidRPr="00DE193E" w:rsidRDefault="00BE4CB4" w:rsidP="00BE4CB4">
      <w:pPr>
        <w:spacing w:after="0" w:line="240" w:lineRule="auto"/>
        <w:jc w:val="both"/>
        <w:rPr>
          <w:rFonts w:ascii="Arial" w:eastAsia="Calibri" w:hAnsi="Arial" w:cs="Arial"/>
          <w:bCs/>
          <w:iCs/>
          <w:sz w:val="20"/>
          <w:szCs w:val="20"/>
        </w:rPr>
      </w:pPr>
    </w:p>
    <w:p w:rsidR="00BE4CB4" w:rsidRPr="00DE193E" w:rsidRDefault="00BE4CB4" w:rsidP="00BE4CB4">
      <w:pPr>
        <w:spacing w:after="0" w:line="240" w:lineRule="auto"/>
        <w:jc w:val="both"/>
        <w:rPr>
          <w:rFonts w:ascii="Arial" w:eastAsia="Calibri" w:hAnsi="Arial" w:cs="Arial"/>
          <w:bCs/>
          <w:iCs/>
          <w:sz w:val="20"/>
          <w:szCs w:val="20"/>
        </w:rPr>
      </w:pPr>
    </w:p>
    <w:p w:rsidR="00BE4CB4" w:rsidRPr="00DE193E" w:rsidRDefault="00BE4CB4" w:rsidP="00BE4CB4">
      <w:pPr>
        <w:spacing w:after="0" w:line="240" w:lineRule="auto"/>
        <w:jc w:val="both"/>
        <w:rPr>
          <w:rFonts w:ascii="Arial" w:eastAsia="Calibri" w:hAnsi="Arial" w:cs="Arial"/>
          <w:bCs/>
          <w:iCs/>
          <w:sz w:val="20"/>
          <w:szCs w:val="20"/>
        </w:rPr>
      </w:pPr>
    </w:p>
    <w:p w:rsidR="009D51DE" w:rsidRPr="00DE193E" w:rsidRDefault="009D51DE" w:rsidP="00D16E9D">
      <w:pPr>
        <w:pStyle w:val="PargrafodaLista"/>
        <w:autoSpaceDE w:val="0"/>
        <w:autoSpaceDN w:val="0"/>
        <w:adjustRightInd w:val="0"/>
        <w:spacing w:after="0" w:line="240" w:lineRule="auto"/>
        <w:ind w:left="709"/>
        <w:jc w:val="both"/>
        <w:rPr>
          <w:rFonts w:ascii="Times New Roman" w:hAnsi="Times New Roman" w:cs="Times New Roman"/>
          <w:sz w:val="20"/>
          <w:szCs w:val="20"/>
        </w:rPr>
      </w:pPr>
    </w:p>
    <w:p w:rsidR="00D16E9D" w:rsidRPr="00DE193E" w:rsidRDefault="009D51DE" w:rsidP="00D16E9D">
      <w:pPr>
        <w:pStyle w:val="PargrafodaLista"/>
        <w:autoSpaceDE w:val="0"/>
        <w:autoSpaceDN w:val="0"/>
        <w:adjustRightInd w:val="0"/>
        <w:spacing w:after="0" w:line="240" w:lineRule="auto"/>
        <w:ind w:left="709"/>
        <w:jc w:val="both"/>
        <w:rPr>
          <w:rFonts w:ascii="Times New Roman" w:hAnsi="Times New Roman" w:cs="Times New Roman"/>
          <w:sz w:val="20"/>
          <w:szCs w:val="20"/>
        </w:rPr>
      </w:pPr>
      <w:r w:rsidRPr="00DE193E">
        <w:rPr>
          <w:rFonts w:ascii="Times New Roman" w:hAnsi="Times New Roman" w:cs="Times New Roman"/>
          <w:sz w:val="20"/>
          <w:szCs w:val="20"/>
        </w:rPr>
        <w:t>FIGURA 1 – MODOS DE CONVERSÃ</w:t>
      </w:r>
      <w:r w:rsidR="00D16E9D" w:rsidRPr="00DE193E">
        <w:rPr>
          <w:rFonts w:ascii="Times New Roman" w:hAnsi="Times New Roman" w:cs="Times New Roman"/>
          <w:sz w:val="20"/>
          <w:szCs w:val="20"/>
        </w:rPr>
        <w:t xml:space="preserve">O DO CONHECIMENTO </w:t>
      </w:r>
    </w:p>
    <w:p w:rsidR="00D16E9D" w:rsidRDefault="00D16E9D" w:rsidP="00D16E9D">
      <w:pPr>
        <w:pStyle w:val="PargrafodaLista"/>
        <w:autoSpaceDE w:val="0"/>
        <w:autoSpaceDN w:val="0"/>
        <w:adjustRightInd w:val="0"/>
        <w:spacing w:after="0" w:line="240" w:lineRule="auto"/>
        <w:ind w:left="709"/>
        <w:jc w:val="both"/>
        <w:rPr>
          <w:rFonts w:ascii="Times New Roman" w:hAnsi="Times New Roman" w:cs="Times New Roman"/>
          <w:sz w:val="20"/>
          <w:szCs w:val="20"/>
        </w:rPr>
      </w:pPr>
      <w:r w:rsidRPr="00DE193E">
        <w:rPr>
          <w:rFonts w:ascii="Times New Roman" w:hAnsi="Times New Roman" w:cs="Times New Roman"/>
          <w:sz w:val="20"/>
          <w:szCs w:val="20"/>
        </w:rPr>
        <w:t>FONTE: N</w:t>
      </w:r>
      <w:r w:rsidR="00DE193E">
        <w:rPr>
          <w:rFonts w:ascii="Times New Roman" w:hAnsi="Times New Roman" w:cs="Times New Roman"/>
          <w:sz w:val="20"/>
          <w:szCs w:val="20"/>
        </w:rPr>
        <w:t>ONAKA E TAKEUCHI (2008, p. 60)</w:t>
      </w:r>
    </w:p>
    <w:p w:rsidR="004459C7" w:rsidRPr="004459C7" w:rsidRDefault="004459C7" w:rsidP="004459C7">
      <w:pPr>
        <w:pStyle w:val="PargrafodaLista"/>
        <w:autoSpaceDE w:val="0"/>
        <w:autoSpaceDN w:val="0"/>
        <w:adjustRightInd w:val="0"/>
        <w:spacing w:after="0" w:line="360" w:lineRule="auto"/>
        <w:ind w:left="709"/>
        <w:jc w:val="both"/>
        <w:rPr>
          <w:rFonts w:ascii="Times New Roman" w:hAnsi="Times New Roman" w:cs="Times New Roman"/>
          <w:sz w:val="24"/>
          <w:szCs w:val="24"/>
        </w:rPr>
      </w:pPr>
    </w:p>
    <w:p w:rsidR="000A0AF5" w:rsidRDefault="00BE4CB4" w:rsidP="00810489">
      <w:pPr>
        <w:spacing w:after="0" w:line="360" w:lineRule="auto"/>
        <w:ind w:firstLine="851"/>
        <w:jc w:val="both"/>
        <w:rPr>
          <w:rFonts w:ascii="Times New Roman" w:eastAsia="Calibri" w:hAnsi="Times New Roman" w:cs="Times New Roman"/>
          <w:bCs/>
          <w:iCs/>
          <w:sz w:val="24"/>
          <w:szCs w:val="24"/>
        </w:rPr>
      </w:pPr>
      <w:r w:rsidRPr="00DE193E">
        <w:rPr>
          <w:rFonts w:ascii="Times New Roman" w:eastAsia="Calibri" w:hAnsi="Times New Roman" w:cs="Times New Roman"/>
          <w:bCs/>
          <w:iCs/>
          <w:sz w:val="24"/>
          <w:szCs w:val="24"/>
        </w:rPr>
        <w:t>A socialização</w:t>
      </w:r>
      <w:r w:rsidR="000A0AF5">
        <w:rPr>
          <w:rFonts w:ascii="Times New Roman" w:eastAsia="Calibri" w:hAnsi="Times New Roman" w:cs="Times New Roman"/>
          <w:bCs/>
          <w:iCs/>
          <w:sz w:val="24"/>
          <w:szCs w:val="24"/>
        </w:rPr>
        <w:t xml:space="preserve"> inicia-se desenvolvendo um campo de interação que visa facilitar o compartilhamento</w:t>
      </w:r>
      <w:r w:rsidR="0028289D" w:rsidRPr="00DE193E">
        <w:rPr>
          <w:rFonts w:ascii="Times New Roman" w:eastAsia="Calibri" w:hAnsi="Times New Roman" w:cs="Times New Roman"/>
          <w:bCs/>
          <w:iCs/>
          <w:sz w:val="24"/>
          <w:szCs w:val="24"/>
        </w:rPr>
        <w:t xml:space="preserve"> de experiências </w:t>
      </w:r>
      <w:r w:rsidR="000A0AF5">
        <w:rPr>
          <w:rFonts w:ascii="Times New Roman" w:eastAsia="Calibri" w:hAnsi="Times New Roman" w:cs="Times New Roman"/>
          <w:bCs/>
          <w:iCs/>
          <w:sz w:val="24"/>
          <w:szCs w:val="24"/>
        </w:rPr>
        <w:t>e modelos mentais (percepção) do indivíduo, e assim o mesmo adquire conhecimento tácito diretamente de outros</w:t>
      </w:r>
      <w:r w:rsidRPr="00DE193E">
        <w:rPr>
          <w:rFonts w:ascii="Times New Roman" w:eastAsia="Calibri" w:hAnsi="Times New Roman" w:cs="Times New Roman"/>
          <w:bCs/>
          <w:iCs/>
          <w:sz w:val="24"/>
          <w:szCs w:val="24"/>
        </w:rPr>
        <w:t xml:space="preserve"> </w:t>
      </w:r>
      <w:r w:rsidR="002209A3" w:rsidRPr="00DE193E">
        <w:rPr>
          <w:rFonts w:ascii="Times New Roman" w:eastAsia="Calibri" w:hAnsi="Times New Roman" w:cs="Times New Roman"/>
          <w:bCs/>
          <w:iCs/>
          <w:sz w:val="24"/>
          <w:szCs w:val="24"/>
        </w:rPr>
        <w:t>indivíduo</w:t>
      </w:r>
      <w:r w:rsidRPr="00DE193E">
        <w:rPr>
          <w:rFonts w:ascii="Times New Roman" w:eastAsia="Calibri" w:hAnsi="Times New Roman" w:cs="Times New Roman"/>
          <w:bCs/>
          <w:iCs/>
          <w:sz w:val="24"/>
          <w:szCs w:val="24"/>
        </w:rPr>
        <w:t xml:space="preserve">s sem a utilização da linguagem formalizada. </w:t>
      </w:r>
      <w:r w:rsidR="000A0AF5">
        <w:rPr>
          <w:rFonts w:ascii="Times New Roman" w:eastAsia="Calibri" w:hAnsi="Times New Roman" w:cs="Times New Roman"/>
          <w:bCs/>
          <w:iCs/>
          <w:sz w:val="24"/>
          <w:szCs w:val="24"/>
        </w:rPr>
        <w:t>Essa etapa ocorre por meio da interação entre as pessoas, observação, imitação, que permitirá a criação de novos conhecimentos tácitos.</w:t>
      </w:r>
    </w:p>
    <w:p w:rsidR="00BE4CB4" w:rsidRPr="00DE193E" w:rsidRDefault="000A0AF5" w:rsidP="00810489">
      <w:pPr>
        <w:spacing w:after="0" w:line="360" w:lineRule="auto"/>
        <w:ind w:firstLine="851"/>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A partir disso, a etapa de</w:t>
      </w:r>
      <w:r w:rsidR="00BE4CB4" w:rsidRPr="00DE193E">
        <w:rPr>
          <w:rFonts w:ascii="Times New Roman" w:eastAsia="Calibri" w:hAnsi="Times New Roman" w:cs="Times New Roman"/>
          <w:bCs/>
          <w:iCs/>
          <w:sz w:val="24"/>
          <w:szCs w:val="24"/>
        </w:rPr>
        <w:t xml:space="preserve"> externalização</w:t>
      </w:r>
      <w:r>
        <w:rPr>
          <w:rFonts w:ascii="Times New Roman" w:eastAsia="Calibri" w:hAnsi="Times New Roman" w:cs="Times New Roman"/>
          <w:bCs/>
          <w:iCs/>
          <w:sz w:val="24"/>
          <w:szCs w:val="24"/>
        </w:rPr>
        <w:t xml:space="preserve"> é iniciada.</w:t>
      </w:r>
      <w:r w:rsidR="0052373E">
        <w:rPr>
          <w:rFonts w:ascii="Times New Roman" w:eastAsia="Calibri" w:hAnsi="Times New Roman" w:cs="Times New Roman"/>
          <w:bCs/>
          <w:iCs/>
          <w:sz w:val="24"/>
          <w:szCs w:val="24"/>
        </w:rPr>
        <w:t xml:space="preserve"> Nesta, </w:t>
      </w:r>
      <w:r w:rsidR="00BE4CB4" w:rsidRPr="00DE193E">
        <w:rPr>
          <w:rFonts w:ascii="Times New Roman" w:eastAsia="Calibri" w:hAnsi="Times New Roman" w:cs="Times New Roman"/>
          <w:bCs/>
          <w:iCs/>
          <w:sz w:val="24"/>
          <w:szCs w:val="24"/>
        </w:rPr>
        <w:t>ocorre o processo de articulação do conhecimento tácito</w:t>
      </w:r>
      <w:r w:rsidR="0052373E">
        <w:rPr>
          <w:rFonts w:ascii="Times New Roman" w:eastAsia="Calibri" w:hAnsi="Times New Roman" w:cs="Times New Roman"/>
          <w:bCs/>
          <w:iCs/>
          <w:sz w:val="24"/>
          <w:szCs w:val="24"/>
        </w:rPr>
        <w:t xml:space="preserve"> - criado na socialização -</w:t>
      </w:r>
      <w:r w:rsidR="00BE4CB4" w:rsidRPr="00DE193E">
        <w:rPr>
          <w:rFonts w:ascii="Times New Roman" w:eastAsia="Calibri" w:hAnsi="Times New Roman" w:cs="Times New Roman"/>
          <w:bCs/>
          <w:iCs/>
          <w:sz w:val="24"/>
          <w:szCs w:val="24"/>
        </w:rPr>
        <w:t xml:space="preserve"> em conceitos </w:t>
      </w:r>
      <w:r w:rsidR="002209A3" w:rsidRPr="00DE193E">
        <w:rPr>
          <w:rFonts w:ascii="Times New Roman" w:eastAsia="Calibri" w:hAnsi="Times New Roman" w:cs="Times New Roman"/>
          <w:bCs/>
          <w:iCs/>
          <w:sz w:val="24"/>
          <w:szCs w:val="24"/>
        </w:rPr>
        <w:t>explícito</w:t>
      </w:r>
      <w:r w:rsidR="0052373E">
        <w:rPr>
          <w:rFonts w:ascii="Times New Roman" w:eastAsia="Calibri" w:hAnsi="Times New Roman" w:cs="Times New Roman"/>
          <w:bCs/>
          <w:iCs/>
          <w:sz w:val="24"/>
          <w:szCs w:val="24"/>
        </w:rPr>
        <w:t>s. Ess</w:t>
      </w:r>
      <w:r w:rsidR="00BE4CB4" w:rsidRPr="00DE193E">
        <w:rPr>
          <w:rFonts w:ascii="Times New Roman" w:eastAsia="Calibri" w:hAnsi="Times New Roman" w:cs="Times New Roman"/>
          <w:bCs/>
          <w:iCs/>
          <w:sz w:val="24"/>
          <w:szCs w:val="24"/>
        </w:rPr>
        <w:t>e modo de conversão</w:t>
      </w:r>
      <w:r w:rsidR="0052373E">
        <w:rPr>
          <w:rFonts w:ascii="Times New Roman" w:eastAsia="Calibri" w:hAnsi="Times New Roman" w:cs="Times New Roman"/>
          <w:bCs/>
          <w:iCs/>
          <w:sz w:val="24"/>
          <w:szCs w:val="24"/>
        </w:rPr>
        <w:t xml:space="preserve"> é</w:t>
      </w:r>
      <w:r w:rsidR="00BE4CB4" w:rsidRPr="00DE193E">
        <w:rPr>
          <w:rFonts w:ascii="Times New Roman" w:eastAsia="Calibri" w:hAnsi="Times New Roman" w:cs="Times New Roman"/>
          <w:bCs/>
          <w:iCs/>
          <w:sz w:val="24"/>
          <w:szCs w:val="24"/>
        </w:rPr>
        <w:t xml:space="preserve"> </w:t>
      </w:r>
      <w:r w:rsidR="0028289D" w:rsidRPr="00DE193E">
        <w:rPr>
          <w:rFonts w:ascii="Times New Roman" w:eastAsia="Calibri" w:hAnsi="Times New Roman" w:cs="Times New Roman"/>
          <w:bCs/>
          <w:iCs/>
          <w:sz w:val="24"/>
          <w:szCs w:val="24"/>
        </w:rPr>
        <w:t>desencadeado pelo diá</w:t>
      </w:r>
      <w:r w:rsidR="0052373E">
        <w:rPr>
          <w:rFonts w:ascii="Times New Roman" w:eastAsia="Calibri" w:hAnsi="Times New Roman" w:cs="Times New Roman"/>
          <w:bCs/>
          <w:iCs/>
          <w:sz w:val="24"/>
          <w:szCs w:val="24"/>
        </w:rPr>
        <w:t>logo ou pela reflexão coletiva.</w:t>
      </w:r>
    </w:p>
    <w:p w:rsidR="00BE4CB4" w:rsidRPr="00DE193E" w:rsidRDefault="0052373E" w:rsidP="00810489">
      <w:pPr>
        <w:spacing w:after="0" w:line="360" w:lineRule="auto"/>
        <w:ind w:firstLine="851"/>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Na sequência, inicia-se o terceiro modo de criação do conhecimento, a combinação, que </w:t>
      </w:r>
      <w:r w:rsidR="00BE4CB4" w:rsidRPr="00DE193E">
        <w:rPr>
          <w:rFonts w:ascii="Times New Roman" w:eastAsia="Calibri" w:hAnsi="Times New Roman" w:cs="Times New Roman"/>
          <w:bCs/>
          <w:iCs/>
          <w:sz w:val="24"/>
          <w:szCs w:val="24"/>
        </w:rPr>
        <w:t xml:space="preserve">refere-se ao processo de sistematização de conceitos em um sistema de conhecimento, de maneira que os </w:t>
      </w:r>
      <w:r w:rsidR="002209A3" w:rsidRPr="00DE193E">
        <w:rPr>
          <w:rFonts w:ascii="Times New Roman" w:eastAsia="Calibri" w:hAnsi="Times New Roman" w:cs="Times New Roman"/>
          <w:bCs/>
          <w:iCs/>
          <w:sz w:val="24"/>
          <w:szCs w:val="24"/>
        </w:rPr>
        <w:t>indivíduo</w:t>
      </w:r>
      <w:r w:rsidR="00BE4CB4" w:rsidRPr="00DE193E">
        <w:rPr>
          <w:rFonts w:ascii="Times New Roman" w:eastAsia="Calibri" w:hAnsi="Times New Roman" w:cs="Times New Roman"/>
          <w:bCs/>
          <w:iCs/>
          <w:sz w:val="24"/>
          <w:szCs w:val="24"/>
        </w:rPr>
        <w:t xml:space="preserve">s trocam e combinam o conhecimento por meio de documentos, reuniões, redes </w:t>
      </w:r>
      <w:r w:rsidR="000A0F0E" w:rsidRPr="00DE193E">
        <w:rPr>
          <w:rFonts w:ascii="Times New Roman" w:eastAsia="Calibri" w:hAnsi="Times New Roman" w:cs="Times New Roman"/>
          <w:bCs/>
          <w:iCs/>
          <w:sz w:val="24"/>
          <w:szCs w:val="24"/>
        </w:rPr>
        <w:t>de comunicação computadorizadas</w:t>
      </w:r>
      <w:r>
        <w:rPr>
          <w:rFonts w:ascii="Times New Roman" w:eastAsia="Calibri" w:hAnsi="Times New Roman" w:cs="Times New Roman"/>
          <w:bCs/>
          <w:iCs/>
          <w:sz w:val="24"/>
          <w:szCs w:val="24"/>
        </w:rPr>
        <w:t xml:space="preserve"> (</w:t>
      </w:r>
      <w:r>
        <w:rPr>
          <w:rFonts w:ascii="Times New Roman" w:eastAsia="Calibri" w:hAnsi="Times New Roman" w:cs="Times New Roman"/>
          <w:bCs/>
          <w:i/>
          <w:iCs/>
          <w:sz w:val="24"/>
          <w:szCs w:val="24"/>
        </w:rPr>
        <w:t>skype</w:t>
      </w:r>
      <w:r>
        <w:rPr>
          <w:rFonts w:ascii="Times New Roman" w:eastAsia="Calibri" w:hAnsi="Times New Roman" w:cs="Times New Roman"/>
          <w:bCs/>
          <w:iCs/>
          <w:sz w:val="24"/>
          <w:szCs w:val="24"/>
        </w:rPr>
        <w:t xml:space="preserve">, ERP, fóruns virtuais, </w:t>
      </w:r>
      <w:r>
        <w:rPr>
          <w:rFonts w:ascii="Times New Roman" w:eastAsia="Calibri" w:hAnsi="Times New Roman" w:cs="Times New Roman"/>
          <w:bCs/>
          <w:i/>
          <w:iCs/>
          <w:sz w:val="24"/>
          <w:szCs w:val="24"/>
        </w:rPr>
        <w:t>blogs</w:t>
      </w:r>
      <w:r>
        <w:rPr>
          <w:rFonts w:ascii="Times New Roman" w:eastAsia="Calibri" w:hAnsi="Times New Roman" w:cs="Times New Roman"/>
          <w:bCs/>
          <w:iCs/>
          <w:sz w:val="24"/>
          <w:szCs w:val="24"/>
        </w:rPr>
        <w:t>)</w:t>
      </w:r>
      <w:r w:rsidR="005E5CF0" w:rsidRPr="00DE193E">
        <w:rPr>
          <w:rFonts w:ascii="Times New Roman" w:eastAsia="Calibri" w:hAnsi="Times New Roman" w:cs="Times New Roman"/>
          <w:bCs/>
          <w:iCs/>
          <w:sz w:val="24"/>
          <w:szCs w:val="24"/>
        </w:rPr>
        <w:t xml:space="preserve"> etc. Em contrapartida,</w:t>
      </w:r>
      <w:r w:rsidR="00BE4CB4" w:rsidRPr="00DE193E">
        <w:rPr>
          <w:rFonts w:ascii="Times New Roman" w:eastAsia="Calibri" w:hAnsi="Times New Roman" w:cs="Times New Roman"/>
          <w:bCs/>
          <w:iCs/>
          <w:sz w:val="24"/>
          <w:szCs w:val="24"/>
        </w:rPr>
        <w:t xml:space="preserve"> a internalização remete ao processo de incorporação do conhecimento </w:t>
      </w:r>
      <w:r w:rsidR="002209A3" w:rsidRPr="00DE193E">
        <w:rPr>
          <w:rFonts w:ascii="Times New Roman" w:eastAsia="Calibri" w:hAnsi="Times New Roman" w:cs="Times New Roman"/>
          <w:bCs/>
          <w:iCs/>
          <w:sz w:val="24"/>
          <w:szCs w:val="24"/>
        </w:rPr>
        <w:t>explícito</w:t>
      </w:r>
      <w:r w:rsidR="00BE4CB4" w:rsidRPr="00DE193E">
        <w:rPr>
          <w:rFonts w:ascii="Times New Roman" w:eastAsia="Calibri" w:hAnsi="Times New Roman" w:cs="Times New Roman"/>
          <w:bCs/>
          <w:iCs/>
          <w:sz w:val="24"/>
          <w:szCs w:val="24"/>
        </w:rPr>
        <w:t xml:space="preserve"> em conhecimento tácito, estando</w:t>
      </w:r>
      <w:r w:rsidR="005E5CF0" w:rsidRPr="00DE193E">
        <w:rPr>
          <w:rFonts w:ascii="Times New Roman" w:eastAsia="Calibri" w:hAnsi="Times New Roman" w:cs="Times New Roman"/>
          <w:bCs/>
          <w:iCs/>
          <w:sz w:val="24"/>
          <w:szCs w:val="24"/>
        </w:rPr>
        <w:t xml:space="preserve"> diretamente ligada ao aprender-</w:t>
      </w:r>
      <w:r w:rsidR="00BE4CB4" w:rsidRPr="00DE193E">
        <w:rPr>
          <w:rFonts w:ascii="Times New Roman" w:eastAsia="Calibri" w:hAnsi="Times New Roman" w:cs="Times New Roman"/>
          <w:bCs/>
          <w:iCs/>
          <w:sz w:val="24"/>
          <w:szCs w:val="24"/>
        </w:rPr>
        <w:t xml:space="preserve">fazendo. </w:t>
      </w:r>
    </w:p>
    <w:p w:rsidR="001452BE" w:rsidRDefault="000A0F0E" w:rsidP="00552579">
      <w:pPr>
        <w:spacing w:after="0" w:line="360" w:lineRule="auto"/>
        <w:ind w:firstLine="851"/>
        <w:jc w:val="both"/>
        <w:rPr>
          <w:rFonts w:ascii="Times New Roman" w:eastAsia="Calibri" w:hAnsi="Times New Roman" w:cs="Times New Roman"/>
          <w:bCs/>
          <w:iCs/>
          <w:sz w:val="24"/>
          <w:szCs w:val="24"/>
        </w:rPr>
      </w:pPr>
      <w:r w:rsidRPr="00DE193E">
        <w:rPr>
          <w:rFonts w:ascii="Times New Roman" w:eastAsia="Calibri" w:hAnsi="Times New Roman" w:cs="Times New Roman"/>
          <w:bCs/>
          <w:iCs/>
          <w:sz w:val="24"/>
          <w:szCs w:val="24"/>
        </w:rPr>
        <w:t>Portanto, r</w:t>
      </w:r>
      <w:r w:rsidR="00BE4CB4" w:rsidRPr="00DE193E">
        <w:rPr>
          <w:rFonts w:ascii="Times New Roman" w:eastAsia="Calibri" w:hAnsi="Times New Roman" w:cs="Times New Roman"/>
          <w:bCs/>
          <w:iCs/>
          <w:sz w:val="24"/>
          <w:szCs w:val="24"/>
        </w:rPr>
        <w:t>essalta</w:t>
      </w:r>
      <w:r w:rsidRPr="00DE193E">
        <w:rPr>
          <w:rFonts w:ascii="Times New Roman" w:eastAsia="Calibri" w:hAnsi="Times New Roman" w:cs="Times New Roman"/>
          <w:bCs/>
          <w:iCs/>
          <w:sz w:val="24"/>
          <w:szCs w:val="24"/>
        </w:rPr>
        <w:t>-se</w:t>
      </w:r>
      <w:r w:rsidR="00BE4CB4" w:rsidRPr="00DE193E">
        <w:rPr>
          <w:rFonts w:ascii="Times New Roman" w:eastAsia="Calibri" w:hAnsi="Times New Roman" w:cs="Times New Roman"/>
          <w:bCs/>
          <w:iCs/>
          <w:sz w:val="24"/>
          <w:szCs w:val="24"/>
        </w:rPr>
        <w:t xml:space="preserve"> que o conhecimento </w:t>
      </w:r>
      <w:r w:rsidR="0052373E" w:rsidRPr="00DE193E">
        <w:rPr>
          <w:rFonts w:ascii="Times New Roman" w:eastAsia="Calibri" w:hAnsi="Times New Roman" w:cs="Times New Roman"/>
          <w:bCs/>
          <w:iCs/>
          <w:sz w:val="24"/>
          <w:szCs w:val="24"/>
        </w:rPr>
        <w:t>se torna</w:t>
      </w:r>
      <w:r w:rsidR="00BE4CB4" w:rsidRPr="00DE193E">
        <w:rPr>
          <w:rFonts w:ascii="Times New Roman" w:eastAsia="Calibri" w:hAnsi="Times New Roman" w:cs="Times New Roman"/>
          <w:bCs/>
          <w:iCs/>
          <w:sz w:val="24"/>
          <w:szCs w:val="24"/>
        </w:rPr>
        <w:t xml:space="preserve"> patrimônio valioso para a organização a partir do momento em que as experiências oriundas da socialização, externalização e combinação são internalizadas nas bases de conhecimento tácito do </w:t>
      </w:r>
      <w:r w:rsidR="002209A3" w:rsidRPr="00DE193E">
        <w:rPr>
          <w:rFonts w:ascii="Times New Roman" w:eastAsia="Calibri" w:hAnsi="Times New Roman" w:cs="Times New Roman"/>
          <w:bCs/>
          <w:iCs/>
          <w:sz w:val="24"/>
          <w:szCs w:val="24"/>
        </w:rPr>
        <w:t>indivíduo</w:t>
      </w:r>
      <w:r w:rsidR="00BE4CB4" w:rsidRPr="00DE193E">
        <w:rPr>
          <w:rFonts w:ascii="Times New Roman" w:eastAsia="Calibri" w:hAnsi="Times New Roman" w:cs="Times New Roman"/>
          <w:bCs/>
          <w:iCs/>
          <w:sz w:val="24"/>
          <w:szCs w:val="24"/>
        </w:rPr>
        <w:t xml:space="preserve">, na forma de modelos mentais compartilhados ou </w:t>
      </w:r>
      <w:r w:rsidR="00BE4CB4" w:rsidRPr="00DE193E">
        <w:rPr>
          <w:rFonts w:ascii="Times New Roman" w:eastAsia="Calibri" w:hAnsi="Times New Roman" w:cs="Times New Roman"/>
          <w:bCs/>
          <w:i/>
          <w:iCs/>
          <w:sz w:val="24"/>
          <w:szCs w:val="24"/>
        </w:rPr>
        <w:t>know-how</w:t>
      </w:r>
      <w:r w:rsidR="00BE4CB4" w:rsidRPr="00DE193E">
        <w:rPr>
          <w:rFonts w:ascii="Times New Roman" w:eastAsia="Calibri" w:hAnsi="Times New Roman" w:cs="Times New Roman"/>
          <w:bCs/>
          <w:iCs/>
          <w:sz w:val="24"/>
          <w:szCs w:val="24"/>
        </w:rPr>
        <w:t xml:space="preserve"> técnico (NONAKA; TAKEUCHI, 2008).</w:t>
      </w:r>
    </w:p>
    <w:p w:rsidR="009D51DE" w:rsidRPr="00DE193E" w:rsidRDefault="009D51DE" w:rsidP="00810489">
      <w:pPr>
        <w:shd w:val="clear" w:color="auto" w:fill="FFFFFF"/>
        <w:spacing w:after="0" w:line="360" w:lineRule="auto"/>
        <w:textAlignment w:val="baseline"/>
        <w:outlineLvl w:val="0"/>
        <w:rPr>
          <w:rFonts w:ascii="Arial" w:hAnsi="Arial" w:cs="Arial"/>
          <w:sz w:val="24"/>
          <w:szCs w:val="24"/>
        </w:rPr>
      </w:pPr>
    </w:p>
    <w:p w:rsidR="00A85499" w:rsidRPr="00DE193E" w:rsidRDefault="00A85499" w:rsidP="00810489">
      <w:pPr>
        <w:shd w:val="clear" w:color="auto" w:fill="FFFFFF"/>
        <w:spacing w:after="0" w:line="360" w:lineRule="auto"/>
        <w:textAlignment w:val="baseline"/>
        <w:outlineLvl w:val="0"/>
        <w:rPr>
          <w:rFonts w:ascii="Times New Roman" w:hAnsi="Times New Roman" w:cs="Times New Roman"/>
          <w:b/>
          <w:sz w:val="24"/>
          <w:szCs w:val="24"/>
        </w:rPr>
      </w:pPr>
      <w:r w:rsidRPr="00DE193E">
        <w:rPr>
          <w:rFonts w:ascii="Times New Roman" w:hAnsi="Times New Roman" w:cs="Times New Roman"/>
          <w:b/>
          <w:sz w:val="24"/>
          <w:szCs w:val="24"/>
        </w:rPr>
        <w:t>2.</w:t>
      </w:r>
      <w:r w:rsidR="00CB6A5A" w:rsidRPr="00DE193E">
        <w:rPr>
          <w:rFonts w:ascii="Times New Roman" w:hAnsi="Times New Roman" w:cs="Times New Roman"/>
          <w:b/>
          <w:sz w:val="24"/>
          <w:szCs w:val="24"/>
        </w:rPr>
        <w:t>3</w:t>
      </w:r>
      <w:r w:rsidR="00A4030D" w:rsidRPr="00DE193E">
        <w:rPr>
          <w:rFonts w:ascii="Times New Roman" w:hAnsi="Times New Roman" w:cs="Times New Roman"/>
          <w:b/>
          <w:sz w:val="24"/>
          <w:szCs w:val="24"/>
        </w:rPr>
        <w:t xml:space="preserve"> </w:t>
      </w:r>
      <w:r w:rsidRPr="00DE193E">
        <w:rPr>
          <w:rFonts w:ascii="Times New Roman" w:hAnsi="Times New Roman" w:cs="Times New Roman"/>
          <w:b/>
          <w:sz w:val="24"/>
          <w:szCs w:val="24"/>
        </w:rPr>
        <w:t>Inovação</w:t>
      </w:r>
    </w:p>
    <w:p w:rsidR="006C772B" w:rsidRPr="00DE193E" w:rsidRDefault="006C772B" w:rsidP="00810489">
      <w:pPr>
        <w:shd w:val="clear" w:color="auto" w:fill="FFFFFF"/>
        <w:spacing w:after="0" w:line="360" w:lineRule="auto"/>
        <w:textAlignment w:val="baseline"/>
        <w:outlineLvl w:val="0"/>
        <w:rPr>
          <w:rFonts w:ascii="Arial" w:hAnsi="Arial" w:cs="Arial"/>
          <w:b/>
          <w:sz w:val="24"/>
          <w:szCs w:val="24"/>
        </w:rPr>
      </w:pPr>
    </w:p>
    <w:p w:rsidR="00441DE2" w:rsidRPr="00DE193E" w:rsidRDefault="000A481E" w:rsidP="00441DE2">
      <w:pPr>
        <w:shd w:val="clear" w:color="auto" w:fill="FFFFFF"/>
        <w:spacing w:after="0" w:line="360" w:lineRule="auto"/>
        <w:ind w:firstLine="851"/>
        <w:jc w:val="both"/>
        <w:textAlignment w:val="baseline"/>
        <w:outlineLvl w:val="0"/>
        <w:rPr>
          <w:rFonts w:ascii="Times New Roman" w:hAnsi="Times New Roman" w:cs="Times New Roman"/>
          <w:sz w:val="24"/>
          <w:szCs w:val="24"/>
        </w:rPr>
      </w:pPr>
      <w:r w:rsidRPr="00DE193E">
        <w:rPr>
          <w:rFonts w:ascii="Times New Roman" w:hAnsi="Times New Roman" w:cs="Times New Roman"/>
          <w:sz w:val="24"/>
          <w:szCs w:val="24"/>
        </w:rPr>
        <w:t xml:space="preserve">A inovação </w:t>
      </w:r>
      <w:r w:rsidR="005E5CF0" w:rsidRPr="00DE193E">
        <w:rPr>
          <w:rFonts w:ascii="Times New Roman" w:hAnsi="Times New Roman" w:cs="Times New Roman"/>
          <w:sz w:val="24"/>
          <w:szCs w:val="24"/>
        </w:rPr>
        <w:t xml:space="preserve">enquanto </w:t>
      </w:r>
      <w:r w:rsidRPr="00DE193E">
        <w:rPr>
          <w:rFonts w:ascii="Times New Roman" w:hAnsi="Times New Roman" w:cs="Times New Roman"/>
          <w:sz w:val="24"/>
          <w:szCs w:val="24"/>
        </w:rPr>
        <w:t>conceito possui diversas definições. Chen</w:t>
      </w:r>
      <w:r w:rsidR="00AF2CA3" w:rsidRPr="00DE193E">
        <w:rPr>
          <w:rFonts w:ascii="Times New Roman" w:hAnsi="Times New Roman" w:cs="Times New Roman"/>
          <w:sz w:val="24"/>
          <w:szCs w:val="24"/>
        </w:rPr>
        <w:t>,</w:t>
      </w:r>
      <w:r w:rsidRPr="00DE193E">
        <w:rPr>
          <w:rFonts w:ascii="Times New Roman" w:hAnsi="Times New Roman" w:cs="Times New Roman"/>
          <w:sz w:val="24"/>
          <w:szCs w:val="24"/>
        </w:rPr>
        <w:t xml:space="preserve"> </w:t>
      </w:r>
      <w:r w:rsidR="00AF2CA3" w:rsidRPr="00DE193E">
        <w:rPr>
          <w:rFonts w:ascii="Times New Roman" w:hAnsi="Times New Roman" w:cs="Times New Roman"/>
          <w:sz w:val="24"/>
          <w:szCs w:val="24"/>
        </w:rPr>
        <w:t>Zhaohui e Xie</w:t>
      </w:r>
      <w:r w:rsidRPr="00DE193E">
        <w:rPr>
          <w:rFonts w:ascii="Times New Roman" w:hAnsi="Times New Roman" w:cs="Times New Roman"/>
          <w:i/>
          <w:sz w:val="24"/>
          <w:szCs w:val="24"/>
        </w:rPr>
        <w:t xml:space="preserve"> </w:t>
      </w:r>
      <w:r w:rsidRPr="00DE193E">
        <w:rPr>
          <w:rFonts w:ascii="Times New Roman" w:hAnsi="Times New Roman" w:cs="Times New Roman"/>
          <w:sz w:val="24"/>
          <w:szCs w:val="24"/>
        </w:rPr>
        <w:t>(2004)</w:t>
      </w:r>
      <w:r w:rsidR="00244903" w:rsidRPr="00DE193E">
        <w:rPr>
          <w:rFonts w:ascii="Times New Roman" w:hAnsi="Times New Roman" w:cs="Times New Roman"/>
          <w:sz w:val="24"/>
          <w:szCs w:val="24"/>
        </w:rPr>
        <w:t xml:space="preserve"> referem-se </w:t>
      </w:r>
      <w:r w:rsidR="00AE7D9B" w:rsidRPr="00DE193E">
        <w:rPr>
          <w:rFonts w:ascii="Times New Roman" w:hAnsi="Times New Roman" w:cs="Times New Roman"/>
          <w:sz w:val="24"/>
          <w:szCs w:val="24"/>
        </w:rPr>
        <w:t>à</w:t>
      </w:r>
      <w:r w:rsidR="00644BD5" w:rsidRPr="00DE193E">
        <w:rPr>
          <w:rFonts w:ascii="Times New Roman" w:hAnsi="Times New Roman" w:cs="Times New Roman"/>
          <w:sz w:val="24"/>
          <w:szCs w:val="24"/>
        </w:rPr>
        <w:t xml:space="preserve"> inovação</w:t>
      </w:r>
      <w:r w:rsidR="005F1A5D" w:rsidRPr="00DE193E">
        <w:rPr>
          <w:rFonts w:ascii="Times New Roman" w:hAnsi="Times New Roman" w:cs="Times New Roman"/>
          <w:sz w:val="24"/>
          <w:szCs w:val="24"/>
        </w:rPr>
        <w:t xml:space="preserve"> como </w:t>
      </w:r>
      <w:r w:rsidR="00644BD5" w:rsidRPr="00DE193E">
        <w:rPr>
          <w:rFonts w:ascii="Times New Roman" w:hAnsi="Times New Roman" w:cs="Times New Roman"/>
          <w:sz w:val="24"/>
          <w:szCs w:val="24"/>
        </w:rPr>
        <w:t>a</w:t>
      </w:r>
      <w:r w:rsidR="005E5CF0" w:rsidRPr="00DE193E">
        <w:rPr>
          <w:rFonts w:ascii="Times New Roman" w:hAnsi="Times New Roman" w:cs="Times New Roman"/>
          <w:sz w:val="24"/>
          <w:szCs w:val="24"/>
        </w:rPr>
        <w:t xml:space="preserve"> habilidade da</w:t>
      </w:r>
      <w:r w:rsidR="00167974" w:rsidRPr="00DE193E">
        <w:rPr>
          <w:rFonts w:ascii="Times New Roman" w:hAnsi="Times New Roman" w:cs="Times New Roman"/>
          <w:sz w:val="24"/>
          <w:szCs w:val="24"/>
        </w:rPr>
        <w:t xml:space="preserve"> </w:t>
      </w:r>
      <w:r w:rsidR="00644BD5" w:rsidRPr="00DE193E">
        <w:rPr>
          <w:rFonts w:ascii="Times New Roman" w:hAnsi="Times New Roman" w:cs="Times New Roman"/>
          <w:sz w:val="24"/>
          <w:szCs w:val="24"/>
        </w:rPr>
        <w:t xml:space="preserve">organização e implementação da investigação e desenvolvimento, </w:t>
      </w:r>
      <w:r w:rsidR="0033682F" w:rsidRPr="00DE193E">
        <w:rPr>
          <w:rFonts w:ascii="Times New Roman" w:hAnsi="Times New Roman" w:cs="Times New Roman"/>
          <w:sz w:val="24"/>
          <w:szCs w:val="24"/>
        </w:rPr>
        <w:t xml:space="preserve">resultando </w:t>
      </w:r>
      <w:r w:rsidR="00113412" w:rsidRPr="00DE193E">
        <w:rPr>
          <w:rFonts w:ascii="Times New Roman" w:hAnsi="Times New Roman" w:cs="Times New Roman"/>
          <w:sz w:val="24"/>
          <w:szCs w:val="24"/>
        </w:rPr>
        <w:t>em uma</w:t>
      </w:r>
      <w:r w:rsidR="0033682F" w:rsidRPr="00DE193E">
        <w:rPr>
          <w:rFonts w:ascii="Times New Roman" w:hAnsi="Times New Roman" w:cs="Times New Roman"/>
          <w:sz w:val="24"/>
          <w:szCs w:val="24"/>
        </w:rPr>
        <w:t xml:space="preserve"> nova tecnologia</w:t>
      </w:r>
      <w:r w:rsidR="00113412" w:rsidRPr="00DE193E">
        <w:rPr>
          <w:rFonts w:ascii="Times New Roman" w:hAnsi="Times New Roman" w:cs="Times New Roman"/>
          <w:sz w:val="24"/>
          <w:szCs w:val="24"/>
        </w:rPr>
        <w:t>,</w:t>
      </w:r>
      <w:r w:rsidR="0033682F" w:rsidRPr="00DE193E">
        <w:rPr>
          <w:rFonts w:ascii="Times New Roman" w:hAnsi="Times New Roman" w:cs="Times New Roman"/>
          <w:sz w:val="24"/>
          <w:szCs w:val="24"/>
        </w:rPr>
        <w:t xml:space="preserve"> novo produto</w:t>
      </w:r>
      <w:r w:rsidR="009244EA" w:rsidRPr="00DE193E">
        <w:rPr>
          <w:rFonts w:ascii="Times New Roman" w:hAnsi="Times New Roman" w:cs="Times New Roman"/>
          <w:sz w:val="24"/>
          <w:szCs w:val="24"/>
        </w:rPr>
        <w:t>, novo mercado</w:t>
      </w:r>
      <w:r w:rsidR="005E5CF0" w:rsidRPr="00DE193E">
        <w:rPr>
          <w:rFonts w:ascii="Times New Roman" w:hAnsi="Times New Roman" w:cs="Times New Roman"/>
          <w:sz w:val="24"/>
          <w:szCs w:val="24"/>
        </w:rPr>
        <w:t>,</w:t>
      </w:r>
      <w:r w:rsidR="0033682F" w:rsidRPr="00DE193E">
        <w:rPr>
          <w:rFonts w:ascii="Times New Roman" w:hAnsi="Times New Roman" w:cs="Times New Roman"/>
          <w:sz w:val="24"/>
          <w:szCs w:val="24"/>
        </w:rPr>
        <w:t xml:space="preserve"> para</w:t>
      </w:r>
      <w:r w:rsidR="00035B79" w:rsidRPr="00DE193E">
        <w:rPr>
          <w:rFonts w:ascii="Times New Roman" w:hAnsi="Times New Roman" w:cs="Times New Roman"/>
          <w:sz w:val="24"/>
          <w:szCs w:val="24"/>
        </w:rPr>
        <w:t xml:space="preserve"> que </w:t>
      </w:r>
      <w:r w:rsidR="00737B1D" w:rsidRPr="00DE193E">
        <w:rPr>
          <w:rFonts w:ascii="Times New Roman" w:hAnsi="Times New Roman" w:cs="Times New Roman"/>
          <w:sz w:val="24"/>
          <w:szCs w:val="24"/>
        </w:rPr>
        <w:t>seja possível</w:t>
      </w:r>
      <w:r w:rsidR="0033682F" w:rsidRPr="00DE193E">
        <w:rPr>
          <w:rFonts w:ascii="Times New Roman" w:hAnsi="Times New Roman" w:cs="Times New Roman"/>
          <w:sz w:val="24"/>
          <w:szCs w:val="24"/>
        </w:rPr>
        <w:t xml:space="preserve"> atender às </w:t>
      </w:r>
      <w:r w:rsidR="00035B79" w:rsidRPr="00DE193E">
        <w:rPr>
          <w:rFonts w:ascii="Times New Roman" w:hAnsi="Times New Roman" w:cs="Times New Roman"/>
          <w:sz w:val="24"/>
          <w:szCs w:val="24"/>
        </w:rPr>
        <w:t>expectativas</w:t>
      </w:r>
      <w:r w:rsidR="0033682F" w:rsidRPr="00DE193E">
        <w:rPr>
          <w:rFonts w:ascii="Times New Roman" w:hAnsi="Times New Roman" w:cs="Times New Roman"/>
          <w:sz w:val="24"/>
          <w:szCs w:val="24"/>
        </w:rPr>
        <w:t xml:space="preserve"> dos clientes.</w:t>
      </w:r>
      <w:r w:rsidR="00B8547B" w:rsidRPr="00DE193E">
        <w:rPr>
          <w:rFonts w:ascii="Times New Roman" w:hAnsi="Times New Roman" w:cs="Times New Roman"/>
          <w:sz w:val="24"/>
          <w:szCs w:val="24"/>
        </w:rPr>
        <w:t xml:space="preserve"> </w:t>
      </w:r>
    </w:p>
    <w:p w:rsidR="00A9451E" w:rsidRPr="00DE193E" w:rsidRDefault="00182C4A" w:rsidP="00441DE2">
      <w:pPr>
        <w:shd w:val="clear" w:color="auto" w:fill="FFFFFF"/>
        <w:spacing w:after="0" w:line="360" w:lineRule="auto"/>
        <w:ind w:firstLine="851"/>
        <w:jc w:val="both"/>
        <w:textAlignment w:val="baseline"/>
        <w:outlineLvl w:val="0"/>
        <w:rPr>
          <w:rFonts w:ascii="Times New Roman" w:hAnsi="Times New Roman" w:cs="Times New Roman"/>
          <w:sz w:val="24"/>
          <w:szCs w:val="24"/>
        </w:rPr>
      </w:pPr>
      <w:r w:rsidRPr="00DE193E">
        <w:rPr>
          <w:rFonts w:ascii="Times New Roman" w:hAnsi="Times New Roman" w:cs="Times New Roman"/>
          <w:sz w:val="24"/>
          <w:szCs w:val="24"/>
        </w:rPr>
        <w:t xml:space="preserve">Corroborando com os autores, </w:t>
      </w:r>
      <w:r w:rsidR="00F1642B" w:rsidRPr="00DE193E">
        <w:rPr>
          <w:rFonts w:ascii="Times New Roman" w:hAnsi="Times New Roman" w:cs="Times New Roman"/>
          <w:sz w:val="24"/>
          <w:szCs w:val="24"/>
        </w:rPr>
        <w:t>Cardinal</w:t>
      </w:r>
      <w:r w:rsidR="00EA45F0" w:rsidRPr="00DE193E">
        <w:rPr>
          <w:rFonts w:ascii="Times New Roman" w:hAnsi="Times New Roman" w:cs="Times New Roman"/>
          <w:sz w:val="24"/>
          <w:szCs w:val="24"/>
        </w:rPr>
        <w:t xml:space="preserve">, Allessandri e Turner </w:t>
      </w:r>
      <w:r w:rsidR="00F1642B" w:rsidRPr="00DE193E">
        <w:rPr>
          <w:rFonts w:ascii="Times New Roman" w:hAnsi="Times New Roman" w:cs="Times New Roman"/>
          <w:sz w:val="24"/>
          <w:szCs w:val="24"/>
        </w:rPr>
        <w:t>(2001)</w:t>
      </w:r>
      <w:r w:rsidR="00EF28D2" w:rsidRPr="00DE193E">
        <w:rPr>
          <w:rFonts w:ascii="Times New Roman" w:hAnsi="Times New Roman" w:cs="Times New Roman"/>
          <w:sz w:val="24"/>
          <w:szCs w:val="24"/>
        </w:rPr>
        <w:t xml:space="preserve"> </w:t>
      </w:r>
      <w:r w:rsidRPr="00DE193E">
        <w:rPr>
          <w:rFonts w:ascii="Times New Roman" w:hAnsi="Times New Roman" w:cs="Times New Roman"/>
          <w:sz w:val="24"/>
          <w:szCs w:val="24"/>
        </w:rPr>
        <w:t>afirmam</w:t>
      </w:r>
      <w:r w:rsidR="00F1642B" w:rsidRPr="00DE193E">
        <w:rPr>
          <w:rFonts w:ascii="Times New Roman" w:hAnsi="Times New Roman" w:cs="Times New Roman"/>
          <w:sz w:val="24"/>
          <w:szCs w:val="24"/>
        </w:rPr>
        <w:t xml:space="preserve"> que o processo de inovação </w:t>
      </w:r>
      <w:r w:rsidR="00244903" w:rsidRPr="00DE193E">
        <w:rPr>
          <w:rFonts w:ascii="Times New Roman" w:hAnsi="Times New Roman" w:cs="Times New Roman"/>
          <w:sz w:val="24"/>
          <w:szCs w:val="24"/>
        </w:rPr>
        <w:t>compreende</w:t>
      </w:r>
      <w:r w:rsidR="00F1642B" w:rsidRPr="00DE193E">
        <w:rPr>
          <w:rFonts w:ascii="Times New Roman" w:hAnsi="Times New Roman" w:cs="Times New Roman"/>
          <w:sz w:val="24"/>
          <w:szCs w:val="24"/>
        </w:rPr>
        <w:t xml:space="preserve"> </w:t>
      </w:r>
      <w:r w:rsidR="005E5CF0" w:rsidRPr="00DE193E">
        <w:rPr>
          <w:rFonts w:ascii="Times New Roman" w:hAnsi="Times New Roman" w:cs="Times New Roman"/>
          <w:sz w:val="24"/>
          <w:szCs w:val="24"/>
        </w:rPr>
        <w:t>atividades técnicas, físicas e a</w:t>
      </w:r>
      <w:r w:rsidR="00F1642B" w:rsidRPr="00DE193E">
        <w:rPr>
          <w:rFonts w:ascii="Times New Roman" w:hAnsi="Times New Roman" w:cs="Times New Roman"/>
          <w:sz w:val="24"/>
          <w:szCs w:val="24"/>
        </w:rPr>
        <w:t xml:space="preserve">quelas baseadas no </w:t>
      </w:r>
      <w:r w:rsidR="00F1642B" w:rsidRPr="00DE193E">
        <w:rPr>
          <w:rFonts w:ascii="Times New Roman" w:hAnsi="Times New Roman" w:cs="Times New Roman"/>
          <w:sz w:val="24"/>
          <w:szCs w:val="24"/>
        </w:rPr>
        <w:lastRenderedPageBreak/>
        <w:t>conhecimento, sendo estas essenciais no processo de desenvolvimento de produtos.</w:t>
      </w:r>
      <w:r w:rsidR="002C67F5" w:rsidRPr="00DE193E">
        <w:rPr>
          <w:rFonts w:ascii="Times New Roman" w:hAnsi="Times New Roman" w:cs="Times New Roman"/>
          <w:sz w:val="24"/>
          <w:szCs w:val="24"/>
        </w:rPr>
        <w:t xml:space="preserve"> </w:t>
      </w:r>
      <w:r w:rsidR="009244EA" w:rsidRPr="00DE193E">
        <w:rPr>
          <w:rFonts w:ascii="Times New Roman" w:hAnsi="Times New Roman" w:cs="Times New Roman"/>
          <w:sz w:val="24"/>
          <w:szCs w:val="24"/>
        </w:rPr>
        <w:t>A</w:t>
      </w:r>
      <w:r w:rsidR="00135D3B" w:rsidRPr="00DE193E">
        <w:rPr>
          <w:rFonts w:ascii="Times New Roman" w:hAnsi="Times New Roman" w:cs="Times New Roman"/>
          <w:sz w:val="24"/>
          <w:szCs w:val="24"/>
        </w:rPr>
        <w:t xml:space="preserve"> inovação </w:t>
      </w:r>
      <w:r w:rsidR="002C67F5" w:rsidRPr="00DE193E">
        <w:rPr>
          <w:rFonts w:ascii="Times New Roman" w:hAnsi="Times New Roman" w:cs="Times New Roman"/>
          <w:sz w:val="24"/>
          <w:szCs w:val="24"/>
        </w:rPr>
        <w:t xml:space="preserve">é </w:t>
      </w:r>
      <w:r w:rsidR="00135D3B" w:rsidRPr="00DE193E">
        <w:rPr>
          <w:rFonts w:ascii="Times New Roman" w:hAnsi="Times New Roman" w:cs="Times New Roman"/>
          <w:sz w:val="24"/>
          <w:szCs w:val="24"/>
        </w:rPr>
        <w:t>um processo no qual o conhecimento é adquirido, compartilhado e assimilado</w:t>
      </w:r>
      <w:r w:rsidR="005E5CF0" w:rsidRPr="00DE193E">
        <w:rPr>
          <w:rFonts w:ascii="Times New Roman" w:hAnsi="Times New Roman" w:cs="Times New Roman"/>
          <w:sz w:val="24"/>
          <w:szCs w:val="24"/>
        </w:rPr>
        <w:t>,</w:t>
      </w:r>
      <w:r w:rsidR="00135D3B" w:rsidRPr="00DE193E">
        <w:rPr>
          <w:rFonts w:ascii="Times New Roman" w:hAnsi="Times New Roman" w:cs="Times New Roman"/>
          <w:sz w:val="24"/>
          <w:szCs w:val="24"/>
        </w:rPr>
        <w:t xml:space="preserve"> visando criar novos conhecimentos e qu</w:t>
      </w:r>
      <w:r w:rsidR="005E5CF0" w:rsidRPr="00DE193E">
        <w:rPr>
          <w:rFonts w:ascii="Times New Roman" w:hAnsi="Times New Roman" w:cs="Times New Roman"/>
          <w:sz w:val="24"/>
          <w:szCs w:val="24"/>
        </w:rPr>
        <w:t xml:space="preserve">e incorpora produtos e serviços, </w:t>
      </w:r>
      <w:r w:rsidR="009244EA" w:rsidRPr="00DE193E">
        <w:rPr>
          <w:rFonts w:ascii="Times New Roman" w:hAnsi="Times New Roman" w:cs="Times New Roman"/>
          <w:sz w:val="24"/>
          <w:szCs w:val="24"/>
        </w:rPr>
        <w:t xml:space="preserve">uma vez que </w:t>
      </w:r>
      <w:r w:rsidR="00135D3B" w:rsidRPr="00DE193E">
        <w:rPr>
          <w:rFonts w:ascii="Times New Roman" w:hAnsi="Times New Roman" w:cs="Times New Roman"/>
          <w:sz w:val="24"/>
          <w:szCs w:val="24"/>
        </w:rPr>
        <w:t xml:space="preserve">está relacionada à mudança, podendo </w:t>
      </w:r>
      <w:r w:rsidR="00832C6F" w:rsidRPr="00DE193E">
        <w:rPr>
          <w:rFonts w:ascii="Times New Roman" w:hAnsi="Times New Roman" w:cs="Times New Roman"/>
          <w:sz w:val="24"/>
          <w:szCs w:val="24"/>
        </w:rPr>
        <w:t xml:space="preserve">esta </w:t>
      </w:r>
      <w:r w:rsidR="005E5CF0" w:rsidRPr="00DE193E">
        <w:rPr>
          <w:rFonts w:ascii="Times New Roman" w:hAnsi="Times New Roman" w:cs="Times New Roman"/>
          <w:sz w:val="24"/>
          <w:szCs w:val="24"/>
        </w:rPr>
        <w:t xml:space="preserve">última </w:t>
      </w:r>
      <w:r w:rsidR="00832C6F" w:rsidRPr="00DE193E">
        <w:rPr>
          <w:rFonts w:ascii="Times New Roman" w:hAnsi="Times New Roman" w:cs="Times New Roman"/>
          <w:sz w:val="24"/>
          <w:szCs w:val="24"/>
        </w:rPr>
        <w:t>ser radical ou incremental (HERKEMA, 2003).</w:t>
      </w:r>
    </w:p>
    <w:p w:rsidR="00115ED2" w:rsidRPr="00DE193E" w:rsidRDefault="00A9397B" w:rsidP="00810489">
      <w:pPr>
        <w:shd w:val="clear" w:color="auto" w:fill="FFFFFF"/>
        <w:spacing w:after="0" w:line="360" w:lineRule="auto"/>
        <w:ind w:firstLine="851"/>
        <w:jc w:val="both"/>
        <w:textAlignment w:val="baseline"/>
        <w:outlineLvl w:val="0"/>
        <w:rPr>
          <w:rFonts w:ascii="Times New Roman" w:hAnsi="Times New Roman" w:cs="Times New Roman"/>
          <w:sz w:val="24"/>
          <w:szCs w:val="24"/>
        </w:rPr>
      </w:pPr>
      <w:r w:rsidRPr="00DE193E">
        <w:rPr>
          <w:rFonts w:ascii="Times New Roman" w:hAnsi="Times New Roman" w:cs="Times New Roman"/>
          <w:sz w:val="24"/>
          <w:szCs w:val="24"/>
        </w:rPr>
        <w:t>Assim, pode-se dizer que a</w:t>
      </w:r>
      <w:r w:rsidR="001102E7" w:rsidRPr="00DE193E">
        <w:rPr>
          <w:rFonts w:ascii="Times New Roman" w:hAnsi="Times New Roman" w:cs="Times New Roman"/>
          <w:sz w:val="24"/>
          <w:szCs w:val="24"/>
        </w:rPr>
        <w:t xml:space="preserve"> inovação</w:t>
      </w:r>
      <w:r w:rsidRPr="00DE193E">
        <w:rPr>
          <w:rFonts w:ascii="Times New Roman" w:hAnsi="Times New Roman" w:cs="Times New Roman"/>
          <w:sz w:val="24"/>
          <w:szCs w:val="24"/>
        </w:rPr>
        <w:t xml:space="preserve"> é</w:t>
      </w:r>
      <w:r w:rsidR="001102E7" w:rsidRPr="00DE193E">
        <w:rPr>
          <w:rFonts w:ascii="Times New Roman" w:hAnsi="Times New Roman" w:cs="Times New Roman"/>
          <w:sz w:val="24"/>
          <w:szCs w:val="24"/>
        </w:rPr>
        <w:t xml:space="preserve"> um processo que envolve um conjunto d</w:t>
      </w:r>
      <w:r w:rsidR="009244EA" w:rsidRPr="00DE193E">
        <w:rPr>
          <w:rFonts w:ascii="Times New Roman" w:hAnsi="Times New Roman" w:cs="Times New Roman"/>
          <w:sz w:val="24"/>
          <w:szCs w:val="24"/>
        </w:rPr>
        <w:t xml:space="preserve">e oportunidades de investimento. </w:t>
      </w:r>
      <w:r w:rsidR="005E5CF0" w:rsidRPr="00DE193E">
        <w:rPr>
          <w:rFonts w:ascii="Times New Roman" w:hAnsi="Times New Roman" w:cs="Times New Roman"/>
          <w:sz w:val="24"/>
          <w:szCs w:val="24"/>
        </w:rPr>
        <w:t xml:space="preserve">O </w:t>
      </w:r>
      <w:r w:rsidR="001102E7" w:rsidRPr="00DE193E">
        <w:rPr>
          <w:rFonts w:ascii="Times New Roman" w:hAnsi="Times New Roman" w:cs="Times New Roman"/>
          <w:sz w:val="24"/>
          <w:szCs w:val="24"/>
        </w:rPr>
        <w:t>conhecimento dev</w:t>
      </w:r>
      <w:r w:rsidR="007E33A8" w:rsidRPr="00DE193E">
        <w:rPr>
          <w:rFonts w:ascii="Times New Roman" w:hAnsi="Times New Roman" w:cs="Times New Roman"/>
          <w:sz w:val="24"/>
          <w:szCs w:val="24"/>
        </w:rPr>
        <w:t>e ser considerado como capital e por</w:t>
      </w:r>
      <w:r w:rsidR="000260D2" w:rsidRPr="00DE193E">
        <w:rPr>
          <w:rFonts w:ascii="Times New Roman" w:hAnsi="Times New Roman" w:cs="Times New Roman"/>
          <w:sz w:val="24"/>
          <w:szCs w:val="24"/>
        </w:rPr>
        <w:t xml:space="preserve"> meio do processo de desenvolvimento pode-se levar à criação de um novo produto</w:t>
      </w:r>
      <w:r w:rsidR="007E33A8" w:rsidRPr="00DE193E">
        <w:rPr>
          <w:rFonts w:ascii="Times New Roman" w:hAnsi="Times New Roman" w:cs="Times New Roman"/>
          <w:sz w:val="24"/>
          <w:szCs w:val="24"/>
        </w:rPr>
        <w:t xml:space="preserve">, </w:t>
      </w:r>
      <w:r w:rsidR="005E5CF0" w:rsidRPr="00DE193E">
        <w:rPr>
          <w:rFonts w:ascii="Times New Roman" w:hAnsi="Times New Roman" w:cs="Times New Roman"/>
          <w:sz w:val="24"/>
          <w:szCs w:val="24"/>
        </w:rPr>
        <w:t>de modo</w:t>
      </w:r>
      <w:r w:rsidR="007E33A8" w:rsidRPr="00DE193E">
        <w:rPr>
          <w:rFonts w:ascii="Times New Roman" w:hAnsi="Times New Roman" w:cs="Times New Roman"/>
          <w:sz w:val="24"/>
          <w:szCs w:val="24"/>
        </w:rPr>
        <w:t xml:space="preserve"> que </w:t>
      </w:r>
      <w:r w:rsidR="005D33BB" w:rsidRPr="00DE193E">
        <w:rPr>
          <w:rFonts w:ascii="Times New Roman" w:hAnsi="Times New Roman" w:cs="Times New Roman"/>
          <w:sz w:val="24"/>
          <w:szCs w:val="24"/>
        </w:rPr>
        <w:t>o</w:t>
      </w:r>
      <w:r w:rsidR="005E5CF0" w:rsidRPr="00DE193E">
        <w:rPr>
          <w:rFonts w:ascii="Times New Roman" w:hAnsi="Times New Roman" w:cs="Times New Roman"/>
          <w:sz w:val="24"/>
          <w:szCs w:val="24"/>
        </w:rPr>
        <w:t xml:space="preserve"> sucesso desta inovação</w:t>
      </w:r>
      <w:r w:rsidR="007A3AF0" w:rsidRPr="00DE193E">
        <w:rPr>
          <w:rFonts w:ascii="Times New Roman" w:hAnsi="Times New Roman" w:cs="Times New Roman"/>
          <w:sz w:val="24"/>
          <w:szCs w:val="24"/>
        </w:rPr>
        <w:t xml:space="preserve"> </w:t>
      </w:r>
      <w:r w:rsidR="00B51BB1" w:rsidRPr="00DE193E">
        <w:rPr>
          <w:rFonts w:ascii="Times New Roman" w:hAnsi="Times New Roman" w:cs="Times New Roman"/>
          <w:sz w:val="24"/>
          <w:szCs w:val="24"/>
        </w:rPr>
        <w:t>está diretamente relacionado às</w:t>
      </w:r>
      <w:r w:rsidR="007A3AF0" w:rsidRPr="00DE193E">
        <w:rPr>
          <w:rFonts w:ascii="Times New Roman" w:hAnsi="Times New Roman" w:cs="Times New Roman"/>
          <w:sz w:val="24"/>
          <w:szCs w:val="24"/>
        </w:rPr>
        <w:t xml:space="preserve"> </w:t>
      </w:r>
      <w:r w:rsidR="00B51BB1" w:rsidRPr="00DE193E">
        <w:rPr>
          <w:rFonts w:ascii="Times New Roman" w:hAnsi="Times New Roman" w:cs="Times New Roman"/>
          <w:sz w:val="24"/>
          <w:szCs w:val="24"/>
        </w:rPr>
        <w:t>atividades de pesquisa</w:t>
      </w:r>
      <w:r w:rsidR="00913CF1" w:rsidRPr="00DE193E">
        <w:rPr>
          <w:rFonts w:ascii="Times New Roman" w:hAnsi="Times New Roman" w:cs="Times New Roman"/>
          <w:sz w:val="24"/>
          <w:szCs w:val="24"/>
        </w:rPr>
        <w:t xml:space="preserve"> (CARNEIRO, 2000).</w:t>
      </w:r>
    </w:p>
    <w:p w:rsidR="005076BE" w:rsidRPr="00DE193E" w:rsidRDefault="00115ED2" w:rsidP="00810489">
      <w:pPr>
        <w:shd w:val="clear" w:color="auto" w:fill="FFFFFF"/>
        <w:spacing w:after="0" w:line="360" w:lineRule="auto"/>
        <w:ind w:firstLine="851"/>
        <w:jc w:val="both"/>
        <w:textAlignment w:val="baseline"/>
        <w:outlineLvl w:val="0"/>
        <w:rPr>
          <w:rFonts w:ascii="Times New Roman" w:hAnsi="Times New Roman" w:cs="Times New Roman"/>
          <w:sz w:val="24"/>
          <w:szCs w:val="24"/>
        </w:rPr>
      </w:pPr>
      <w:r w:rsidRPr="00DE193E">
        <w:rPr>
          <w:rFonts w:ascii="Times New Roman" w:hAnsi="Times New Roman" w:cs="Times New Roman"/>
          <w:sz w:val="24"/>
          <w:szCs w:val="24"/>
        </w:rPr>
        <w:t xml:space="preserve">Neste sentido, </w:t>
      </w:r>
      <w:r w:rsidR="005076BE" w:rsidRPr="00DE193E">
        <w:rPr>
          <w:rFonts w:ascii="Times New Roman" w:hAnsi="Times New Roman" w:cs="Times New Roman"/>
          <w:sz w:val="24"/>
          <w:szCs w:val="24"/>
          <w:shd w:val="clear" w:color="auto" w:fill="FFFFFF"/>
        </w:rPr>
        <w:t>Parlby e Taylor (2000) explicam que a gestão do conhecimento</w:t>
      </w:r>
      <w:r w:rsidR="007042FC" w:rsidRPr="00DE193E">
        <w:rPr>
          <w:rFonts w:ascii="Times New Roman" w:hAnsi="Times New Roman" w:cs="Times New Roman"/>
          <w:sz w:val="24"/>
          <w:szCs w:val="24"/>
          <w:shd w:val="clear" w:color="auto" w:fill="FFFFFF"/>
        </w:rPr>
        <w:t xml:space="preserve"> corresponde a um processo de apoio à inovação. Isso </w:t>
      </w:r>
      <w:r w:rsidR="008C1F98" w:rsidRPr="00DE193E">
        <w:rPr>
          <w:rFonts w:ascii="Times New Roman" w:hAnsi="Times New Roman" w:cs="Times New Roman"/>
          <w:sz w:val="24"/>
          <w:szCs w:val="24"/>
          <w:shd w:val="clear" w:color="auto" w:fill="FFFFFF"/>
        </w:rPr>
        <w:t>se deve ao fato d</w:t>
      </w:r>
      <w:r w:rsidR="005E5CF0" w:rsidRPr="00DE193E">
        <w:rPr>
          <w:rFonts w:ascii="Times New Roman" w:hAnsi="Times New Roman" w:cs="Times New Roman"/>
          <w:sz w:val="24"/>
          <w:szCs w:val="24"/>
          <w:shd w:val="clear" w:color="auto" w:fill="FFFFFF"/>
        </w:rPr>
        <w:t>e a gestão do</w:t>
      </w:r>
      <w:r w:rsidR="007042FC" w:rsidRPr="00DE193E">
        <w:rPr>
          <w:rFonts w:ascii="Times New Roman" w:hAnsi="Times New Roman" w:cs="Times New Roman"/>
          <w:sz w:val="24"/>
          <w:szCs w:val="24"/>
          <w:shd w:val="clear" w:color="auto" w:fill="FFFFFF"/>
        </w:rPr>
        <w:t xml:space="preserve"> conhecimento</w:t>
      </w:r>
      <w:r w:rsidR="008C1F98" w:rsidRPr="00DE193E">
        <w:rPr>
          <w:rFonts w:ascii="Times New Roman" w:hAnsi="Times New Roman" w:cs="Times New Roman"/>
          <w:sz w:val="24"/>
          <w:szCs w:val="24"/>
          <w:shd w:val="clear" w:color="auto" w:fill="FFFFFF"/>
        </w:rPr>
        <w:t xml:space="preserve"> compreender tanto o processo de captura d</w:t>
      </w:r>
      <w:r w:rsidR="005E5CF0" w:rsidRPr="00DE193E">
        <w:rPr>
          <w:rFonts w:ascii="Times New Roman" w:hAnsi="Times New Roman" w:cs="Times New Roman"/>
          <w:sz w:val="24"/>
          <w:szCs w:val="24"/>
          <w:shd w:val="clear" w:color="auto" w:fill="FFFFFF"/>
        </w:rPr>
        <w:t>o</w:t>
      </w:r>
      <w:r w:rsidR="008C1F98" w:rsidRPr="00DE193E">
        <w:rPr>
          <w:rFonts w:ascii="Times New Roman" w:hAnsi="Times New Roman" w:cs="Times New Roman"/>
          <w:sz w:val="24"/>
          <w:szCs w:val="24"/>
          <w:shd w:val="clear" w:color="auto" w:fill="FFFFFF"/>
        </w:rPr>
        <w:t xml:space="preserve"> conhecimento e experiência como o processo de fazer com que </w:t>
      </w:r>
      <w:r w:rsidR="005E5CF0" w:rsidRPr="00DE193E">
        <w:rPr>
          <w:rFonts w:ascii="Times New Roman" w:hAnsi="Times New Roman" w:cs="Times New Roman"/>
          <w:sz w:val="24"/>
          <w:szCs w:val="24"/>
          <w:shd w:val="clear" w:color="auto" w:fill="FFFFFF"/>
        </w:rPr>
        <w:t>eles</w:t>
      </w:r>
      <w:r w:rsidR="008C1F98" w:rsidRPr="00DE193E">
        <w:rPr>
          <w:rFonts w:ascii="Times New Roman" w:hAnsi="Times New Roman" w:cs="Times New Roman"/>
          <w:sz w:val="24"/>
          <w:szCs w:val="24"/>
          <w:shd w:val="clear" w:color="auto" w:fill="FFFFFF"/>
        </w:rPr>
        <w:t xml:space="preserve"> possam ser disponibilizados e utilizáveis​​ quando, onde e por quem precisa</w:t>
      </w:r>
      <w:r w:rsidR="009244EA" w:rsidRPr="00DE193E">
        <w:rPr>
          <w:rFonts w:ascii="Times New Roman" w:hAnsi="Times New Roman" w:cs="Times New Roman"/>
          <w:sz w:val="24"/>
          <w:szCs w:val="24"/>
          <w:shd w:val="clear" w:color="auto" w:fill="FFFFFF"/>
        </w:rPr>
        <w:t>r</w:t>
      </w:r>
      <w:r w:rsidR="008C1F98" w:rsidRPr="00DE193E">
        <w:rPr>
          <w:rFonts w:ascii="Times New Roman" w:hAnsi="Times New Roman" w:cs="Times New Roman"/>
          <w:sz w:val="24"/>
          <w:szCs w:val="24"/>
          <w:shd w:val="clear" w:color="auto" w:fill="FFFFFF"/>
        </w:rPr>
        <w:t>.</w:t>
      </w:r>
    </w:p>
    <w:p w:rsidR="00AF18E8" w:rsidRPr="00DE193E" w:rsidRDefault="009244EA" w:rsidP="00810489">
      <w:pPr>
        <w:shd w:val="clear" w:color="auto" w:fill="FFFFFF"/>
        <w:spacing w:after="0" w:line="360" w:lineRule="auto"/>
        <w:ind w:firstLine="851"/>
        <w:jc w:val="both"/>
        <w:textAlignment w:val="baseline"/>
        <w:outlineLvl w:val="0"/>
        <w:rPr>
          <w:rFonts w:ascii="Times New Roman" w:hAnsi="Times New Roman" w:cs="Times New Roman"/>
          <w:sz w:val="24"/>
          <w:szCs w:val="24"/>
        </w:rPr>
      </w:pPr>
      <w:r w:rsidRPr="00DE193E">
        <w:rPr>
          <w:rFonts w:ascii="Times New Roman" w:hAnsi="Times New Roman" w:cs="Times New Roman"/>
          <w:sz w:val="24"/>
          <w:szCs w:val="24"/>
          <w:shd w:val="clear" w:color="auto" w:fill="FFFFFF"/>
        </w:rPr>
        <w:t>A</w:t>
      </w:r>
      <w:r w:rsidR="00F853A5" w:rsidRPr="00DE193E">
        <w:rPr>
          <w:rFonts w:ascii="Times New Roman" w:hAnsi="Times New Roman" w:cs="Times New Roman"/>
          <w:sz w:val="24"/>
          <w:szCs w:val="24"/>
          <w:shd w:val="clear" w:color="auto" w:fill="FFFFFF"/>
        </w:rPr>
        <w:t xml:space="preserve"> gestão do conhecimento</w:t>
      </w:r>
      <w:r w:rsidR="000D04B5" w:rsidRPr="00DE193E">
        <w:rPr>
          <w:rFonts w:ascii="Times New Roman" w:hAnsi="Times New Roman" w:cs="Times New Roman"/>
          <w:sz w:val="24"/>
          <w:szCs w:val="24"/>
          <w:shd w:val="clear" w:color="auto" w:fill="FFFFFF"/>
        </w:rPr>
        <w:t>, no entendimento dos autores,</w:t>
      </w:r>
      <w:r w:rsidR="00F853A5" w:rsidRPr="00DE193E">
        <w:rPr>
          <w:rFonts w:ascii="Times New Roman" w:hAnsi="Times New Roman" w:cs="Times New Roman"/>
          <w:sz w:val="24"/>
          <w:szCs w:val="24"/>
          <w:shd w:val="clear" w:color="auto" w:fill="FFFFFF"/>
        </w:rPr>
        <w:t xml:space="preserve"> </w:t>
      </w:r>
      <w:r w:rsidR="00817EEA" w:rsidRPr="00DE193E">
        <w:rPr>
          <w:rFonts w:ascii="Times New Roman" w:hAnsi="Times New Roman" w:cs="Times New Roman"/>
          <w:sz w:val="24"/>
          <w:szCs w:val="24"/>
          <w:shd w:val="clear" w:color="auto" w:fill="FFFFFF"/>
        </w:rPr>
        <w:t>proporciona</w:t>
      </w:r>
      <w:r w:rsidR="00F853A5" w:rsidRPr="00DE193E">
        <w:rPr>
          <w:rFonts w:ascii="Times New Roman" w:hAnsi="Times New Roman" w:cs="Times New Roman"/>
          <w:sz w:val="24"/>
          <w:szCs w:val="24"/>
        </w:rPr>
        <w:t xml:space="preserve"> maior colaboração, compartilhamento de </w:t>
      </w:r>
      <w:r w:rsidR="005E5CF0" w:rsidRPr="00DE193E">
        <w:rPr>
          <w:rFonts w:ascii="Times New Roman" w:hAnsi="Times New Roman" w:cs="Times New Roman"/>
          <w:sz w:val="24"/>
          <w:szCs w:val="24"/>
        </w:rPr>
        <w:t>informações</w:t>
      </w:r>
      <w:r w:rsidR="00F853A5" w:rsidRPr="00DE193E">
        <w:rPr>
          <w:rFonts w:ascii="Times New Roman" w:hAnsi="Times New Roman" w:cs="Times New Roman"/>
          <w:sz w:val="24"/>
          <w:szCs w:val="24"/>
        </w:rPr>
        <w:t>, apre</w:t>
      </w:r>
      <w:r w:rsidR="0075014A" w:rsidRPr="00DE193E">
        <w:rPr>
          <w:rFonts w:ascii="Times New Roman" w:hAnsi="Times New Roman" w:cs="Times New Roman"/>
          <w:sz w:val="24"/>
          <w:szCs w:val="24"/>
        </w:rPr>
        <w:t>ndizado contínuo e melhoria</w:t>
      </w:r>
      <w:r w:rsidR="00AF18E8" w:rsidRPr="00DE193E">
        <w:rPr>
          <w:rFonts w:ascii="Times New Roman" w:hAnsi="Times New Roman" w:cs="Times New Roman"/>
          <w:sz w:val="24"/>
          <w:szCs w:val="24"/>
        </w:rPr>
        <w:t>. Resulta</w:t>
      </w:r>
      <w:r w:rsidR="00817EEA" w:rsidRPr="00DE193E">
        <w:rPr>
          <w:rFonts w:ascii="Times New Roman" w:hAnsi="Times New Roman" w:cs="Times New Roman"/>
          <w:sz w:val="24"/>
          <w:szCs w:val="24"/>
        </w:rPr>
        <w:t xml:space="preserve"> </w:t>
      </w:r>
      <w:r w:rsidR="00AF18E8" w:rsidRPr="00DE193E">
        <w:rPr>
          <w:rFonts w:ascii="Times New Roman" w:hAnsi="Times New Roman" w:cs="Times New Roman"/>
          <w:sz w:val="24"/>
          <w:szCs w:val="24"/>
        </w:rPr>
        <w:t xml:space="preserve">assim, em uma </w:t>
      </w:r>
      <w:r w:rsidR="0075014A" w:rsidRPr="00DE193E">
        <w:rPr>
          <w:rFonts w:ascii="Times New Roman" w:hAnsi="Times New Roman" w:cs="Times New Roman"/>
          <w:sz w:val="24"/>
          <w:szCs w:val="24"/>
        </w:rPr>
        <w:t>tomada de decisão com</w:t>
      </w:r>
      <w:r w:rsidR="005E5CF0" w:rsidRPr="00DE193E">
        <w:rPr>
          <w:rFonts w:ascii="Times New Roman" w:hAnsi="Times New Roman" w:cs="Times New Roman"/>
          <w:sz w:val="24"/>
          <w:szCs w:val="24"/>
        </w:rPr>
        <w:t xml:space="preserve"> mais</w:t>
      </w:r>
      <w:r w:rsidR="00F853A5" w:rsidRPr="00DE193E">
        <w:rPr>
          <w:rFonts w:ascii="Times New Roman" w:hAnsi="Times New Roman" w:cs="Times New Roman"/>
          <w:sz w:val="24"/>
          <w:szCs w:val="24"/>
        </w:rPr>
        <w:t xml:space="preserve"> qualidade</w:t>
      </w:r>
      <w:r w:rsidR="00AF18E8" w:rsidRPr="00DE193E">
        <w:rPr>
          <w:rFonts w:ascii="Times New Roman" w:hAnsi="Times New Roman" w:cs="Times New Roman"/>
          <w:sz w:val="24"/>
          <w:szCs w:val="24"/>
        </w:rPr>
        <w:t>, garantindo que</w:t>
      </w:r>
      <w:r w:rsidR="00F853A5" w:rsidRPr="00DE193E">
        <w:rPr>
          <w:rFonts w:ascii="Times New Roman" w:hAnsi="Times New Roman" w:cs="Times New Roman"/>
          <w:sz w:val="24"/>
          <w:szCs w:val="24"/>
        </w:rPr>
        <w:t xml:space="preserve"> o valor e</w:t>
      </w:r>
      <w:r w:rsidR="0075014A" w:rsidRPr="00DE193E">
        <w:rPr>
          <w:rFonts w:ascii="Times New Roman" w:hAnsi="Times New Roman" w:cs="Times New Roman"/>
          <w:sz w:val="24"/>
          <w:szCs w:val="24"/>
        </w:rPr>
        <w:t xml:space="preserve"> </w:t>
      </w:r>
      <w:r w:rsidR="00F853A5" w:rsidRPr="00DE193E">
        <w:rPr>
          <w:rFonts w:ascii="Times New Roman" w:hAnsi="Times New Roman" w:cs="Times New Roman"/>
          <w:sz w:val="24"/>
          <w:szCs w:val="24"/>
        </w:rPr>
        <w:t xml:space="preserve">a contribuição dos ativos intelectuais, </w:t>
      </w:r>
      <w:r w:rsidR="00A03500" w:rsidRPr="00DE193E">
        <w:rPr>
          <w:rFonts w:ascii="Times New Roman" w:hAnsi="Times New Roman" w:cs="Times New Roman"/>
          <w:sz w:val="24"/>
          <w:szCs w:val="24"/>
        </w:rPr>
        <w:t xml:space="preserve">assim como </w:t>
      </w:r>
      <w:r w:rsidR="00F853A5" w:rsidRPr="00DE193E">
        <w:rPr>
          <w:rFonts w:ascii="Times New Roman" w:hAnsi="Times New Roman" w:cs="Times New Roman"/>
          <w:sz w:val="24"/>
          <w:szCs w:val="24"/>
        </w:rPr>
        <w:t>sua eficácia e</w:t>
      </w:r>
      <w:r w:rsidR="0075014A" w:rsidRPr="00DE193E">
        <w:rPr>
          <w:rFonts w:ascii="Times New Roman" w:hAnsi="Times New Roman" w:cs="Times New Roman"/>
          <w:sz w:val="24"/>
          <w:szCs w:val="24"/>
        </w:rPr>
        <w:t xml:space="preserve"> </w:t>
      </w:r>
      <w:r w:rsidR="00F853A5" w:rsidRPr="00DE193E">
        <w:rPr>
          <w:rFonts w:ascii="Times New Roman" w:hAnsi="Times New Roman" w:cs="Times New Roman"/>
          <w:sz w:val="24"/>
          <w:szCs w:val="24"/>
        </w:rPr>
        <w:t xml:space="preserve">exploração, </w:t>
      </w:r>
      <w:r w:rsidR="0075014A" w:rsidRPr="00DE193E">
        <w:rPr>
          <w:rFonts w:ascii="Times New Roman" w:hAnsi="Times New Roman" w:cs="Times New Roman"/>
          <w:sz w:val="24"/>
          <w:szCs w:val="24"/>
        </w:rPr>
        <w:t>seja</w:t>
      </w:r>
      <w:r w:rsidR="00A03500" w:rsidRPr="00DE193E">
        <w:rPr>
          <w:rFonts w:ascii="Times New Roman" w:hAnsi="Times New Roman" w:cs="Times New Roman"/>
          <w:sz w:val="24"/>
          <w:szCs w:val="24"/>
        </w:rPr>
        <w:t>m</w:t>
      </w:r>
      <w:r w:rsidR="00F853A5" w:rsidRPr="00DE193E">
        <w:rPr>
          <w:rFonts w:ascii="Times New Roman" w:hAnsi="Times New Roman" w:cs="Times New Roman"/>
          <w:sz w:val="24"/>
          <w:szCs w:val="24"/>
        </w:rPr>
        <w:t xml:space="preserve"> bem compreendid</w:t>
      </w:r>
      <w:r w:rsidR="006134F9" w:rsidRPr="00DE193E">
        <w:rPr>
          <w:rFonts w:ascii="Times New Roman" w:hAnsi="Times New Roman" w:cs="Times New Roman"/>
          <w:sz w:val="24"/>
          <w:szCs w:val="24"/>
        </w:rPr>
        <w:t>o</w:t>
      </w:r>
      <w:r w:rsidR="00A03500" w:rsidRPr="00DE193E">
        <w:rPr>
          <w:rFonts w:ascii="Times New Roman" w:hAnsi="Times New Roman" w:cs="Times New Roman"/>
          <w:sz w:val="24"/>
          <w:szCs w:val="24"/>
        </w:rPr>
        <w:t>s</w:t>
      </w:r>
      <w:r w:rsidR="00F853A5" w:rsidRPr="00DE193E">
        <w:rPr>
          <w:rFonts w:ascii="Times New Roman" w:hAnsi="Times New Roman" w:cs="Times New Roman"/>
          <w:sz w:val="24"/>
          <w:szCs w:val="24"/>
        </w:rPr>
        <w:t>.</w:t>
      </w:r>
      <w:r w:rsidR="00AF18E8" w:rsidRPr="00DE193E">
        <w:rPr>
          <w:rFonts w:ascii="Times New Roman" w:hAnsi="Times New Roman" w:cs="Times New Roman"/>
          <w:sz w:val="24"/>
          <w:szCs w:val="24"/>
        </w:rPr>
        <w:t xml:space="preserve"> </w:t>
      </w:r>
    </w:p>
    <w:p w:rsidR="00AF18E8" w:rsidRPr="00DE193E" w:rsidRDefault="000714B9" w:rsidP="00810489">
      <w:pPr>
        <w:shd w:val="clear" w:color="auto" w:fill="FFFFFF"/>
        <w:spacing w:after="0" w:line="360" w:lineRule="auto"/>
        <w:ind w:firstLine="851"/>
        <w:jc w:val="both"/>
        <w:textAlignment w:val="baseline"/>
        <w:outlineLvl w:val="0"/>
        <w:rPr>
          <w:rFonts w:ascii="Times New Roman" w:hAnsi="Times New Roman" w:cs="Times New Roman"/>
          <w:sz w:val="24"/>
          <w:szCs w:val="24"/>
        </w:rPr>
      </w:pPr>
      <w:r w:rsidRPr="00DE193E">
        <w:rPr>
          <w:rFonts w:ascii="Times New Roman" w:hAnsi="Times New Roman" w:cs="Times New Roman"/>
          <w:sz w:val="24"/>
          <w:szCs w:val="24"/>
        </w:rPr>
        <w:t xml:space="preserve">Neste </w:t>
      </w:r>
      <w:r w:rsidR="00C12B22" w:rsidRPr="00DE193E">
        <w:rPr>
          <w:rFonts w:ascii="Times New Roman" w:hAnsi="Times New Roman" w:cs="Times New Roman"/>
          <w:sz w:val="24"/>
          <w:szCs w:val="24"/>
        </w:rPr>
        <w:t>sentido</w:t>
      </w:r>
      <w:r w:rsidRPr="00DE193E">
        <w:rPr>
          <w:rFonts w:ascii="Times New Roman" w:hAnsi="Times New Roman" w:cs="Times New Roman"/>
          <w:sz w:val="24"/>
          <w:szCs w:val="24"/>
        </w:rPr>
        <w:t>,</w:t>
      </w:r>
      <w:r w:rsidR="0069673C" w:rsidRPr="00DE193E">
        <w:rPr>
          <w:rFonts w:ascii="Times New Roman" w:hAnsi="Times New Roman" w:cs="Times New Roman"/>
          <w:sz w:val="24"/>
          <w:szCs w:val="24"/>
        </w:rPr>
        <w:t xml:space="preserve"> partindo do presente context</w:t>
      </w:r>
      <w:r w:rsidR="00A56B62" w:rsidRPr="00DE193E">
        <w:rPr>
          <w:rFonts w:ascii="Times New Roman" w:hAnsi="Times New Roman" w:cs="Times New Roman"/>
          <w:sz w:val="24"/>
          <w:szCs w:val="24"/>
        </w:rPr>
        <w:t>o</w:t>
      </w:r>
      <w:r w:rsidR="0069673C" w:rsidRPr="00DE193E">
        <w:rPr>
          <w:rFonts w:ascii="Times New Roman" w:hAnsi="Times New Roman" w:cs="Times New Roman"/>
          <w:sz w:val="24"/>
          <w:szCs w:val="24"/>
        </w:rPr>
        <w:t>,</w:t>
      </w:r>
      <w:r w:rsidR="004A19AA" w:rsidRPr="00DE193E">
        <w:rPr>
          <w:rFonts w:ascii="Times New Roman" w:hAnsi="Times New Roman" w:cs="Times New Roman"/>
          <w:sz w:val="24"/>
          <w:szCs w:val="24"/>
        </w:rPr>
        <w:t xml:space="preserve"> </w:t>
      </w:r>
      <w:r w:rsidR="00094850" w:rsidRPr="00DE193E">
        <w:rPr>
          <w:rFonts w:ascii="Times New Roman" w:hAnsi="Times New Roman" w:cs="Times New Roman"/>
          <w:sz w:val="24"/>
          <w:szCs w:val="24"/>
        </w:rPr>
        <w:t xml:space="preserve">Du </w:t>
      </w:r>
      <w:r w:rsidR="004A19AA" w:rsidRPr="00DE193E">
        <w:rPr>
          <w:rFonts w:ascii="Times New Roman" w:hAnsi="Times New Roman" w:cs="Times New Roman"/>
          <w:sz w:val="24"/>
          <w:szCs w:val="24"/>
        </w:rPr>
        <w:t>Plessis (2007)</w:t>
      </w:r>
      <w:r w:rsidR="0069673C" w:rsidRPr="00DE193E">
        <w:rPr>
          <w:rFonts w:ascii="Times New Roman" w:hAnsi="Times New Roman" w:cs="Times New Roman"/>
          <w:sz w:val="24"/>
          <w:szCs w:val="24"/>
        </w:rPr>
        <w:t xml:space="preserve"> explica que há três principais</w:t>
      </w:r>
      <w:r w:rsidR="002D74A2" w:rsidRPr="00DE193E">
        <w:rPr>
          <w:rFonts w:ascii="Times New Roman" w:hAnsi="Times New Roman" w:cs="Times New Roman"/>
          <w:sz w:val="24"/>
          <w:szCs w:val="24"/>
        </w:rPr>
        <w:t xml:space="preserve"> </w:t>
      </w:r>
      <w:r w:rsidR="00186E09" w:rsidRPr="00DE193E">
        <w:rPr>
          <w:rFonts w:ascii="Times New Roman" w:hAnsi="Times New Roman" w:cs="Times New Roman"/>
          <w:sz w:val="24"/>
          <w:szCs w:val="24"/>
        </w:rPr>
        <w:t>fa</w:t>
      </w:r>
      <w:r w:rsidR="002D74A2" w:rsidRPr="00DE193E">
        <w:rPr>
          <w:rFonts w:ascii="Times New Roman" w:hAnsi="Times New Roman" w:cs="Times New Roman"/>
          <w:sz w:val="24"/>
          <w:szCs w:val="24"/>
        </w:rPr>
        <w:t>tores</w:t>
      </w:r>
      <w:r w:rsidR="00186E09" w:rsidRPr="00DE193E">
        <w:rPr>
          <w:rFonts w:ascii="Times New Roman" w:hAnsi="Times New Roman" w:cs="Times New Roman"/>
          <w:sz w:val="24"/>
          <w:szCs w:val="24"/>
        </w:rPr>
        <w:t xml:space="preserve"> utilizados</w:t>
      </w:r>
      <w:r w:rsidR="002D74A2" w:rsidRPr="00DE193E">
        <w:rPr>
          <w:rFonts w:ascii="Times New Roman" w:hAnsi="Times New Roman" w:cs="Times New Roman"/>
          <w:sz w:val="24"/>
          <w:szCs w:val="24"/>
        </w:rPr>
        <w:t xml:space="preserve"> para a aplicação da gestão </w:t>
      </w:r>
      <w:r w:rsidR="00D434AD" w:rsidRPr="00DE193E">
        <w:rPr>
          <w:rFonts w:ascii="Times New Roman" w:hAnsi="Times New Roman" w:cs="Times New Roman"/>
          <w:sz w:val="24"/>
          <w:szCs w:val="24"/>
        </w:rPr>
        <w:t xml:space="preserve">do conhecimento no processo de </w:t>
      </w:r>
      <w:r w:rsidRPr="00DE193E">
        <w:rPr>
          <w:rFonts w:ascii="Times New Roman" w:hAnsi="Times New Roman" w:cs="Times New Roman"/>
          <w:sz w:val="24"/>
          <w:szCs w:val="24"/>
        </w:rPr>
        <w:t>inovação</w:t>
      </w:r>
      <w:r w:rsidR="00AF18E8" w:rsidRPr="00DE193E">
        <w:rPr>
          <w:rFonts w:ascii="Times New Roman" w:hAnsi="Times New Roman" w:cs="Times New Roman"/>
          <w:sz w:val="24"/>
          <w:szCs w:val="24"/>
        </w:rPr>
        <w:t>.</w:t>
      </w:r>
    </w:p>
    <w:p w:rsidR="00106573" w:rsidRPr="00DE193E" w:rsidRDefault="00D208AF" w:rsidP="00810489">
      <w:pPr>
        <w:shd w:val="clear" w:color="auto" w:fill="FFFFFF"/>
        <w:spacing w:after="0" w:line="360" w:lineRule="auto"/>
        <w:ind w:firstLine="851"/>
        <w:jc w:val="both"/>
        <w:textAlignment w:val="baseline"/>
        <w:outlineLvl w:val="0"/>
        <w:rPr>
          <w:rFonts w:ascii="Times New Roman" w:hAnsi="Times New Roman" w:cs="Times New Roman"/>
          <w:sz w:val="24"/>
          <w:szCs w:val="24"/>
        </w:rPr>
      </w:pPr>
      <w:r w:rsidRPr="00DE193E">
        <w:rPr>
          <w:rFonts w:ascii="Times New Roman" w:hAnsi="Times New Roman" w:cs="Times New Roman"/>
          <w:sz w:val="24"/>
          <w:szCs w:val="24"/>
        </w:rPr>
        <w:t xml:space="preserve">O primeiro </w:t>
      </w:r>
      <w:r w:rsidR="00AF18E8" w:rsidRPr="00DE193E">
        <w:rPr>
          <w:rFonts w:ascii="Times New Roman" w:hAnsi="Times New Roman" w:cs="Times New Roman"/>
          <w:sz w:val="24"/>
          <w:szCs w:val="24"/>
        </w:rPr>
        <w:t>se refere</w:t>
      </w:r>
      <w:r w:rsidRPr="00DE193E">
        <w:rPr>
          <w:rFonts w:ascii="Times New Roman" w:hAnsi="Times New Roman" w:cs="Times New Roman"/>
          <w:sz w:val="24"/>
          <w:szCs w:val="24"/>
        </w:rPr>
        <w:t xml:space="preserve"> à criação, construção e manutenção da vantagem competitiva por meio da adoção do conhecimento e de práticas de colaboração.</w:t>
      </w:r>
      <w:r w:rsidR="00AF18E8" w:rsidRPr="00DE193E">
        <w:rPr>
          <w:rFonts w:ascii="Times New Roman" w:hAnsi="Times New Roman" w:cs="Times New Roman"/>
          <w:sz w:val="24"/>
          <w:szCs w:val="24"/>
        </w:rPr>
        <w:t xml:space="preserve"> Desta forma, d</w:t>
      </w:r>
      <w:r w:rsidRPr="00DE193E">
        <w:rPr>
          <w:rFonts w:ascii="Times New Roman" w:hAnsi="Times New Roman" w:cs="Times New Roman"/>
          <w:sz w:val="24"/>
          <w:szCs w:val="24"/>
        </w:rPr>
        <w:t>e acordo com Cavusgil</w:t>
      </w:r>
      <w:r w:rsidR="000F094C" w:rsidRPr="00DE193E">
        <w:rPr>
          <w:rFonts w:ascii="Times New Roman" w:hAnsi="Times New Roman" w:cs="Times New Roman"/>
          <w:sz w:val="24"/>
          <w:szCs w:val="24"/>
        </w:rPr>
        <w:t>, Calantone e Zhao</w:t>
      </w:r>
      <w:r w:rsidRPr="00DE193E">
        <w:rPr>
          <w:rFonts w:ascii="Times New Roman" w:hAnsi="Times New Roman" w:cs="Times New Roman"/>
          <w:i/>
          <w:sz w:val="24"/>
          <w:szCs w:val="24"/>
        </w:rPr>
        <w:t xml:space="preserve"> </w:t>
      </w:r>
      <w:r w:rsidRPr="00DE193E">
        <w:rPr>
          <w:rFonts w:ascii="Times New Roman" w:hAnsi="Times New Roman" w:cs="Times New Roman"/>
          <w:sz w:val="24"/>
          <w:szCs w:val="24"/>
        </w:rPr>
        <w:t>(2003)</w:t>
      </w:r>
      <w:r w:rsidR="00DC6037" w:rsidRPr="00DE193E">
        <w:rPr>
          <w:rFonts w:ascii="Times New Roman" w:hAnsi="Times New Roman" w:cs="Times New Roman"/>
          <w:sz w:val="24"/>
          <w:szCs w:val="24"/>
        </w:rPr>
        <w:t>, a construção e manutenção de um processo de inovação acaba</w:t>
      </w:r>
      <w:r w:rsidR="00A5253D" w:rsidRPr="00DE193E">
        <w:rPr>
          <w:rFonts w:ascii="Times New Roman" w:hAnsi="Times New Roman" w:cs="Times New Roman"/>
          <w:sz w:val="24"/>
          <w:szCs w:val="24"/>
        </w:rPr>
        <w:t>m</w:t>
      </w:r>
      <w:r w:rsidR="00DC6037" w:rsidRPr="00DE193E">
        <w:rPr>
          <w:rFonts w:ascii="Times New Roman" w:hAnsi="Times New Roman" w:cs="Times New Roman"/>
          <w:sz w:val="24"/>
          <w:szCs w:val="24"/>
        </w:rPr>
        <w:t xml:space="preserve"> tornando-se complexo</w:t>
      </w:r>
      <w:r w:rsidR="00AF18E8" w:rsidRPr="00DE193E">
        <w:rPr>
          <w:rFonts w:ascii="Times New Roman" w:hAnsi="Times New Roman" w:cs="Times New Roman"/>
          <w:sz w:val="24"/>
          <w:szCs w:val="24"/>
        </w:rPr>
        <w:t>s</w:t>
      </w:r>
      <w:r w:rsidR="00DC6037" w:rsidRPr="00DE193E">
        <w:rPr>
          <w:rFonts w:ascii="Times New Roman" w:hAnsi="Times New Roman" w:cs="Times New Roman"/>
          <w:sz w:val="24"/>
          <w:szCs w:val="24"/>
        </w:rPr>
        <w:t xml:space="preserve"> devido </w:t>
      </w:r>
      <w:r w:rsidR="0019406C" w:rsidRPr="00DE193E">
        <w:rPr>
          <w:rFonts w:ascii="Times New Roman" w:hAnsi="Times New Roman" w:cs="Times New Roman"/>
          <w:sz w:val="24"/>
          <w:szCs w:val="24"/>
        </w:rPr>
        <w:t>às preferências dos</w:t>
      </w:r>
      <w:r w:rsidR="00DC6037" w:rsidRPr="00DE193E">
        <w:rPr>
          <w:rFonts w:ascii="Times New Roman" w:hAnsi="Times New Roman" w:cs="Times New Roman"/>
          <w:sz w:val="24"/>
          <w:szCs w:val="24"/>
        </w:rPr>
        <w:t xml:space="preserve"> clientes,</w:t>
      </w:r>
      <w:r w:rsidR="0019406C" w:rsidRPr="00DE193E">
        <w:rPr>
          <w:rFonts w:ascii="Times New Roman" w:hAnsi="Times New Roman" w:cs="Times New Roman"/>
          <w:sz w:val="24"/>
          <w:szCs w:val="24"/>
        </w:rPr>
        <w:t xml:space="preserve"> que estão em constante mudança;</w:t>
      </w:r>
      <w:r w:rsidR="006F6C1C" w:rsidRPr="00DE193E">
        <w:rPr>
          <w:rFonts w:ascii="Times New Roman" w:hAnsi="Times New Roman" w:cs="Times New Roman"/>
          <w:sz w:val="24"/>
          <w:szCs w:val="24"/>
        </w:rPr>
        <w:t xml:space="preserve"> e à</w:t>
      </w:r>
      <w:r w:rsidR="00DC6037" w:rsidRPr="00DE193E">
        <w:rPr>
          <w:rFonts w:ascii="Times New Roman" w:hAnsi="Times New Roman" w:cs="Times New Roman"/>
          <w:sz w:val="24"/>
          <w:szCs w:val="24"/>
        </w:rPr>
        <w:t xml:space="preserve"> crescente concorrência e rápida mudança tecnológica.</w:t>
      </w:r>
      <w:r w:rsidR="00F564A6" w:rsidRPr="00DE193E">
        <w:rPr>
          <w:rFonts w:ascii="Times New Roman" w:hAnsi="Times New Roman" w:cs="Times New Roman"/>
          <w:sz w:val="24"/>
          <w:szCs w:val="24"/>
        </w:rPr>
        <w:t xml:space="preserve"> </w:t>
      </w:r>
      <w:r w:rsidR="00106573" w:rsidRPr="00DE193E">
        <w:rPr>
          <w:rFonts w:ascii="Times New Roman" w:hAnsi="Times New Roman" w:cs="Times New Roman"/>
          <w:sz w:val="24"/>
          <w:szCs w:val="24"/>
        </w:rPr>
        <w:t xml:space="preserve">A gestão do conhecimento pode facilitar </w:t>
      </w:r>
      <w:r w:rsidR="007E1BE5" w:rsidRPr="00DE193E">
        <w:rPr>
          <w:rFonts w:ascii="Times New Roman" w:hAnsi="Times New Roman" w:cs="Times New Roman"/>
          <w:sz w:val="24"/>
          <w:szCs w:val="24"/>
        </w:rPr>
        <w:t>a</w:t>
      </w:r>
      <w:r w:rsidR="00F564A6" w:rsidRPr="00DE193E">
        <w:rPr>
          <w:rFonts w:ascii="Times New Roman" w:hAnsi="Times New Roman" w:cs="Times New Roman"/>
          <w:sz w:val="24"/>
          <w:szCs w:val="24"/>
        </w:rPr>
        <w:t xml:space="preserve"> colaboração por meio do estabelecimento de e</w:t>
      </w:r>
      <w:r w:rsidR="00106573" w:rsidRPr="00DE193E">
        <w:rPr>
          <w:rFonts w:ascii="Times New Roman" w:hAnsi="Times New Roman" w:cs="Times New Roman"/>
          <w:sz w:val="24"/>
          <w:szCs w:val="24"/>
        </w:rPr>
        <w:t xml:space="preserve">streitas relações de </w:t>
      </w:r>
      <w:r w:rsidR="00AF18E8" w:rsidRPr="00DE193E">
        <w:rPr>
          <w:rFonts w:ascii="Times New Roman" w:hAnsi="Times New Roman" w:cs="Times New Roman"/>
          <w:sz w:val="24"/>
          <w:szCs w:val="24"/>
        </w:rPr>
        <w:t>cooperação</w:t>
      </w:r>
      <w:r w:rsidR="00106573" w:rsidRPr="00DE193E">
        <w:rPr>
          <w:rFonts w:ascii="Times New Roman" w:hAnsi="Times New Roman" w:cs="Times New Roman"/>
          <w:sz w:val="24"/>
          <w:szCs w:val="24"/>
        </w:rPr>
        <w:t xml:space="preserve"> </w:t>
      </w:r>
      <w:r w:rsidR="00F564A6" w:rsidRPr="00DE193E">
        <w:rPr>
          <w:rFonts w:ascii="Times New Roman" w:hAnsi="Times New Roman" w:cs="Times New Roman"/>
          <w:sz w:val="24"/>
          <w:szCs w:val="24"/>
        </w:rPr>
        <w:t xml:space="preserve">que </w:t>
      </w:r>
      <w:r w:rsidR="00D42F4C" w:rsidRPr="00DE193E">
        <w:rPr>
          <w:rFonts w:ascii="Times New Roman" w:hAnsi="Times New Roman" w:cs="Times New Roman"/>
          <w:sz w:val="24"/>
          <w:szCs w:val="24"/>
        </w:rPr>
        <w:t>torna acessível os</w:t>
      </w:r>
      <w:r w:rsidR="00106573" w:rsidRPr="00DE193E">
        <w:rPr>
          <w:rFonts w:ascii="Times New Roman" w:hAnsi="Times New Roman" w:cs="Times New Roman"/>
          <w:sz w:val="24"/>
          <w:szCs w:val="24"/>
        </w:rPr>
        <w:t xml:space="preserve"> processos de uso de outras organizações</w:t>
      </w:r>
      <w:r w:rsidR="007E1BE5" w:rsidRPr="00DE193E">
        <w:rPr>
          <w:rFonts w:ascii="Times New Roman" w:hAnsi="Times New Roman" w:cs="Times New Roman"/>
          <w:sz w:val="24"/>
          <w:szCs w:val="24"/>
        </w:rPr>
        <w:t>, fazendo com que</w:t>
      </w:r>
      <w:r w:rsidR="00106573" w:rsidRPr="00DE193E">
        <w:rPr>
          <w:rFonts w:ascii="Times New Roman" w:hAnsi="Times New Roman" w:cs="Times New Roman"/>
          <w:sz w:val="24"/>
          <w:szCs w:val="24"/>
        </w:rPr>
        <w:t xml:space="preserve"> </w:t>
      </w:r>
      <w:r w:rsidR="006F6C1C" w:rsidRPr="00DE193E">
        <w:rPr>
          <w:rFonts w:ascii="Times New Roman" w:hAnsi="Times New Roman" w:cs="Times New Roman"/>
          <w:sz w:val="24"/>
          <w:szCs w:val="24"/>
        </w:rPr>
        <w:t xml:space="preserve">os mesmos </w:t>
      </w:r>
      <w:r w:rsidR="00106573" w:rsidRPr="00DE193E">
        <w:rPr>
          <w:rFonts w:ascii="Times New Roman" w:hAnsi="Times New Roman" w:cs="Times New Roman"/>
          <w:sz w:val="24"/>
          <w:szCs w:val="24"/>
        </w:rPr>
        <w:t>possam ser aplicad</w:t>
      </w:r>
      <w:r w:rsidR="00D42F4C" w:rsidRPr="00DE193E">
        <w:rPr>
          <w:rFonts w:ascii="Times New Roman" w:hAnsi="Times New Roman" w:cs="Times New Roman"/>
          <w:sz w:val="24"/>
          <w:szCs w:val="24"/>
        </w:rPr>
        <w:t>o</w:t>
      </w:r>
      <w:r w:rsidR="00106573" w:rsidRPr="00DE193E">
        <w:rPr>
          <w:rFonts w:ascii="Times New Roman" w:hAnsi="Times New Roman" w:cs="Times New Roman"/>
          <w:sz w:val="24"/>
          <w:szCs w:val="24"/>
        </w:rPr>
        <w:t>s em diferentes contextos.</w:t>
      </w:r>
    </w:p>
    <w:p w:rsidR="007F60FE" w:rsidRPr="00DE193E" w:rsidRDefault="00125EA9" w:rsidP="00810489">
      <w:pPr>
        <w:autoSpaceDE w:val="0"/>
        <w:autoSpaceDN w:val="0"/>
        <w:adjustRightInd w:val="0"/>
        <w:spacing w:after="0" w:line="360" w:lineRule="auto"/>
        <w:ind w:firstLine="851"/>
        <w:jc w:val="both"/>
        <w:rPr>
          <w:rFonts w:ascii="Times New Roman" w:hAnsi="Times New Roman" w:cs="Times New Roman"/>
          <w:sz w:val="24"/>
          <w:szCs w:val="24"/>
        </w:rPr>
      </w:pPr>
      <w:r w:rsidRPr="00DE193E">
        <w:rPr>
          <w:rFonts w:ascii="Times New Roman" w:hAnsi="Times New Roman" w:cs="Times New Roman"/>
          <w:sz w:val="24"/>
          <w:szCs w:val="24"/>
        </w:rPr>
        <w:t>O segundo</w:t>
      </w:r>
      <w:r w:rsidR="007F60FE" w:rsidRPr="00DE193E">
        <w:rPr>
          <w:rFonts w:ascii="Times New Roman" w:hAnsi="Times New Roman" w:cs="Times New Roman"/>
          <w:sz w:val="24"/>
          <w:szCs w:val="24"/>
        </w:rPr>
        <w:t xml:space="preserve"> corresponde a um recurso adotado para </w:t>
      </w:r>
      <w:r w:rsidR="00B00D39" w:rsidRPr="00DE193E">
        <w:rPr>
          <w:rFonts w:ascii="Times New Roman" w:hAnsi="Times New Roman" w:cs="Times New Roman"/>
          <w:sz w:val="24"/>
          <w:szCs w:val="24"/>
        </w:rPr>
        <w:t>minimizar</w:t>
      </w:r>
      <w:r w:rsidR="007F60FE" w:rsidRPr="00DE193E">
        <w:rPr>
          <w:rFonts w:ascii="Times New Roman" w:hAnsi="Times New Roman" w:cs="Times New Roman"/>
          <w:sz w:val="24"/>
          <w:szCs w:val="24"/>
        </w:rPr>
        <w:t xml:space="preserve"> a </w:t>
      </w:r>
      <w:r w:rsidRPr="00DE193E">
        <w:rPr>
          <w:rFonts w:ascii="Times New Roman" w:hAnsi="Times New Roman" w:cs="Times New Roman"/>
          <w:sz w:val="24"/>
          <w:szCs w:val="24"/>
        </w:rPr>
        <w:t>complexidade no processo de inovação</w:t>
      </w:r>
      <w:r w:rsidR="007F60FE" w:rsidRPr="00DE193E">
        <w:rPr>
          <w:rFonts w:ascii="Times New Roman" w:hAnsi="Times New Roman" w:cs="Times New Roman"/>
          <w:sz w:val="24"/>
          <w:szCs w:val="24"/>
        </w:rPr>
        <w:t>, sendo a</w:t>
      </w:r>
      <w:r w:rsidRPr="00DE193E">
        <w:rPr>
          <w:rFonts w:ascii="Times New Roman" w:hAnsi="Times New Roman" w:cs="Times New Roman"/>
          <w:sz w:val="24"/>
          <w:szCs w:val="24"/>
        </w:rPr>
        <w:t xml:space="preserve"> gestão do conhecimento</w:t>
      </w:r>
      <w:r w:rsidR="007F60FE" w:rsidRPr="00DE193E">
        <w:rPr>
          <w:rFonts w:ascii="Times New Roman" w:hAnsi="Times New Roman" w:cs="Times New Roman"/>
          <w:sz w:val="24"/>
          <w:szCs w:val="24"/>
        </w:rPr>
        <w:t xml:space="preserve">, em situações como esta, </w:t>
      </w:r>
      <w:r w:rsidR="00521F37" w:rsidRPr="00DE193E">
        <w:rPr>
          <w:rFonts w:ascii="Times New Roman" w:hAnsi="Times New Roman" w:cs="Times New Roman"/>
          <w:sz w:val="24"/>
          <w:szCs w:val="24"/>
        </w:rPr>
        <w:t>essencial</w:t>
      </w:r>
      <w:r w:rsidRPr="00DE193E">
        <w:rPr>
          <w:rFonts w:ascii="Times New Roman" w:hAnsi="Times New Roman" w:cs="Times New Roman"/>
          <w:sz w:val="24"/>
          <w:szCs w:val="24"/>
        </w:rPr>
        <w:t>.</w:t>
      </w:r>
      <w:r w:rsidR="007F60FE" w:rsidRPr="00DE193E">
        <w:rPr>
          <w:rFonts w:ascii="Times New Roman" w:hAnsi="Times New Roman" w:cs="Times New Roman"/>
          <w:sz w:val="24"/>
          <w:szCs w:val="24"/>
        </w:rPr>
        <w:t xml:space="preserve"> Isso se deve</w:t>
      </w:r>
      <w:r w:rsidR="002805DD" w:rsidRPr="00DE193E">
        <w:rPr>
          <w:rFonts w:ascii="Times New Roman" w:hAnsi="Times New Roman" w:cs="Times New Roman"/>
          <w:sz w:val="24"/>
          <w:szCs w:val="24"/>
        </w:rPr>
        <w:t xml:space="preserve"> à dependência que a inovação possui quanto </w:t>
      </w:r>
      <w:r w:rsidR="0096018C" w:rsidRPr="00DE193E">
        <w:rPr>
          <w:rFonts w:ascii="Times New Roman" w:hAnsi="Times New Roman" w:cs="Times New Roman"/>
          <w:sz w:val="24"/>
          <w:szCs w:val="24"/>
        </w:rPr>
        <w:t>à</w:t>
      </w:r>
      <w:r w:rsidR="002805DD" w:rsidRPr="00DE193E">
        <w:rPr>
          <w:rFonts w:ascii="Times New Roman" w:hAnsi="Times New Roman" w:cs="Times New Roman"/>
          <w:sz w:val="24"/>
          <w:szCs w:val="24"/>
        </w:rPr>
        <w:t xml:space="preserve"> disponi</w:t>
      </w:r>
      <w:r w:rsidR="009264E4" w:rsidRPr="00DE193E">
        <w:rPr>
          <w:rFonts w:ascii="Times New Roman" w:hAnsi="Times New Roman" w:cs="Times New Roman"/>
          <w:sz w:val="24"/>
          <w:szCs w:val="24"/>
        </w:rPr>
        <w:t>bilidade de conhecimento,</w:t>
      </w:r>
      <w:r w:rsidR="00625B17" w:rsidRPr="00DE193E">
        <w:rPr>
          <w:rFonts w:ascii="Times New Roman" w:hAnsi="Times New Roman" w:cs="Times New Roman"/>
          <w:sz w:val="24"/>
          <w:szCs w:val="24"/>
        </w:rPr>
        <w:t xml:space="preserve"> </w:t>
      </w:r>
      <w:r w:rsidR="00754DF6" w:rsidRPr="00DE193E">
        <w:rPr>
          <w:rFonts w:ascii="Times New Roman" w:hAnsi="Times New Roman" w:cs="Times New Roman"/>
          <w:sz w:val="24"/>
          <w:szCs w:val="24"/>
        </w:rPr>
        <w:t>deve</w:t>
      </w:r>
      <w:r w:rsidR="00625B17" w:rsidRPr="00DE193E">
        <w:rPr>
          <w:rFonts w:ascii="Times New Roman" w:hAnsi="Times New Roman" w:cs="Times New Roman"/>
          <w:sz w:val="24"/>
          <w:szCs w:val="24"/>
        </w:rPr>
        <w:t>ndo</w:t>
      </w:r>
      <w:r w:rsidR="00754DF6" w:rsidRPr="00DE193E">
        <w:rPr>
          <w:rFonts w:ascii="Times New Roman" w:hAnsi="Times New Roman" w:cs="Times New Roman"/>
          <w:sz w:val="24"/>
          <w:szCs w:val="24"/>
        </w:rPr>
        <w:t xml:space="preserve"> haver reconhecimento e gerenciamento da</w:t>
      </w:r>
      <w:r w:rsidR="00A82E18" w:rsidRPr="00DE193E">
        <w:rPr>
          <w:rFonts w:ascii="Times New Roman" w:hAnsi="Times New Roman" w:cs="Times New Roman"/>
          <w:sz w:val="24"/>
          <w:szCs w:val="24"/>
        </w:rPr>
        <w:t xml:space="preserve"> complexidade resultante d</w:t>
      </w:r>
      <w:r w:rsidRPr="00DE193E">
        <w:rPr>
          <w:rFonts w:ascii="Times New Roman" w:hAnsi="Times New Roman" w:cs="Times New Roman"/>
          <w:sz w:val="24"/>
          <w:szCs w:val="24"/>
        </w:rPr>
        <w:t xml:space="preserve">a </w:t>
      </w:r>
      <w:r w:rsidR="00F43060" w:rsidRPr="00DE193E">
        <w:rPr>
          <w:rFonts w:ascii="Times New Roman" w:hAnsi="Times New Roman" w:cs="Times New Roman"/>
          <w:sz w:val="24"/>
          <w:szCs w:val="24"/>
        </w:rPr>
        <w:t>obtenção</w:t>
      </w:r>
      <w:r w:rsidRPr="00DE193E">
        <w:rPr>
          <w:rFonts w:ascii="Times New Roman" w:hAnsi="Times New Roman" w:cs="Times New Roman"/>
          <w:sz w:val="24"/>
          <w:szCs w:val="24"/>
        </w:rPr>
        <w:t xml:space="preserve"> do </w:t>
      </w:r>
      <w:r w:rsidRPr="00DE193E">
        <w:rPr>
          <w:rFonts w:ascii="Times New Roman" w:hAnsi="Times New Roman" w:cs="Times New Roman"/>
          <w:sz w:val="24"/>
          <w:szCs w:val="24"/>
        </w:rPr>
        <w:lastRenderedPageBreak/>
        <w:t>conhecimento (</w:t>
      </w:r>
      <w:r w:rsidR="00584728" w:rsidRPr="00DE193E">
        <w:rPr>
          <w:rFonts w:ascii="Times New Roman" w:hAnsi="Times New Roman" w:cs="Times New Roman"/>
          <w:sz w:val="24"/>
          <w:szCs w:val="24"/>
        </w:rPr>
        <w:t>CARDINAL; ALLESSANDRI; TURNER, 2001; DARROCH; MCNAUGHTON, 2002; ADAMS; LAMONT, 2003</w:t>
      </w:r>
      <w:r w:rsidR="00475D4F" w:rsidRPr="00DE193E">
        <w:rPr>
          <w:rFonts w:ascii="Times New Roman" w:hAnsi="Times New Roman" w:cs="Times New Roman"/>
          <w:sz w:val="24"/>
          <w:szCs w:val="24"/>
        </w:rPr>
        <w:t>)</w:t>
      </w:r>
      <w:r w:rsidR="007F60FE" w:rsidRPr="00DE193E">
        <w:rPr>
          <w:rFonts w:ascii="Times New Roman" w:hAnsi="Times New Roman" w:cs="Times New Roman"/>
          <w:sz w:val="24"/>
          <w:szCs w:val="24"/>
        </w:rPr>
        <w:t>.</w:t>
      </w:r>
      <w:r w:rsidRPr="00DE193E">
        <w:rPr>
          <w:rFonts w:ascii="Times New Roman" w:hAnsi="Times New Roman" w:cs="Times New Roman"/>
          <w:sz w:val="24"/>
          <w:szCs w:val="24"/>
        </w:rPr>
        <w:t xml:space="preserve"> </w:t>
      </w:r>
    </w:p>
    <w:p w:rsidR="006554DD" w:rsidRPr="00DE193E" w:rsidRDefault="00483684" w:rsidP="00810489">
      <w:pPr>
        <w:autoSpaceDE w:val="0"/>
        <w:autoSpaceDN w:val="0"/>
        <w:adjustRightInd w:val="0"/>
        <w:spacing w:after="0" w:line="360" w:lineRule="auto"/>
        <w:ind w:firstLine="851"/>
        <w:jc w:val="both"/>
        <w:rPr>
          <w:rFonts w:ascii="Times New Roman" w:hAnsi="Times New Roman" w:cs="Times New Roman"/>
          <w:sz w:val="24"/>
          <w:szCs w:val="24"/>
        </w:rPr>
      </w:pPr>
      <w:r w:rsidRPr="00DE193E">
        <w:rPr>
          <w:rFonts w:ascii="Times New Roman" w:hAnsi="Times New Roman" w:cs="Times New Roman"/>
          <w:sz w:val="24"/>
          <w:szCs w:val="24"/>
        </w:rPr>
        <w:t>E o</w:t>
      </w:r>
      <w:r w:rsidR="007E1BE5" w:rsidRPr="00DE193E">
        <w:rPr>
          <w:rFonts w:ascii="Times New Roman" w:hAnsi="Times New Roman" w:cs="Times New Roman"/>
          <w:sz w:val="24"/>
          <w:szCs w:val="24"/>
        </w:rPr>
        <w:t xml:space="preserve"> </w:t>
      </w:r>
      <w:r w:rsidR="002E4BBA" w:rsidRPr="00DE193E">
        <w:rPr>
          <w:rFonts w:ascii="Times New Roman" w:hAnsi="Times New Roman" w:cs="Times New Roman"/>
          <w:sz w:val="24"/>
          <w:szCs w:val="24"/>
        </w:rPr>
        <w:t>terceiro</w:t>
      </w:r>
      <w:r w:rsidR="007E1BE5" w:rsidRPr="00DE193E">
        <w:rPr>
          <w:rFonts w:ascii="Times New Roman" w:hAnsi="Times New Roman" w:cs="Times New Roman"/>
          <w:sz w:val="24"/>
          <w:szCs w:val="24"/>
        </w:rPr>
        <w:t xml:space="preserve"> consiste</w:t>
      </w:r>
      <w:r w:rsidR="007F3B67" w:rsidRPr="00DE193E">
        <w:rPr>
          <w:rFonts w:ascii="Times New Roman" w:hAnsi="Times New Roman" w:cs="Times New Roman"/>
          <w:sz w:val="24"/>
          <w:szCs w:val="24"/>
        </w:rPr>
        <w:t xml:space="preserve"> na integração dos</w:t>
      </w:r>
      <w:r w:rsidR="006554DD" w:rsidRPr="00DE193E">
        <w:rPr>
          <w:rFonts w:ascii="Times New Roman" w:hAnsi="Times New Roman" w:cs="Times New Roman"/>
          <w:sz w:val="24"/>
          <w:szCs w:val="24"/>
        </w:rPr>
        <w:t xml:space="preserve"> conhecimento</w:t>
      </w:r>
      <w:r w:rsidR="007F3B67" w:rsidRPr="00DE193E">
        <w:rPr>
          <w:rFonts w:ascii="Times New Roman" w:hAnsi="Times New Roman" w:cs="Times New Roman"/>
          <w:sz w:val="24"/>
          <w:szCs w:val="24"/>
        </w:rPr>
        <w:t>s</w:t>
      </w:r>
      <w:r w:rsidR="006554DD" w:rsidRPr="00DE193E">
        <w:rPr>
          <w:rFonts w:ascii="Times New Roman" w:hAnsi="Times New Roman" w:cs="Times New Roman"/>
          <w:sz w:val="24"/>
          <w:szCs w:val="24"/>
        </w:rPr>
        <w:t xml:space="preserve"> interno e externo à organização,</w:t>
      </w:r>
      <w:r w:rsidR="00B7348E" w:rsidRPr="00DE193E">
        <w:rPr>
          <w:rFonts w:ascii="Times New Roman" w:hAnsi="Times New Roman" w:cs="Times New Roman"/>
          <w:sz w:val="24"/>
          <w:szCs w:val="24"/>
        </w:rPr>
        <w:t xml:space="preserve"> fazendo com que o</w:t>
      </w:r>
      <w:r w:rsidR="007F3B67" w:rsidRPr="00DE193E">
        <w:rPr>
          <w:rFonts w:ascii="Times New Roman" w:hAnsi="Times New Roman" w:cs="Times New Roman"/>
          <w:sz w:val="24"/>
          <w:szCs w:val="24"/>
        </w:rPr>
        <w:t>s</w:t>
      </w:r>
      <w:r w:rsidR="00B7348E" w:rsidRPr="00DE193E">
        <w:rPr>
          <w:rFonts w:ascii="Times New Roman" w:hAnsi="Times New Roman" w:cs="Times New Roman"/>
          <w:sz w:val="24"/>
          <w:szCs w:val="24"/>
        </w:rPr>
        <w:t xml:space="preserve"> mesmo</w:t>
      </w:r>
      <w:r w:rsidR="007F3B67" w:rsidRPr="00DE193E">
        <w:rPr>
          <w:rFonts w:ascii="Times New Roman" w:hAnsi="Times New Roman" w:cs="Times New Roman"/>
          <w:sz w:val="24"/>
          <w:szCs w:val="24"/>
        </w:rPr>
        <w:t>s</w:t>
      </w:r>
      <w:r w:rsidR="00B21C7E" w:rsidRPr="00DE193E">
        <w:rPr>
          <w:rFonts w:ascii="Times New Roman" w:hAnsi="Times New Roman" w:cs="Times New Roman"/>
          <w:sz w:val="24"/>
          <w:szCs w:val="24"/>
        </w:rPr>
        <w:t xml:space="preserve"> </w:t>
      </w:r>
      <w:r w:rsidR="007F3B67" w:rsidRPr="00DE193E">
        <w:rPr>
          <w:rFonts w:ascii="Times New Roman" w:hAnsi="Times New Roman" w:cs="Times New Roman"/>
          <w:sz w:val="24"/>
          <w:szCs w:val="24"/>
        </w:rPr>
        <w:t>est</w:t>
      </w:r>
      <w:r w:rsidR="00B21C7E" w:rsidRPr="00DE193E">
        <w:rPr>
          <w:rFonts w:ascii="Times New Roman" w:hAnsi="Times New Roman" w:cs="Times New Roman"/>
          <w:sz w:val="24"/>
          <w:szCs w:val="24"/>
        </w:rPr>
        <w:t>eja</w:t>
      </w:r>
      <w:r w:rsidR="007F3B67" w:rsidRPr="00DE193E">
        <w:rPr>
          <w:rFonts w:ascii="Times New Roman" w:hAnsi="Times New Roman" w:cs="Times New Roman"/>
          <w:sz w:val="24"/>
          <w:szCs w:val="24"/>
        </w:rPr>
        <w:t>m disponíveis e acessíveis</w:t>
      </w:r>
      <w:r w:rsidR="00770AA8" w:rsidRPr="00DE193E">
        <w:rPr>
          <w:rFonts w:ascii="Times New Roman" w:hAnsi="Times New Roman" w:cs="Times New Roman"/>
          <w:sz w:val="24"/>
          <w:szCs w:val="24"/>
        </w:rPr>
        <w:t xml:space="preserve"> da</w:t>
      </w:r>
      <w:r w:rsidR="00B21C7E" w:rsidRPr="00DE193E">
        <w:rPr>
          <w:rFonts w:ascii="Times New Roman" w:hAnsi="Times New Roman" w:cs="Times New Roman"/>
          <w:sz w:val="24"/>
          <w:szCs w:val="24"/>
        </w:rPr>
        <w:t xml:space="preserve"> </w:t>
      </w:r>
      <w:r w:rsidR="00770AA8" w:rsidRPr="00DE193E">
        <w:rPr>
          <w:rFonts w:ascii="Times New Roman" w:hAnsi="Times New Roman" w:cs="Times New Roman"/>
          <w:sz w:val="24"/>
          <w:szCs w:val="24"/>
        </w:rPr>
        <w:t>forma</w:t>
      </w:r>
      <w:r w:rsidR="00B21C7E" w:rsidRPr="00DE193E">
        <w:rPr>
          <w:rFonts w:ascii="Times New Roman" w:hAnsi="Times New Roman" w:cs="Times New Roman"/>
          <w:sz w:val="24"/>
          <w:szCs w:val="24"/>
        </w:rPr>
        <w:t xml:space="preserve"> mais eficiente</w:t>
      </w:r>
      <w:r w:rsidR="00576E3F" w:rsidRPr="00DE193E">
        <w:rPr>
          <w:rFonts w:ascii="Times New Roman" w:hAnsi="Times New Roman" w:cs="Times New Roman"/>
          <w:sz w:val="24"/>
          <w:szCs w:val="24"/>
        </w:rPr>
        <w:t xml:space="preserve"> possível</w:t>
      </w:r>
      <w:r w:rsidR="00B21C7E" w:rsidRPr="00DE193E">
        <w:rPr>
          <w:rFonts w:ascii="Times New Roman" w:hAnsi="Times New Roman" w:cs="Times New Roman"/>
          <w:sz w:val="24"/>
          <w:szCs w:val="24"/>
        </w:rPr>
        <w:t>.</w:t>
      </w:r>
      <w:r w:rsidR="00770AA8" w:rsidRPr="00DE193E">
        <w:rPr>
          <w:rFonts w:ascii="Times New Roman" w:hAnsi="Times New Roman" w:cs="Times New Roman"/>
          <w:sz w:val="24"/>
          <w:szCs w:val="24"/>
        </w:rPr>
        <w:t xml:space="preserve"> </w:t>
      </w:r>
      <w:r w:rsidR="002E4BBA" w:rsidRPr="00DE193E">
        <w:rPr>
          <w:rFonts w:ascii="Times New Roman" w:hAnsi="Times New Roman" w:cs="Times New Roman"/>
          <w:sz w:val="24"/>
          <w:szCs w:val="24"/>
        </w:rPr>
        <w:t>A i</w:t>
      </w:r>
      <w:r w:rsidR="00DF22CF" w:rsidRPr="00DE193E">
        <w:rPr>
          <w:rFonts w:ascii="Times New Roman" w:hAnsi="Times New Roman" w:cs="Times New Roman"/>
          <w:sz w:val="24"/>
          <w:szCs w:val="24"/>
        </w:rPr>
        <w:t xml:space="preserve">ntegração do conhecimento tem por finalidade fazer com que </w:t>
      </w:r>
      <w:r w:rsidR="006554DD" w:rsidRPr="00DE193E">
        <w:rPr>
          <w:rFonts w:ascii="Times New Roman" w:hAnsi="Times New Roman" w:cs="Times New Roman"/>
          <w:sz w:val="24"/>
          <w:szCs w:val="24"/>
        </w:rPr>
        <w:t xml:space="preserve">as </w:t>
      </w:r>
      <w:r w:rsidR="007E5315" w:rsidRPr="00DE193E">
        <w:rPr>
          <w:rFonts w:ascii="Times New Roman" w:hAnsi="Times New Roman" w:cs="Times New Roman"/>
          <w:sz w:val="24"/>
          <w:szCs w:val="24"/>
        </w:rPr>
        <w:t>ideias</w:t>
      </w:r>
      <w:r w:rsidR="006554DD" w:rsidRPr="00DE193E">
        <w:rPr>
          <w:rFonts w:ascii="Times New Roman" w:hAnsi="Times New Roman" w:cs="Times New Roman"/>
          <w:sz w:val="24"/>
          <w:szCs w:val="24"/>
        </w:rPr>
        <w:t xml:space="preserve"> opo</w:t>
      </w:r>
      <w:r w:rsidR="002E4BBA" w:rsidRPr="00DE193E">
        <w:rPr>
          <w:rFonts w:ascii="Times New Roman" w:hAnsi="Times New Roman" w:cs="Times New Roman"/>
          <w:sz w:val="24"/>
          <w:szCs w:val="24"/>
        </w:rPr>
        <w:t>rtunas po</w:t>
      </w:r>
      <w:r w:rsidR="00DF22CF" w:rsidRPr="00DE193E">
        <w:rPr>
          <w:rFonts w:ascii="Times New Roman" w:hAnsi="Times New Roman" w:cs="Times New Roman"/>
          <w:sz w:val="24"/>
          <w:szCs w:val="24"/>
        </w:rPr>
        <w:t>ssam</w:t>
      </w:r>
      <w:r w:rsidR="002E4BBA" w:rsidRPr="00DE193E">
        <w:rPr>
          <w:rFonts w:ascii="Times New Roman" w:hAnsi="Times New Roman" w:cs="Times New Roman"/>
          <w:sz w:val="24"/>
          <w:szCs w:val="24"/>
        </w:rPr>
        <w:t xml:space="preserve"> ser disponibilizada</w:t>
      </w:r>
      <w:r w:rsidR="006554DD" w:rsidRPr="00DE193E">
        <w:rPr>
          <w:rFonts w:ascii="Times New Roman" w:hAnsi="Times New Roman" w:cs="Times New Roman"/>
          <w:sz w:val="24"/>
          <w:szCs w:val="24"/>
        </w:rPr>
        <w:t xml:space="preserve">s </w:t>
      </w:r>
      <w:r w:rsidR="002E4BBA" w:rsidRPr="00DE193E">
        <w:rPr>
          <w:rFonts w:ascii="Times New Roman" w:hAnsi="Times New Roman" w:cs="Times New Roman"/>
          <w:sz w:val="24"/>
          <w:szCs w:val="24"/>
        </w:rPr>
        <w:t xml:space="preserve">no momento </w:t>
      </w:r>
      <w:r w:rsidR="007E1BE5" w:rsidRPr="00DE193E">
        <w:rPr>
          <w:rFonts w:ascii="Times New Roman" w:hAnsi="Times New Roman" w:cs="Times New Roman"/>
          <w:sz w:val="24"/>
          <w:szCs w:val="24"/>
        </w:rPr>
        <w:t>certo</w:t>
      </w:r>
      <w:r w:rsidR="002E4BBA" w:rsidRPr="00DE193E">
        <w:rPr>
          <w:rFonts w:ascii="Times New Roman" w:hAnsi="Times New Roman" w:cs="Times New Roman"/>
          <w:sz w:val="24"/>
          <w:szCs w:val="24"/>
        </w:rPr>
        <w:t>,</w:t>
      </w:r>
      <w:r w:rsidR="006554DD" w:rsidRPr="00DE193E">
        <w:rPr>
          <w:rFonts w:ascii="Times New Roman" w:hAnsi="Times New Roman" w:cs="Times New Roman"/>
          <w:sz w:val="24"/>
          <w:szCs w:val="24"/>
        </w:rPr>
        <w:t xml:space="preserve"> ou seja, </w:t>
      </w:r>
      <w:r w:rsidR="002E4BBA" w:rsidRPr="00DE193E">
        <w:rPr>
          <w:rFonts w:ascii="Times New Roman" w:hAnsi="Times New Roman" w:cs="Times New Roman"/>
          <w:sz w:val="24"/>
          <w:szCs w:val="24"/>
        </w:rPr>
        <w:t>em situações</w:t>
      </w:r>
      <w:r w:rsidR="007E1BE5" w:rsidRPr="00DE193E">
        <w:rPr>
          <w:rFonts w:ascii="Times New Roman" w:hAnsi="Times New Roman" w:cs="Times New Roman"/>
          <w:sz w:val="24"/>
          <w:szCs w:val="24"/>
        </w:rPr>
        <w:t xml:space="preserve"> nas quais</w:t>
      </w:r>
      <w:r w:rsidR="002E4BBA" w:rsidRPr="00DE193E">
        <w:rPr>
          <w:rFonts w:ascii="Times New Roman" w:hAnsi="Times New Roman" w:cs="Times New Roman"/>
          <w:sz w:val="24"/>
          <w:szCs w:val="24"/>
        </w:rPr>
        <w:t xml:space="preserve"> houver real </w:t>
      </w:r>
      <w:r w:rsidR="006554DD" w:rsidRPr="00DE193E">
        <w:rPr>
          <w:rFonts w:ascii="Times New Roman" w:hAnsi="Times New Roman" w:cs="Times New Roman"/>
          <w:sz w:val="24"/>
          <w:szCs w:val="24"/>
        </w:rPr>
        <w:t>necessidade</w:t>
      </w:r>
      <w:r w:rsidR="008D77FB" w:rsidRPr="00DE193E">
        <w:rPr>
          <w:rFonts w:ascii="Times New Roman" w:hAnsi="Times New Roman" w:cs="Times New Roman"/>
          <w:sz w:val="24"/>
          <w:szCs w:val="24"/>
        </w:rPr>
        <w:t xml:space="preserve"> (CHEN; ZHAOHUI; XIE</w:t>
      </w:r>
      <w:r w:rsidR="006554DD" w:rsidRPr="00DE193E">
        <w:rPr>
          <w:rFonts w:ascii="Times New Roman" w:hAnsi="Times New Roman" w:cs="Times New Roman"/>
          <w:sz w:val="24"/>
          <w:szCs w:val="24"/>
        </w:rPr>
        <w:t>, 2004).</w:t>
      </w:r>
    </w:p>
    <w:p w:rsidR="00A450A0" w:rsidRPr="00DE193E" w:rsidRDefault="00007197" w:rsidP="00810489">
      <w:pPr>
        <w:autoSpaceDE w:val="0"/>
        <w:autoSpaceDN w:val="0"/>
        <w:adjustRightInd w:val="0"/>
        <w:spacing w:after="0" w:line="360" w:lineRule="auto"/>
        <w:ind w:firstLine="851"/>
        <w:jc w:val="both"/>
        <w:rPr>
          <w:rFonts w:ascii="Times New Roman" w:hAnsi="Times New Roman" w:cs="Times New Roman"/>
          <w:sz w:val="24"/>
          <w:szCs w:val="24"/>
        </w:rPr>
      </w:pPr>
      <w:r w:rsidRPr="00DE193E">
        <w:rPr>
          <w:rFonts w:ascii="Times New Roman" w:hAnsi="Times New Roman" w:cs="Times New Roman"/>
          <w:sz w:val="24"/>
          <w:szCs w:val="24"/>
        </w:rPr>
        <w:t xml:space="preserve">Neste sentido, </w:t>
      </w:r>
      <w:r w:rsidR="003B7E0B" w:rsidRPr="00DE193E">
        <w:rPr>
          <w:rFonts w:ascii="Times New Roman" w:hAnsi="Times New Roman" w:cs="Times New Roman"/>
          <w:sz w:val="24"/>
          <w:szCs w:val="24"/>
        </w:rPr>
        <w:t>os sistemas de gestão do conhecimento exercem função essencial no processo de desenvolvimento de vantagem competitiva sustentável</w:t>
      </w:r>
      <w:r w:rsidR="007E1BE5" w:rsidRPr="00DE193E">
        <w:rPr>
          <w:rFonts w:ascii="Times New Roman" w:hAnsi="Times New Roman" w:cs="Times New Roman"/>
          <w:sz w:val="24"/>
          <w:szCs w:val="24"/>
        </w:rPr>
        <w:t>,</w:t>
      </w:r>
      <w:r w:rsidR="003B7E0B" w:rsidRPr="00DE193E">
        <w:rPr>
          <w:rFonts w:ascii="Times New Roman" w:hAnsi="Times New Roman" w:cs="Times New Roman"/>
          <w:sz w:val="24"/>
          <w:szCs w:val="24"/>
        </w:rPr>
        <w:t xml:space="preserve"> </w:t>
      </w:r>
      <w:r w:rsidR="00AC1208" w:rsidRPr="00DE193E">
        <w:rPr>
          <w:rFonts w:ascii="Times New Roman" w:hAnsi="Times New Roman" w:cs="Times New Roman"/>
          <w:sz w:val="24"/>
          <w:szCs w:val="24"/>
        </w:rPr>
        <w:t>utilizando-se do processo de</w:t>
      </w:r>
      <w:r w:rsidR="003B7E0B" w:rsidRPr="00DE193E">
        <w:rPr>
          <w:rFonts w:ascii="Times New Roman" w:hAnsi="Times New Roman" w:cs="Times New Roman"/>
          <w:sz w:val="24"/>
          <w:szCs w:val="24"/>
        </w:rPr>
        <w:t xml:space="preserve"> inovação. </w:t>
      </w:r>
      <w:r w:rsidR="007E1BE5" w:rsidRPr="00DE193E">
        <w:rPr>
          <w:rFonts w:ascii="Times New Roman" w:hAnsi="Times New Roman" w:cs="Times New Roman"/>
          <w:sz w:val="24"/>
          <w:szCs w:val="24"/>
        </w:rPr>
        <w:t>O</w:t>
      </w:r>
      <w:r w:rsidR="00475D4F" w:rsidRPr="00DE193E">
        <w:rPr>
          <w:rFonts w:ascii="Times New Roman" w:hAnsi="Times New Roman" w:cs="Times New Roman"/>
          <w:sz w:val="24"/>
          <w:szCs w:val="24"/>
        </w:rPr>
        <w:t xml:space="preserve"> </w:t>
      </w:r>
      <w:r w:rsidR="00747E69" w:rsidRPr="00DE193E">
        <w:rPr>
          <w:rFonts w:ascii="Times New Roman" w:hAnsi="Times New Roman" w:cs="Times New Roman"/>
          <w:sz w:val="24"/>
          <w:szCs w:val="24"/>
        </w:rPr>
        <w:t xml:space="preserve">fator </w:t>
      </w:r>
      <w:r w:rsidR="00112B55" w:rsidRPr="00DE193E">
        <w:rPr>
          <w:rFonts w:ascii="Times New Roman" w:hAnsi="Times New Roman" w:cs="Times New Roman"/>
          <w:sz w:val="24"/>
          <w:szCs w:val="24"/>
        </w:rPr>
        <w:t xml:space="preserve">chave para o desenvolvimento e manutenção de vantagem competitiva sustentável </w:t>
      </w:r>
      <w:r w:rsidR="006A237F" w:rsidRPr="00DE193E">
        <w:rPr>
          <w:rFonts w:ascii="Times New Roman" w:hAnsi="Times New Roman" w:cs="Times New Roman"/>
          <w:sz w:val="24"/>
          <w:szCs w:val="24"/>
        </w:rPr>
        <w:t>refere-se à</w:t>
      </w:r>
      <w:r w:rsidR="005A584C" w:rsidRPr="00DE193E">
        <w:rPr>
          <w:rFonts w:ascii="Times New Roman" w:hAnsi="Times New Roman" w:cs="Times New Roman"/>
          <w:sz w:val="24"/>
          <w:szCs w:val="24"/>
        </w:rPr>
        <w:t xml:space="preserve"> agregação de sistemas de gestão do conhecimento </w:t>
      </w:r>
      <w:r w:rsidR="00776F53" w:rsidRPr="00DE193E">
        <w:rPr>
          <w:rFonts w:ascii="Times New Roman" w:hAnsi="Times New Roman" w:cs="Times New Roman"/>
          <w:sz w:val="24"/>
          <w:szCs w:val="24"/>
        </w:rPr>
        <w:t>a</w:t>
      </w:r>
      <w:r w:rsidR="005A584C" w:rsidRPr="00DE193E">
        <w:rPr>
          <w:rFonts w:ascii="Times New Roman" w:hAnsi="Times New Roman" w:cs="Times New Roman"/>
          <w:sz w:val="24"/>
          <w:szCs w:val="24"/>
        </w:rPr>
        <w:t xml:space="preserve"> outros recursos </w:t>
      </w:r>
      <w:r w:rsidR="00112B55" w:rsidRPr="00DE193E">
        <w:rPr>
          <w:rFonts w:ascii="Times New Roman" w:hAnsi="Times New Roman" w:cs="Times New Roman"/>
          <w:sz w:val="24"/>
          <w:szCs w:val="24"/>
        </w:rPr>
        <w:t>e competências, por meio da</w:t>
      </w:r>
      <w:r w:rsidR="005A584C" w:rsidRPr="00DE193E">
        <w:rPr>
          <w:rFonts w:ascii="Times New Roman" w:hAnsi="Times New Roman" w:cs="Times New Roman"/>
          <w:sz w:val="24"/>
          <w:szCs w:val="24"/>
        </w:rPr>
        <w:t xml:space="preserve"> inovação</w:t>
      </w:r>
      <w:r w:rsidR="00AD32B4" w:rsidRPr="00DE193E">
        <w:rPr>
          <w:rFonts w:ascii="Times New Roman" w:hAnsi="Times New Roman" w:cs="Times New Roman"/>
          <w:sz w:val="24"/>
          <w:szCs w:val="24"/>
        </w:rPr>
        <w:t xml:space="preserve"> de produtos e processos (ADAMS; LAMONT</w:t>
      </w:r>
      <w:r w:rsidR="005A584C" w:rsidRPr="00DE193E">
        <w:rPr>
          <w:rFonts w:ascii="Times New Roman" w:hAnsi="Times New Roman" w:cs="Times New Roman"/>
          <w:sz w:val="24"/>
          <w:szCs w:val="24"/>
        </w:rPr>
        <w:t>, 2003).</w:t>
      </w:r>
    </w:p>
    <w:p w:rsidR="00590102" w:rsidRPr="00DE193E" w:rsidRDefault="00590102" w:rsidP="00810489">
      <w:pPr>
        <w:autoSpaceDE w:val="0"/>
        <w:autoSpaceDN w:val="0"/>
        <w:adjustRightInd w:val="0"/>
        <w:spacing w:after="0" w:line="360" w:lineRule="auto"/>
        <w:ind w:firstLine="851"/>
        <w:jc w:val="both"/>
        <w:rPr>
          <w:rFonts w:ascii="Times New Roman" w:hAnsi="Times New Roman" w:cs="Times New Roman"/>
          <w:sz w:val="24"/>
          <w:szCs w:val="24"/>
        </w:rPr>
      </w:pPr>
    </w:p>
    <w:p w:rsidR="00C77DB0" w:rsidRPr="00DE193E" w:rsidRDefault="00C77DB0" w:rsidP="00810489">
      <w:pPr>
        <w:shd w:val="clear" w:color="auto" w:fill="FFFFFF"/>
        <w:spacing w:after="0" w:line="360" w:lineRule="auto"/>
        <w:textAlignment w:val="baseline"/>
        <w:outlineLvl w:val="0"/>
        <w:rPr>
          <w:rFonts w:ascii="Times New Roman" w:hAnsi="Times New Roman" w:cs="Times New Roman"/>
          <w:b/>
          <w:sz w:val="24"/>
          <w:szCs w:val="24"/>
        </w:rPr>
      </w:pPr>
      <w:r w:rsidRPr="00DE193E">
        <w:rPr>
          <w:rFonts w:ascii="Times New Roman" w:hAnsi="Times New Roman" w:cs="Times New Roman"/>
          <w:b/>
          <w:sz w:val="24"/>
          <w:szCs w:val="24"/>
        </w:rPr>
        <w:t>3 METODOLOGIA</w:t>
      </w:r>
    </w:p>
    <w:p w:rsidR="004D6AE9" w:rsidRPr="00DE193E" w:rsidRDefault="004D6AE9" w:rsidP="00810489">
      <w:pPr>
        <w:shd w:val="clear" w:color="auto" w:fill="FFFFFF"/>
        <w:spacing w:after="0" w:line="360" w:lineRule="auto"/>
        <w:ind w:firstLine="851"/>
        <w:textAlignment w:val="baseline"/>
        <w:outlineLvl w:val="0"/>
        <w:rPr>
          <w:rFonts w:ascii="Arial" w:hAnsi="Arial" w:cs="Arial"/>
          <w:b/>
          <w:sz w:val="24"/>
          <w:szCs w:val="24"/>
        </w:rPr>
      </w:pPr>
    </w:p>
    <w:p w:rsidR="00926AB8" w:rsidRPr="00DE193E" w:rsidRDefault="00926AB8" w:rsidP="00810489">
      <w:pPr>
        <w:autoSpaceDE w:val="0"/>
        <w:autoSpaceDN w:val="0"/>
        <w:adjustRightInd w:val="0"/>
        <w:spacing w:after="0" w:line="360" w:lineRule="auto"/>
        <w:ind w:firstLine="851"/>
        <w:jc w:val="both"/>
        <w:rPr>
          <w:rFonts w:ascii="Times New Roman" w:hAnsi="Times New Roman" w:cs="Times New Roman"/>
          <w:sz w:val="24"/>
          <w:szCs w:val="24"/>
        </w:rPr>
      </w:pPr>
      <w:r w:rsidRPr="00DE193E">
        <w:rPr>
          <w:rFonts w:ascii="Times New Roman" w:eastAsia="Calibri" w:hAnsi="Times New Roman" w:cs="Times New Roman"/>
          <w:sz w:val="24"/>
          <w:szCs w:val="24"/>
        </w:rPr>
        <w:t xml:space="preserve">Para a realização do presente estudo utilizou-se a pesquisa descritiva </w:t>
      </w:r>
      <w:r w:rsidR="00443632" w:rsidRPr="00DE193E">
        <w:rPr>
          <w:rFonts w:ascii="Times New Roman" w:eastAsia="Calibri" w:hAnsi="Times New Roman" w:cs="Times New Roman"/>
          <w:sz w:val="24"/>
          <w:szCs w:val="24"/>
        </w:rPr>
        <w:t xml:space="preserve">quanto à finalidade do estudo e </w:t>
      </w:r>
      <w:r w:rsidR="00573CD7" w:rsidRPr="00DE193E">
        <w:rPr>
          <w:rFonts w:ascii="Times New Roman" w:eastAsia="Calibri" w:hAnsi="Times New Roman" w:cs="Times New Roman"/>
          <w:sz w:val="24"/>
          <w:szCs w:val="24"/>
        </w:rPr>
        <w:t>no que diz respeito</w:t>
      </w:r>
      <w:r w:rsidRPr="00DE193E">
        <w:rPr>
          <w:rFonts w:ascii="Times New Roman" w:eastAsia="Calibri" w:hAnsi="Times New Roman" w:cs="Times New Roman"/>
          <w:sz w:val="24"/>
          <w:szCs w:val="24"/>
        </w:rPr>
        <w:t xml:space="preserve"> ao ponto de vista da forma de abordagem do problema</w:t>
      </w:r>
      <w:r w:rsidR="004321BC" w:rsidRPr="00DE193E">
        <w:rPr>
          <w:rFonts w:ascii="Times New Roman" w:eastAsia="Calibri" w:hAnsi="Times New Roman" w:cs="Times New Roman"/>
          <w:sz w:val="24"/>
          <w:szCs w:val="24"/>
        </w:rPr>
        <w:t xml:space="preserve"> </w:t>
      </w:r>
      <w:r w:rsidRPr="00DE193E">
        <w:rPr>
          <w:rFonts w:ascii="Times New Roman" w:eastAsia="Calibri" w:hAnsi="Times New Roman" w:cs="Times New Roman"/>
          <w:sz w:val="24"/>
          <w:szCs w:val="24"/>
        </w:rPr>
        <w:t xml:space="preserve">a pesquisa classifica-se como qualitativa. </w:t>
      </w:r>
    </w:p>
    <w:p w:rsidR="002C1C27" w:rsidRPr="00DE193E" w:rsidRDefault="00926AB8" w:rsidP="00810489">
      <w:pPr>
        <w:pStyle w:val="PargrafodaLista"/>
        <w:spacing w:after="0" w:line="360" w:lineRule="auto"/>
        <w:ind w:left="0" w:firstLine="851"/>
        <w:contextualSpacing w:val="0"/>
        <w:jc w:val="both"/>
        <w:rPr>
          <w:rFonts w:ascii="Times New Roman" w:hAnsi="Times New Roman" w:cs="Times New Roman"/>
          <w:sz w:val="24"/>
          <w:szCs w:val="24"/>
        </w:rPr>
      </w:pPr>
      <w:r w:rsidRPr="00DE193E">
        <w:rPr>
          <w:rFonts w:ascii="Times New Roman" w:hAnsi="Times New Roman" w:cs="Times New Roman"/>
          <w:sz w:val="24"/>
          <w:szCs w:val="24"/>
        </w:rPr>
        <w:t>Para a obtenção dos dados utilizou-se como instrumento de coleta o questionário</w:t>
      </w:r>
      <w:r w:rsidR="007E1BE5" w:rsidRPr="00DE193E">
        <w:rPr>
          <w:rFonts w:ascii="Times New Roman" w:hAnsi="Times New Roman" w:cs="Times New Roman"/>
          <w:sz w:val="24"/>
          <w:szCs w:val="24"/>
        </w:rPr>
        <w:t xml:space="preserve"> </w:t>
      </w:r>
      <w:r w:rsidRPr="00DE193E">
        <w:rPr>
          <w:rFonts w:ascii="Times New Roman" w:hAnsi="Times New Roman" w:cs="Times New Roman"/>
          <w:sz w:val="24"/>
          <w:szCs w:val="24"/>
        </w:rPr>
        <w:t xml:space="preserve">estruturado e baseado na escala </w:t>
      </w:r>
      <w:r w:rsidRPr="00DE193E">
        <w:rPr>
          <w:rFonts w:ascii="Times New Roman" w:hAnsi="Times New Roman" w:cs="Times New Roman"/>
          <w:i/>
          <w:iCs/>
          <w:sz w:val="24"/>
          <w:szCs w:val="24"/>
        </w:rPr>
        <w:t>Likert</w:t>
      </w:r>
      <w:r w:rsidRPr="00DE193E">
        <w:rPr>
          <w:rFonts w:ascii="Times New Roman" w:hAnsi="Times New Roman" w:cs="Times New Roman"/>
          <w:sz w:val="24"/>
          <w:szCs w:val="24"/>
        </w:rPr>
        <w:t xml:space="preserve"> </w:t>
      </w:r>
      <w:r w:rsidR="007E1BE5" w:rsidRPr="00DE193E">
        <w:rPr>
          <w:rFonts w:ascii="Times New Roman" w:hAnsi="Times New Roman" w:cs="Times New Roman"/>
          <w:sz w:val="24"/>
          <w:szCs w:val="24"/>
        </w:rPr>
        <w:t>de</w:t>
      </w:r>
      <w:r w:rsidRPr="00DE193E">
        <w:rPr>
          <w:rFonts w:ascii="Times New Roman" w:hAnsi="Times New Roman" w:cs="Times New Roman"/>
          <w:sz w:val="24"/>
          <w:szCs w:val="24"/>
        </w:rPr>
        <w:t xml:space="preserve"> </w:t>
      </w:r>
      <w:r w:rsidR="00C93E22" w:rsidRPr="00DE193E">
        <w:rPr>
          <w:rFonts w:ascii="Times New Roman" w:hAnsi="Times New Roman" w:cs="Times New Roman"/>
          <w:sz w:val="24"/>
          <w:szCs w:val="24"/>
        </w:rPr>
        <w:t>dez pontos (1</w:t>
      </w:r>
      <w:r w:rsidRPr="00DE193E">
        <w:rPr>
          <w:rFonts w:ascii="Times New Roman" w:hAnsi="Times New Roman" w:cs="Times New Roman"/>
          <w:sz w:val="24"/>
          <w:szCs w:val="24"/>
        </w:rPr>
        <w:t xml:space="preserve"> a 10)</w:t>
      </w:r>
      <w:r w:rsidR="00C93E22" w:rsidRPr="00DE193E">
        <w:rPr>
          <w:rFonts w:ascii="Times New Roman" w:hAnsi="Times New Roman" w:cs="Times New Roman"/>
          <w:sz w:val="24"/>
          <w:szCs w:val="24"/>
        </w:rPr>
        <w:t xml:space="preserve">, sendo 10 para o fator de maior </w:t>
      </w:r>
      <w:r w:rsidR="005864B6" w:rsidRPr="00DE193E">
        <w:rPr>
          <w:rFonts w:ascii="Times New Roman" w:hAnsi="Times New Roman" w:cs="Times New Roman"/>
          <w:sz w:val="24"/>
          <w:szCs w:val="24"/>
        </w:rPr>
        <w:t>importância</w:t>
      </w:r>
      <w:r w:rsidR="00C93E22" w:rsidRPr="00DE193E">
        <w:rPr>
          <w:rFonts w:ascii="Times New Roman" w:hAnsi="Times New Roman" w:cs="Times New Roman"/>
          <w:sz w:val="24"/>
          <w:szCs w:val="24"/>
        </w:rPr>
        <w:t>, 09 o fator não tão importante quanto ao anterior e ao final 01 para o fator totalmente sem importância ou irrelevante.</w:t>
      </w:r>
      <w:r w:rsidR="0065639C" w:rsidRPr="00DE193E">
        <w:rPr>
          <w:rFonts w:ascii="Times New Roman" w:hAnsi="Times New Roman" w:cs="Times New Roman"/>
          <w:sz w:val="24"/>
          <w:szCs w:val="24"/>
        </w:rPr>
        <w:t xml:space="preserve"> A adoção de tal escala justifica-se devido ao fator de que, segundo Hair Jr. </w:t>
      </w:r>
      <w:r w:rsidR="0065639C" w:rsidRPr="00DE193E">
        <w:rPr>
          <w:rFonts w:ascii="Times New Roman" w:hAnsi="Times New Roman" w:cs="Times New Roman"/>
          <w:i/>
          <w:iCs/>
          <w:sz w:val="24"/>
          <w:szCs w:val="24"/>
        </w:rPr>
        <w:t xml:space="preserve">et al. </w:t>
      </w:r>
      <w:r w:rsidR="0065639C" w:rsidRPr="00DE193E">
        <w:rPr>
          <w:rFonts w:ascii="Times New Roman" w:hAnsi="Times New Roman" w:cs="Times New Roman"/>
          <w:sz w:val="24"/>
          <w:szCs w:val="24"/>
        </w:rPr>
        <w:t>(2003), quanto mais pontos forem utilizados na escala, maior será a precisão no que tange à intensidade com que o respondente concordará ou discordará na afirmação, conforme a tabela abaixo</w:t>
      </w:r>
    </w:p>
    <w:p w:rsidR="00BE29C1" w:rsidRDefault="00782DB4" w:rsidP="007E6540">
      <w:pPr>
        <w:pStyle w:val="PargrafodaLista"/>
        <w:tabs>
          <w:tab w:val="left" w:pos="284"/>
        </w:tabs>
        <w:spacing w:after="0" w:line="360" w:lineRule="auto"/>
        <w:ind w:left="0" w:firstLine="851"/>
        <w:contextualSpacing w:val="0"/>
        <w:jc w:val="both"/>
        <w:rPr>
          <w:rFonts w:ascii="Times New Roman" w:hAnsi="Times New Roman" w:cs="Times New Roman"/>
          <w:sz w:val="24"/>
          <w:szCs w:val="24"/>
        </w:rPr>
      </w:pPr>
      <w:r w:rsidRPr="00DE193E">
        <w:rPr>
          <w:rFonts w:ascii="Times New Roman" w:hAnsi="Times New Roman" w:cs="Times New Roman"/>
          <w:sz w:val="24"/>
          <w:szCs w:val="24"/>
        </w:rPr>
        <w:t xml:space="preserve">O questionário foi elaborado pelos autores baseando-se no </w:t>
      </w:r>
      <w:r w:rsidR="00325BC1" w:rsidRPr="00DE193E">
        <w:rPr>
          <w:rFonts w:ascii="Times New Roman" w:hAnsi="Times New Roman" w:cs="Times New Roman"/>
          <w:sz w:val="24"/>
          <w:szCs w:val="24"/>
        </w:rPr>
        <w:t>referenci</w:t>
      </w:r>
      <w:r w:rsidR="007E1BE5" w:rsidRPr="00DE193E">
        <w:rPr>
          <w:rFonts w:ascii="Times New Roman" w:hAnsi="Times New Roman" w:cs="Times New Roman"/>
          <w:sz w:val="24"/>
          <w:szCs w:val="24"/>
        </w:rPr>
        <w:t>al teórico deste estudo</w:t>
      </w:r>
      <w:r w:rsidR="007E6540" w:rsidRPr="00DE193E">
        <w:rPr>
          <w:rFonts w:ascii="Times New Roman" w:hAnsi="Times New Roman" w:cs="Times New Roman"/>
          <w:sz w:val="24"/>
          <w:szCs w:val="24"/>
        </w:rPr>
        <w:t xml:space="preserve"> </w:t>
      </w:r>
      <w:r w:rsidRPr="00DE193E">
        <w:rPr>
          <w:rFonts w:ascii="Times New Roman" w:hAnsi="Times New Roman" w:cs="Times New Roman"/>
          <w:sz w:val="24"/>
          <w:szCs w:val="24"/>
        </w:rPr>
        <w:t xml:space="preserve">além do </w:t>
      </w:r>
      <w:r w:rsidR="00325BC1" w:rsidRPr="00DE193E">
        <w:rPr>
          <w:rFonts w:ascii="Times New Roman" w:hAnsi="Times New Roman" w:cs="Times New Roman"/>
          <w:sz w:val="24"/>
          <w:szCs w:val="24"/>
        </w:rPr>
        <w:t>questionário adaptado</w:t>
      </w:r>
      <w:r w:rsidR="001558C2" w:rsidRPr="00DE193E">
        <w:rPr>
          <w:rFonts w:ascii="Times New Roman" w:hAnsi="Times New Roman" w:cs="Times New Roman"/>
          <w:sz w:val="24"/>
          <w:szCs w:val="24"/>
        </w:rPr>
        <w:t xml:space="preserve"> </w:t>
      </w:r>
      <w:r w:rsidR="00325BC1" w:rsidRPr="00DE193E">
        <w:rPr>
          <w:rFonts w:ascii="Times New Roman" w:hAnsi="Times New Roman" w:cs="Times New Roman"/>
          <w:sz w:val="24"/>
          <w:szCs w:val="24"/>
        </w:rPr>
        <w:t xml:space="preserve">de </w:t>
      </w:r>
      <w:r w:rsidR="00330A1A">
        <w:rPr>
          <w:rFonts w:ascii="Times New Roman" w:hAnsi="Times New Roman" w:cs="Times New Roman"/>
          <w:sz w:val="24"/>
          <w:szCs w:val="24"/>
        </w:rPr>
        <w:t>Cuffa e Nogueira (2012), conforme o Quadro 01.</w:t>
      </w:r>
      <w:r w:rsidR="007E6540" w:rsidRPr="00DE193E">
        <w:rPr>
          <w:rFonts w:ascii="Times New Roman" w:hAnsi="Times New Roman" w:cs="Times New Roman"/>
          <w:sz w:val="24"/>
          <w:szCs w:val="24"/>
        </w:rPr>
        <w:t xml:space="preserve"> </w:t>
      </w:r>
      <w:r w:rsidRPr="00DE193E">
        <w:rPr>
          <w:rFonts w:ascii="Times New Roman" w:hAnsi="Times New Roman" w:cs="Times New Roman"/>
          <w:sz w:val="24"/>
          <w:szCs w:val="24"/>
        </w:rPr>
        <w:t xml:space="preserve">O instrumento de coleta de dados </w:t>
      </w:r>
      <w:r w:rsidR="007E6540" w:rsidRPr="00DE193E">
        <w:rPr>
          <w:rFonts w:ascii="Times New Roman" w:hAnsi="Times New Roman" w:cs="Times New Roman"/>
          <w:sz w:val="24"/>
          <w:szCs w:val="24"/>
        </w:rPr>
        <w:t>era composto por 13 questões que avaliaram a percepção dos profissionais pesquisados quanto à importância da gestão do conhecimento no processo de criação de produtos</w:t>
      </w:r>
      <w:r w:rsidR="005000B7" w:rsidRPr="00DE193E">
        <w:rPr>
          <w:rFonts w:ascii="Times New Roman" w:hAnsi="Times New Roman" w:cs="Times New Roman"/>
          <w:sz w:val="24"/>
          <w:szCs w:val="24"/>
        </w:rPr>
        <w:t xml:space="preserve"> e</w:t>
      </w:r>
      <w:r w:rsidRPr="00DE193E">
        <w:rPr>
          <w:rFonts w:ascii="Times New Roman" w:hAnsi="Times New Roman" w:cs="Times New Roman"/>
          <w:sz w:val="24"/>
          <w:szCs w:val="24"/>
        </w:rPr>
        <w:t xml:space="preserve"> a existência da utilização de mecanismos facilitadores d</w:t>
      </w:r>
      <w:r w:rsidR="005000B7" w:rsidRPr="00DE193E">
        <w:rPr>
          <w:rFonts w:ascii="Times New Roman" w:hAnsi="Times New Roman" w:cs="Times New Roman"/>
          <w:sz w:val="24"/>
          <w:szCs w:val="24"/>
        </w:rPr>
        <w:t>a gestão do conhecimento.</w:t>
      </w:r>
    </w:p>
    <w:p w:rsidR="00BE29C1" w:rsidRDefault="00BE29C1">
      <w:pPr>
        <w:rPr>
          <w:rFonts w:ascii="Times New Roman" w:hAnsi="Times New Roman" w:cs="Times New Roman"/>
          <w:sz w:val="24"/>
          <w:szCs w:val="24"/>
        </w:rPr>
      </w:pPr>
      <w:r>
        <w:rPr>
          <w:rFonts w:ascii="Times New Roman" w:hAnsi="Times New Roman" w:cs="Times New Roman"/>
          <w:sz w:val="24"/>
          <w:szCs w:val="24"/>
        </w:rPr>
        <w:br w:type="page"/>
      </w:r>
    </w:p>
    <w:tbl>
      <w:tblPr>
        <w:tblStyle w:val="SombreamentoClaro2"/>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835"/>
      </w:tblGrid>
      <w:tr w:rsidR="00BE29C1" w:rsidRPr="004C66E5" w:rsidTr="004E45D3">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tcPr>
          <w:p w:rsidR="00BE29C1" w:rsidRPr="004C66E5" w:rsidRDefault="00BE29C1" w:rsidP="00DA74EF">
            <w:pPr>
              <w:pStyle w:val="PargrafodaLista"/>
              <w:tabs>
                <w:tab w:val="left" w:pos="-250"/>
                <w:tab w:val="left" w:pos="176"/>
              </w:tabs>
              <w:autoSpaceDE w:val="0"/>
              <w:autoSpaceDN w:val="0"/>
              <w:adjustRightInd w:val="0"/>
              <w:ind w:left="-108"/>
              <w:jc w:val="center"/>
              <w:rPr>
                <w:rFonts w:ascii="Times New Roman" w:hAnsi="Times New Roman" w:cs="Times New Roman"/>
                <w:sz w:val="20"/>
                <w:szCs w:val="20"/>
              </w:rPr>
            </w:pPr>
            <w:r w:rsidRPr="004C66E5">
              <w:rPr>
                <w:rFonts w:ascii="Times New Roman" w:hAnsi="Times New Roman" w:cs="Times New Roman"/>
                <w:sz w:val="20"/>
                <w:szCs w:val="20"/>
              </w:rPr>
              <w:lastRenderedPageBreak/>
              <w:t>QUESTÕES</w:t>
            </w:r>
          </w:p>
        </w:tc>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vAlign w:val="center"/>
          </w:tcPr>
          <w:p w:rsidR="00BE29C1" w:rsidRPr="004C66E5" w:rsidRDefault="00DA74EF" w:rsidP="00DA74EF">
            <w:pPr>
              <w:pStyle w:val="PargrafodaLista"/>
              <w:tabs>
                <w:tab w:val="left" w:pos="-250"/>
                <w:tab w:val="left" w:pos="176"/>
              </w:tabs>
              <w:autoSpaceDE w:val="0"/>
              <w:autoSpaceDN w:val="0"/>
              <w:adjustRightInd w:val="0"/>
              <w:ind w:lef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C66E5">
              <w:rPr>
                <w:rFonts w:ascii="Times New Roman" w:hAnsi="Times New Roman" w:cs="Times New Roman"/>
                <w:sz w:val="20"/>
                <w:szCs w:val="20"/>
              </w:rPr>
              <w:t>AUTOR</w:t>
            </w:r>
            <w:r w:rsidR="004F403D" w:rsidRPr="004C66E5">
              <w:rPr>
                <w:rFonts w:ascii="Times New Roman" w:hAnsi="Times New Roman" w:cs="Times New Roman"/>
                <w:sz w:val="20"/>
                <w:szCs w:val="20"/>
              </w:rPr>
              <w:t xml:space="preserve"> </w:t>
            </w:r>
            <w:r w:rsidRPr="004C66E5">
              <w:rPr>
                <w:rFonts w:ascii="Times New Roman" w:hAnsi="Times New Roman" w:cs="Times New Roman"/>
                <w:sz w:val="20"/>
                <w:szCs w:val="20"/>
              </w:rPr>
              <w:t>(ES)</w:t>
            </w:r>
          </w:p>
        </w:tc>
      </w:tr>
      <w:tr w:rsidR="00BE29C1" w:rsidRPr="004C66E5" w:rsidTr="004E45D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BE29C1" w:rsidRPr="004C66E5" w:rsidRDefault="00BE29C1" w:rsidP="007C3D8D">
            <w:pPr>
              <w:pStyle w:val="PargrafodaLista"/>
              <w:numPr>
                <w:ilvl w:val="0"/>
                <w:numId w:val="2"/>
              </w:numPr>
              <w:tabs>
                <w:tab w:val="left" w:pos="-250"/>
                <w:tab w:val="left" w:pos="317"/>
              </w:tabs>
              <w:autoSpaceDE w:val="0"/>
              <w:autoSpaceDN w:val="0"/>
              <w:adjustRightInd w:val="0"/>
              <w:ind w:left="317" w:hanging="317"/>
              <w:contextualSpacing w:val="0"/>
              <w:jc w:val="both"/>
              <w:rPr>
                <w:rFonts w:ascii="Times New Roman" w:hAnsi="Times New Roman" w:cs="Times New Roman"/>
                <w:b w:val="0"/>
                <w:color w:val="auto"/>
                <w:sz w:val="20"/>
                <w:szCs w:val="20"/>
              </w:rPr>
            </w:pPr>
            <w:r w:rsidRPr="004C66E5">
              <w:rPr>
                <w:rFonts w:ascii="Times New Roman" w:hAnsi="Times New Roman" w:cs="Times New Roman"/>
                <w:b w:val="0"/>
                <w:color w:val="auto"/>
                <w:sz w:val="20"/>
                <w:szCs w:val="20"/>
              </w:rPr>
              <w:t>Há reconhecimento do fator tempo como um recurso importante para o processo de inovação.</w:t>
            </w:r>
          </w:p>
        </w:tc>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BE29C1" w:rsidRPr="004C66E5" w:rsidRDefault="004E45D3" w:rsidP="004C66E5">
            <w:pPr>
              <w:tabs>
                <w:tab w:val="left" w:pos="-250"/>
                <w:tab w:val="left" w:pos="318"/>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Pimenta (2006)</w:t>
            </w:r>
          </w:p>
        </w:tc>
      </w:tr>
      <w:tr w:rsidR="00BE29C1" w:rsidRPr="004C66E5" w:rsidTr="004E45D3">
        <w:trPr>
          <w:trHeight w:val="307"/>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BE29C1" w:rsidRPr="004C66E5" w:rsidRDefault="00BE29C1" w:rsidP="007C3D8D">
            <w:pPr>
              <w:pStyle w:val="PargrafodaLista"/>
              <w:numPr>
                <w:ilvl w:val="0"/>
                <w:numId w:val="2"/>
              </w:numPr>
              <w:tabs>
                <w:tab w:val="left" w:pos="-250"/>
                <w:tab w:val="left" w:pos="317"/>
              </w:tabs>
              <w:autoSpaceDE w:val="0"/>
              <w:autoSpaceDN w:val="0"/>
              <w:adjustRightInd w:val="0"/>
              <w:ind w:left="317" w:hanging="317"/>
              <w:contextualSpacing w:val="0"/>
              <w:jc w:val="both"/>
              <w:rPr>
                <w:rFonts w:ascii="Times New Roman" w:hAnsi="Times New Roman" w:cs="Times New Roman"/>
                <w:b w:val="0"/>
                <w:color w:val="auto"/>
                <w:sz w:val="20"/>
                <w:szCs w:val="20"/>
              </w:rPr>
            </w:pPr>
            <w:r w:rsidRPr="004C66E5">
              <w:rPr>
                <w:rFonts w:ascii="Times New Roman" w:hAnsi="Times New Roman" w:cs="Times New Roman"/>
                <w:b w:val="0"/>
                <w:color w:val="auto"/>
                <w:sz w:val="20"/>
                <w:szCs w:val="20"/>
              </w:rPr>
              <w:t>Pequenas reorganizações ocorrem com frequência, de forma natural, para se adaptar às demandas do ambiente competitivo.</w:t>
            </w:r>
          </w:p>
        </w:tc>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BE29C1" w:rsidRPr="004C66E5" w:rsidRDefault="00FC6A44" w:rsidP="004C66E5">
            <w:pPr>
              <w:tabs>
                <w:tab w:val="left" w:pos="-250"/>
                <w:tab w:val="left" w:pos="318"/>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C66E5">
              <w:rPr>
                <w:rFonts w:ascii="Times New Roman" w:hAnsi="Times New Roman" w:cs="Times New Roman"/>
                <w:sz w:val="20"/>
                <w:szCs w:val="20"/>
              </w:rPr>
              <w:t>Pimenta (2006)</w:t>
            </w:r>
          </w:p>
        </w:tc>
      </w:tr>
      <w:tr w:rsidR="00BE29C1" w:rsidRPr="004C66E5" w:rsidTr="004E45D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BE29C1" w:rsidRPr="004C66E5" w:rsidRDefault="00BE29C1" w:rsidP="007C3D8D">
            <w:pPr>
              <w:pStyle w:val="PargrafodaLista"/>
              <w:numPr>
                <w:ilvl w:val="0"/>
                <w:numId w:val="2"/>
              </w:numPr>
              <w:tabs>
                <w:tab w:val="left" w:pos="-250"/>
                <w:tab w:val="left" w:pos="317"/>
              </w:tabs>
              <w:autoSpaceDE w:val="0"/>
              <w:autoSpaceDN w:val="0"/>
              <w:adjustRightInd w:val="0"/>
              <w:ind w:left="317" w:hanging="317"/>
              <w:contextualSpacing w:val="0"/>
              <w:jc w:val="both"/>
              <w:rPr>
                <w:rFonts w:ascii="Times New Roman" w:hAnsi="Times New Roman" w:cs="Times New Roman"/>
                <w:b w:val="0"/>
                <w:color w:val="auto"/>
                <w:sz w:val="20"/>
                <w:szCs w:val="20"/>
              </w:rPr>
            </w:pPr>
            <w:r w:rsidRPr="004C66E5">
              <w:rPr>
                <w:rFonts w:ascii="Times New Roman" w:hAnsi="Times New Roman" w:cs="Times New Roman"/>
                <w:b w:val="0"/>
                <w:color w:val="auto"/>
                <w:sz w:val="20"/>
                <w:szCs w:val="20"/>
              </w:rPr>
              <w:t>São estabelecidas metas desafiadoras dando um sentido de urgência para a mudança da reali</w:t>
            </w:r>
            <w:r w:rsidR="00D01980" w:rsidRPr="004C66E5">
              <w:rPr>
                <w:rFonts w:ascii="Times New Roman" w:hAnsi="Times New Roman" w:cs="Times New Roman"/>
                <w:b w:val="0"/>
                <w:color w:val="auto"/>
                <w:sz w:val="20"/>
                <w:szCs w:val="20"/>
              </w:rPr>
              <w:t>dade em direção a uma visão proativa</w:t>
            </w:r>
            <w:r w:rsidRPr="004C66E5">
              <w:rPr>
                <w:rFonts w:ascii="Times New Roman" w:hAnsi="Times New Roman" w:cs="Times New Roman"/>
                <w:b w:val="0"/>
                <w:color w:val="auto"/>
                <w:sz w:val="20"/>
                <w:szCs w:val="20"/>
              </w:rPr>
              <w:t>.</w:t>
            </w:r>
          </w:p>
        </w:tc>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BE29C1" w:rsidRPr="004C66E5" w:rsidRDefault="00FC6A44" w:rsidP="004C66E5">
            <w:pPr>
              <w:tabs>
                <w:tab w:val="left" w:pos="-250"/>
                <w:tab w:val="left" w:pos="33"/>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C66E5">
              <w:rPr>
                <w:rFonts w:ascii="Times New Roman" w:hAnsi="Times New Roman" w:cs="Times New Roman"/>
                <w:sz w:val="20"/>
                <w:szCs w:val="20"/>
              </w:rPr>
              <w:t>Pimenta (2006)</w:t>
            </w:r>
          </w:p>
        </w:tc>
      </w:tr>
      <w:tr w:rsidR="00BE29C1" w:rsidRPr="004C66E5" w:rsidTr="004E45D3">
        <w:trPr>
          <w:trHeight w:val="307"/>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BE29C1" w:rsidRPr="004C66E5" w:rsidRDefault="00BE29C1" w:rsidP="007C3D8D">
            <w:pPr>
              <w:pStyle w:val="PargrafodaLista"/>
              <w:numPr>
                <w:ilvl w:val="0"/>
                <w:numId w:val="2"/>
              </w:numPr>
              <w:tabs>
                <w:tab w:val="left" w:pos="-250"/>
                <w:tab w:val="left" w:pos="317"/>
              </w:tabs>
              <w:autoSpaceDE w:val="0"/>
              <w:autoSpaceDN w:val="0"/>
              <w:adjustRightInd w:val="0"/>
              <w:ind w:left="317" w:hanging="317"/>
              <w:contextualSpacing w:val="0"/>
              <w:jc w:val="both"/>
              <w:rPr>
                <w:rFonts w:ascii="Times New Roman" w:hAnsi="Times New Roman" w:cs="Times New Roman"/>
                <w:b w:val="0"/>
                <w:color w:val="auto"/>
                <w:sz w:val="20"/>
                <w:szCs w:val="20"/>
              </w:rPr>
            </w:pPr>
            <w:r w:rsidRPr="004C66E5">
              <w:rPr>
                <w:rFonts w:ascii="Times New Roman" w:hAnsi="Times New Roman" w:cs="Times New Roman"/>
                <w:b w:val="0"/>
                <w:color w:val="auto"/>
                <w:sz w:val="20"/>
                <w:szCs w:val="20"/>
              </w:rPr>
              <w:t>O compartilhamento da informação e do conhecimento ocorre, por meio de diálogo, reflexões coletivas, reuniões, redes de comunicação computadorizadas e/ou “aprender fazendo”.</w:t>
            </w:r>
          </w:p>
        </w:tc>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BE29C1" w:rsidRPr="004C66E5" w:rsidRDefault="00463813" w:rsidP="004C66E5">
            <w:pPr>
              <w:tabs>
                <w:tab w:val="left" w:pos="-250"/>
                <w:tab w:val="left" w:pos="318"/>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Cuffa e Nogueira (2012)</w:t>
            </w:r>
          </w:p>
        </w:tc>
      </w:tr>
      <w:tr w:rsidR="00702938" w:rsidRPr="004C66E5" w:rsidTr="004E45D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702938" w:rsidRPr="004C66E5" w:rsidRDefault="00702938" w:rsidP="00702938">
            <w:pPr>
              <w:pStyle w:val="PargrafodaLista"/>
              <w:numPr>
                <w:ilvl w:val="0"/>
                <w:numId w:val="2"/>
              </w:numPr>
              <w:tabs>
                <w:tab w:val="left" w:pos="-250"/>
                <w:tab w:val="left" w:pos="317"/>
              </w:tabs>
              <w:autoSpaceDE w:val="0"/>
              <w:autoSpaceDN w:val="0"/>
              <w:adjustRightInd w:val="0"/>
              <w:ind w:left="317" w:hanging="317"/>
              <w:contextualSpacing w:val="0"/>
              <w:jc w:val="both"/>
              <w:rPr>
                <w:rFonts w:ascii="Times New Roman" w:hAnsi="Times New Roman" w:cs="Times New Roman"/>
                <w:b w:val="0"/>
                <w:color w:val="auto"/>
                <w:sz w:val="20"/>
                <w:szCs w:val="20"/>
              </w:rPr>
            </w:pPr>
            <w:r w:rsidRPr="004C66E5">
              <w:rPr>
                <w:rFonts w:ascii="Times New Roman" w:hAnsi="Times New Roman" w:cs="Times New Roman"/>
                <w:b w:val="0"/>
                <w:color w:val="auto"/>
                <w:sz w:val="20"/>
                <w:szCs w:val="20"/>
              </w:rPr>
              <w:t>A organização dá apoio às pessoas criativas ou propicia contextos para que as mesmas criem o conhecimento.</w:t>
            </w:r>
          </w:p>
        </w:tc>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702938" w:rsidRPr="004C66E5" w:rsidRDefault="00702938" w:rsidP="00702938">
            <w:pPr>
              <w:tabs>
                <w:tab w:val="left" w:pos="-108"/>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Zago, Cuffa e Mioranza (2013)</w:t>
            </w:r>
          </w:p>
        </w:tc>
      </w:tr>
      <w:tr w:rsidR="00702938" w:rsidRPr="004C66E5" w:rsidTr="004E45D3">
        <w:trPr>
          <w:trHeight w:val="307"/>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702938" w:rsidRPr="004C66E5" w:rsidRDefault="00702938" w:rsidP="00702938">
            <w:pPr>
              <w:pStyle w:val="PargrafodaLista"/>
              <w:numPr>
                <w:ilvl w:val="0"/>
                <w:numId w:val="2"/>
              </w:numPr>
              <w:tabs>
                <w:tab w:val="left" w:pos="-250"/>
                <w:tab w:val="left" w:pos="317"/>
              </w:tabs>
              <w:autoSpaceDE w:val="0"/>
              <w:autoSpaceDN w:val="0"/>
              <w:adjustRightInd w:val="0"/>
              <w:ind w:left="317" w:hanging="317"/>
              <w:contextualSpacing w:val="0"/>
              <w:jc w:val="both"/>
              <w:rPr>
                <w:rFonts w:ascii="Times New Roman" w:hAnsi="Times New Roman" w:cs="Times New Roman"/>
                <w:b w:val="0"/>
                <w:color w:val="auto"/>
                <w:sz w:val="20"/>
                <w:szCs w:val="20"/>
              </w:rPr>
            </w:pPr>
            <w:r w:rsidRPr="004C66E5">
              <w:rPr>
                <w:rFonts w:ascii="Times New Roman" w:hAnsi="Times New Roman" w:cs="Times New Roman"/>
                <w:b w:val="0"/>
                <w:color w:val="auto"/>
                <w:sz w:val="20"/>
                <w:szCs w:val="20"/>
              </w:rPr>
              <w:t>O conhecimento é visto como capital, uma vez que o processo de desenvolvimento pode levar à criação de um novo produto.</w:t>
            </w:r>
          </w:p>
        </w:tc>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702938" w:rsidRPr="004C66E5" w:rsidRDefault="00702938" w:rsidP="00702938">
            <w:pPr>
              <w:tabs>
                <w:tab w:val="left" w:pos="-250"/>
                <w:tab w:val="left" w:pos="318"/>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Terra (2000)</w:t>
            </w:r>
          </w:p>
        </w:tc>
      </w:tr>
      <w:tr w:rsidR="00702938" w:rsidRPr="004C66E5" w:rsidTr="004E45D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702938" w:rsidRPr="004C66E5" w:rsidRDefault="00702938" w:rsidP="00702938">
            <w:pPr>
              <w:pStyle w:val="PargrafodaLista"/>
              <w:numPr>
                <w:ilvl w:val="0"/>
                <w:numId w:val="2"/>
              </w:numPr>
              <w:tabs>
                <w:tab w:val="left" w:pos="34"/>
                <w:tab w:val="left" w:pos="317"/>
              </w:tabs>
              <w:autoSpaceDE w:val="0"/>
              <w:autoSpaceDN w:val="0"/>
              <w:adjustRightInd w:val="0"/>
              <w:ind w:left="317" w:hanging="317"/>
              <w:contextualSpacing w:val="0"/>
              <w:jc w:val="both"/>
              <w:rPr>
                <w:rFonts w:ascii="Times New Roman" w:hAnsi="Times New Roman" w:cs="Times New Roman"/>
                <w:b w:val="0"/>
                <w:color w:val="auto"/>
                <w:sz w:val="20"/>
                <w:szCs w:val="20"/>
              </w:rPr>
            </w:pPr>
            <w:r w:rsidRPr="004C66E5">
              <w:rPr>
                <w:rFonts w:ascii="Times New Roman" w:hAnsi="Times New Roman" w:cs="Times New Roman"/>
                <w:b w:val="0"/>
                <w:color w:val="auto"/>
                <w:sz w:val="20"/>
                <w:szCs w:val="20"/>
              </w:rPr>
              <w:t>Os valores existentes na organização fomentam a confiança, com abertura mental frente às inovações, a autenticidade e os contatos informais.</w:t>
            </w:r>
          </w:p>
        </w:tc>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702938" w:rsidRPr="004C66E5" w:rsidRDefault="00702938" w:rsidP="00702938">
            <w:pPr>
              <w:tabs>
                <w:tab w:val="left" w:pos="34"/>
                <w:tab w:val="left" w:pos="318"/>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Pimenta (2006)</w:t>
            </w:r>
          </w:p>
        </w:tc>
      </w:tr>
      <w:tr w:rsidR="00702938" w:rsidRPr="004C66E5" w:rsidTr="004E45D3">
        <w:trPr>
          <w:trHeight w:val="307"/>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702938" w:rsidRPr="004C66E5" w:rsidRDefault="00702938" w:rsidP="00702938">
            <w:pPr>
              <w:pStyle w:val="PargrafodaLista"/>
              <w:numPr>
                <w:ilvl w:val="0"/>
                <w:numId w:val="2"/>
              </w:numPr>
              <w:tabs>
                <w:tab w:val="left" w:pos="-108"/>
                <w:tab w:val="left" w:pos="317"/>
              </w:tabs>
              <w:autoSpaceDE w:val="0"/>
              <w:autoSpaceDN w:val="0"/>
              <w:adjustRightInd w:val="0"/>
              <w:ind w:left="317" w:hanging="317"/>
              <w:contextualSpacing w:val="0"/>
              <w:jc w:val="both"/>
              <w:rPr>
                <w:rFonts w:ascii="Times New Roman" w:hAnsi="Times New Roman" w:cs="Times New Roman"/>
                <w:b w:val="0"/>
                <w:color w:val="auto"/>
                <w:sz w:val="20"/>
                <w:szCs w:val="20"/>
              </w:rPr>
            </w:pPr>
            <w:r w:rsidRPr="004C66E5">
              <w:rPr>
                <w:rFonts w:ascii="Times New Roman" w:hAnsi="Times New Roman" w:cs="Times New Roman"/>
                <w:b w:val="0"/>
                <w:color w:val="auto"/>
                <w:sz w:val="20"/>
                <w:szCs w:val="20"/>
              </w:rPr>
              <w:t>Na organização, há liberdade para que diferentes setores troquem informações e/ou sugestões de melhorias no modo como realizam suas atividades.</w:t>
            </w:r>
          </w:p>
        </w:tc>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702938" w:rsidRPr="004C66E5" w:rsidRDefault="00702938" w:rsidP="00702938">
            <w:pPr>
              <w:tabs>
                <w:tab w:val="left" w:pos="-108"/>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Zago, Cuffa e Mioranza (2013)</w:t>
            </w:r>
          </w:p>
        </w:tc>
      </w:tr>
      <w:tr w:rsidR="00702938" w:rsidRPr="004C66E5" w:rsidTr="004E45D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702938" w:rsidRPr="004C66E5" w:rsidRDefault="00702938" w:rsidP="00702938">
            <w:pPr>
              <w:pStyle w:val="PargrafodaLista"/>
              <w:numPr>
                <w:ilvl w:val="0"/>
                <w:numId w:val="2"/>
              </w:numPr>
              <w:tabs>
                <w:tab w:val="left" w:pos="-250"/>
                <w:tab w:val="left" w:pos="176"/>
                <w:tab w:val="left" w:pos="317"/>
                <w:tab w:val="left" w:pos="459"/>
              </w:tabs>
              <w:autoSpaceDE w:val="0"/>
              <w:autoSpaceDN w:val="0"/>
              <w:adjustRightInd w:val="0"/>
              <w:ind w:left="317" w:hanging="317"/>
              <w:contextualSpacing w:val="0"/>
              <w:jc w:val="both"/>
              <w:rPr>
                <w:rFonts w:ascii="Times New Roman" w:hAnsi="Times New Roman" w:cs="Times New Roman"/>
                <w:b w:val="0"/>
                <w:color w:val="auto"/>
                <w:sz w:val="20"/>
                <w:szCs w:val="20"/>
              </w:rPr>
            </w:pPr>
            <w:r w:rsidRPr="004C66E5">
              <w:rPr>
                <w:rFonts w:ascii="Times New Roman" w:hAnsi="Times New Roman" w:cs="Times New Roman"/>
                <w:b w:val="0"/>
                <w:color w:val="auto"/>
                <w:sz w:val="20"/>
                <w:szCs w:val="20"/>
              </w:rPr>
              <w:t>Estimula-se a experimentação, havendo livre-arbítrio para tentar e falhar.</w:t>
            </w:r>
          </w:p>
        </w:tc>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702938" w:rsidRPr="004C66E5" w:rsidRDefault="00702938" w:rsidP="00702938">
            <w:pPr>
              <w:tabs>
                <w:tab w:val="left" w:pos="-250"/>
                <w:tab w:val="left" w:pos="176"/>
                <w:tab w:val="left" w:pos="317"/>
                <w:tab w:val="left" w:pos="459"/>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C66E5">
              <w:rPr>
                <w:rFonts w:ascii="Times New Roman" w:hAnsi="Times New Roman" w:cs="Times New Roman"/>
                <w:sz w:val="20"/>
                <w:szCs w:val="20"/>
              </w:rPr>
              <w:t>Pimenta (2006)</w:t>
            </w:r>
          </w:p>
        </w:tc>
      </w:tr>
      <w:tr w:rsidR="00702938" w:rsidRPr="004C66E5" w:rsidTr="004E45D3">
        <w:trPr>
          <w:trHeight w:val="307"/>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702938" w:rsidRPr="004C66E5" w:rsidRDefault="00702938" w:rsidP="00702938">
            <w:pPr>
              <w:pStyle w:val="PargrafodaLista"/>
              <w:numPr>
                <w:ilvl w:val="0"/>
                <w:numId w:val="2"/>
              </w:numPr>
              <w:tabs>
                <w:tab w:val="left" w:pos="-250"/>
                <w:tab w:val="left" w:pos="176"/>
                <w:tab w:val="left" w:pos="317"/>
                <w:tab w:val="left" w:pos="459"/>
              </w:tabs>
              <w:autoSpaceDE w:val="0"/>
              <w:autoSpaceDN w:val="0"/>
              <w:adjustRightInd w:val="0"/>
              <w:ind w:left="317" w:hanging="317"/>
              <w:contextualSpacing w:val="0"/>
              <w:jc w:val="both"/>
              <w:rPr>
                <w:rFonts w:ascii="Times New Roman" w:hAnsi="Times New Roman" w:cs="Times New Roman"/>
                <w:color w:val="auto"/>
                <w:sz w:val="20"/>
                <w:szCs w:val="20"/>
              </w:rPr>
            </w:pPr>
            <w:r w:rsidRPr="004C66E5">
              <w:rPr>
                <w:rFonts w:ascii="Times New Roman" w:hAnsi="Times New Roman" w:cs="Times New Roman"/>
                <w:b w:val="0"/>
                <w:color w:val="auto"/>
                <w:sz w:val="20"/>
                <w:szCs w:val="20"/>
              </w:rPr>
              <w:t>Estimula-se o aprendizado por meio da ampliação dos contatos e interações com outras pessoas de dentro e fora da organização.</w:t>
            </w:r>
          </w:p>
        </w:tc>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702938" w:rsidRPr="004C66E5" w:rsidRDefault="00702938" w:rsidP="00702938">
            <w:pPr>
              <w:tabs>
                <w:tab w:val="left" w:pos="-250"/>
                <w:tab w:val="left" w:pos="176"/>
                <w:tab w:val="left" w:pos="317"/>
                <w:tab w:val="left" w:pos="459"/>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Pimenta (2006)</w:t>
            </w:r>
          </w:p>
        </w:tc>
      </w:tr>
      <w:tr w:rsidR="00702938" w:rsidRPr="004C66E5" w:rsidTr="004E45D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702938" w:rsidRPr="004C66E5" w:rsidRDefault="00702938" w:rsidP="00702938">
            <w:pPr>
              <w:pStyle w:val="PargrafodaLista"/>
              <w:numPr>
                <w:ilvl w:val="0"/>
                <w:numId w:val="2"/>
              </w:numPr>
              <w:tabs>
                <w:tab w:val="left" w:pos="-250"/>
                <w:tab w:val="left" w:pos="176"/>
                <w:tab w:val="left" w:pos="317"/>
                <w:tab w:val="left" w:pos="459"/>
              </w:tabs>
              <w:autoSpaceDE w:val="0"/>
              <w:autoSpaceDN w:val="0"/>
              <w:adjustRightInd w:val="0"/>
              <w:ind w:left="317" w:hanging="317"/>
              <w:contextualSpacing w:val="0"/>
              <w:jc w:val="both"/>
              <w:rPr>
                <w:rFonts w:ascii="Times New Roman" w:hAnsi="Times New Roman" w:cs="Times New Roman"/>
                <w:color w:val="auto"/>
                <w:sz w:val="20"/>
                <w:szCs w:val="20"/>
              </w:rPr>
            </w:pPr>
            <w:r w:rsidRPr="004C66E5">
              <w:rPr>
                <w:rFonts w:ascii="Times New Roman" w:hAnsi="Times New Roman" w:cs="Times New Roman"/>
                <w:b w:val="0"/>
                <w:color w:val="auto"/>
                <w:sz w:val="20"/>
                <w:szCs w:val="20"/>
              </w:rPr>
              <w:t>Existe o respeito e a valorização da propriedade intelectual, de modo que as ideias anteriores são sempre citadas como base para uma nova ideia (ou inovação)</w:t>
            </w:r>
          </w:p>
        </w:tc>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702938" w:rsidRPr="004C66E5" w:rsidRDefault="00702938" w:rsidP="00702938">
            <w:pPr>
              <w:tabs>
                <w:tab w:val="left" w:pos="-250"/>
                <w:tab w:val="left" w:pos="176"/>
                <w:tab w:val="left" w:pos="317"/>
                <w:tab w:val="left" w:pos="459"/>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Gracioli (2005); Pimenta (2006)</w:t>
            </w:r>
          </w:p>
        </w:tc>
      </w:tr>
      <w:tr w:rsidR="00702938" w:rsidRPr="004C66E5" w:rsidTr="004E45D3">
        <w:trPr>
          <w:trHeight w:val="307"/>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702938" w:rsidRPr="004C66E5" w:rsidRDefault="00702938" w:rsidP="00702938">
            <w:pPr>
              <w:pStyle w:val="PargrafodaLista"/>
              <w:numPr>
                <w:ilvl w:val="0"/>
                <w:numId w:val="2"/>
              </w:numPr>
              <w:tabs>
                <w:tab w:val="left" w:pos="-250"/>
                <w:tab w:val="left" w:pos="176"/>
                <w:tab w:val="left" w:pos="317"/>
                <w:tab w:val="left" w:pos="459"/>
              </w:tabs>
              <w:autoSpaceDE w:val="0"/>
              <w:autoSpaceDN w:val="0"/>
              <w:adjustRightInd w:val="0"/>
              <w:ind w:left="317" w:hanging="317"/>
              <w:contextualSpacing w:val="0"/>
              <w:jc w:val="both"/>
              <w:rPr>
                <w:rFonts w:ascii="Times New Roman" w:hAnsi="Times New Roman" w:cs="Times New Roman"/>
                <w:b w:val="0"/>
                <w:sz w:val="20"/>
                <w:szCs w:val="20"/>
              </w:rPr>
            </w:pPr>
            <w:r w:rsidRPr="004C66E5">
              <w:rPr>
                <w:rFonts w:ascii="Times New Roman" w:hAnsi="Times New Roman" w:cs="Times New Roman"/>
                <w:b w:val="0"/>
                <w:sz w:val="20"/>
                <w:szCs w:val="20"/>
              </w:rPr>
              <w:t>As realizações importantes são comemoradas (o sucesso de uma nova ideia, por exemplo).</w:t>
            </w:r>
          </w:p>
        </w:tc>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702938" w:rsidRPr="004C66E5" w:rsidRDefault="00702938" w:rsidP="00702938">
            <w:pPr>
              <w:tabs>
                <w:tab w:val="left" w:pos="-250"/>
                <w:tab w:val="left" w:pos="176"/>
                <w:tab w:val="left" w:pos="317"/>
                <w:tab w:val="left" w:pos="459"/>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C66E5">
              <w:rPr>
                <w:rFonts w:ascii="Times New Roman" w:hAnsi="Times New Roman" w:cs="Times New Roman"/>
                <w:sz w:val="20"/>
                <w:szCs w:val="20"/>
              </w:rPr>
              <w:t>Pimenta (2006)</w:t>
            </w:r>
          </w:p>
        </w:tc>
      </w:tr>
      <w:tr w:rsidR="00702938" w:rsidRPr="004C66E5" w:rsidTr="004E45D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702938" w:rsidRPr="004C66E5" w:rsidRDefault="00702938" w:rsidP="00702938">
            <w:pPr>
              <w:pStyle w:val="PargrafodaLista"/>
              <w:numPr>
                <w:ilvl w:val="0"/>
                <w:numId w:val="2"/>
              </w:numPr>
              <w:tabs>
                <w:tab w:val="left" w:pos="-250"/>
                <w:tab w:val="left" w:pos="176"/>
                <w:tab w:val="left" w:pos="317"/>
                <w:tab w:val="left" w:pos="459"/>
              </w:tabs>
              <w:autoSpaceDE w:val="0"/>
              <w:autoSpaceDN w:val="0"/>
              <w:adjustRightInd w:val="0"/>
              <w:ind w:left="317" w:hanging="317"/>
              <w:contextualSpacing w:val="0"/>
              <w:jc w:val="both"/>
              <w:rPr>
                <w:rFonts w:ascii="Times New Roman" w:hAnsi="Times New Roman" w:cs="Times New Roman"/>
                <w:sz w:val="20"/>
                <w:szCs w:val="20"/>
              </w:rPr>
            </w:pPr>
            <w:r w:rsidRPr="004C66E5">
              <w:rPr>
                <w:rFonts w:ascii="Times New Roman" w:hAnsi="Times New Roman" w:cs="Times New Roman"/>
                <w:b w:val="0"/>
                <w:sz w:val="20"/>
                <w:szCs w:val="20"/>
              </w:rPr>
              <w:t>Na sua opinião, qual a importância da sistematização (arquivar e mapear os processos, formalização das tarefas etc) de processos na organização?</w:t>
            </w:r>
          </w:p>
        </w:tc>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702938" w:rsidRPr="004C66E5" w:rsidRDefault="00702938" w:rsidP="00702938">
            <w:pPr>
              <w:tabs>
                <w:tab w:val="left" w:pos="-250"/>
                <w:tab w:val="left" w:pos="176"/>
                <w:tab w:val="left" w:pos="317"/>
                <w:tab w:val="left" w:pos="459"/>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Zago,</w:t>
            </w:r>
            <w:r w:rsidRPr="004C66E5">
              <w:rPr>
                <w:rFonts w:ascii="Times New Roman" w:hAnsi="Times New Roman" w:cs="Times New Roman"/>
                <w:sz w:val="20"/>
                <w:szCs w:val="20"/>
              </w:rPr>
              <w:t xml:space="preserve"> Cuffa </w:t>
            </w:r>
            <w:r>
              <w:rPr>
                <w:rFonts w:ascii="Times New Roman" w:hAnsi="Times New Roman" w:cs="Times New Roman"/>
                <w:sz w:val="20"/>
                <w:szCs w:val="20"/>
              </w:rPr>
              <w:t>e Mioranza</w:t>
            </w:r>
            <w:r w:rsidR="00330A1A">
              <w:rPr>
                <w:rFonts w:ascii="Times New Roman" w:hAnsi="Times New Roman" w:cs="Times New Roman"/>
                <w:sz w:val="20"/>
                <w:szCs w:val="20"/>
              </w:rPr>
              <w:t xml:space="preserve"> </w:t>
            </w:r>
            <w:r w:rsidRPr="004C66E5">
              <w:rPr>
                <w:rFonts w:ascii="Times New Roman" w:hAnsi="Times New Roman" w:cs="Times New Roman"/>
                <w:sz w:val="20"/>
                <w:szCs w:val="20"/>
              </w:rPr>
              <w:t>(2013)</w:t>
            </w:r>
          </w:p>
        </w:tc>
      </w:tr>
    </w:tbl>
    <w:p w:rsidR="00BE29C1" w:rsidRPr="00330A1A" w:rsidRDefault="003E3BA7" w:rsidP="003E3BA7">
      <w:pPr>
        <w:pStyle w:val="PargrafodaLista"/>
        <w:tabs>
          <w:tab w:val="left" w:pos="284"/>
        </w:tabs>
        <w:spacing w:after="0" w:line="360" w:lineRule="auto"/>
        <w:ind w:left="0"/>
        <w:contextualSpacing w:val="0"/>
        <w:jc w:val="both"/>
        <w:rPr>
          <w:rFonts w:ascii="Times New Roman" w:hAnsi="Times New Roman" w:cs="Times New Roman"/>
          <w:sz w:val="20"/>
          <w:szCs w:val="20"/>
        </w:rPr>
      </w:pPr>
      <w:r w:rsidRPr="00330A1A">
        <w:rPr>
          <w:rFonts w:ascii="Times New Roman" w:hAnsi="Times New Roman" w:cs="Times New Roman"/>
          <w:sz w:val="20"/>
          <w:szCs w:val="20"/>
        </w:rPr>
        <w:t>FONTE: Autores (2013)</w:t>
      </w:r>
    </w:p>
    <w:p w:rsidR="00330A1A" w:rsidRPr="00DE193E" w:rsidRDefault="00330A1A" w:rsidP="00330A1A">
      <w:pPr>
        <w:pStyle w:val="PargrafodaLista"/>
        <w:tabs>
          <w:tab w:val="left" w:pos="284"/>
        </w:tabs>
        <w:spacing w:after="0" w:line="240" w:lineRule="auto"/>
        <w:ind w:left="0"/>
        <w:contextualSpacing w:val="0"/>
        <w:jc w:val="both"/>
        <w:rPr>
          <w:rFonts w:ascii="Times New Roman" w:hAnsi="Times New Roman" w:cs="Times New Roman"/>
          <w:sz w:val="24"/>
          <w:szCs w:val="24"/>
        </w:rPr>
      </w:pPr>
    </w:p>
    <w:p w:rsidR="00C07C7E" w:rsidRPr="00DE193E" w:rsidRDefault="007E6540" w:rsidP="00810489">
      <w:pPr>
        <w:pStyle w:val="PargrafodaLista"/>
        <w:spacing w:after="0" w:line="360" w:lineRule="auto"/>
        <w:ind w:left="0" w:firstLine="851"/>
        <w:contextualSpacing w:val="0"/>
        <w:jc w:val="both"/>
        <w:rPr>
          <w:rFonts w:ascii="Times New Roman" w:hAnsi="Times New Roman" w:cs="Times New Roman"/>
          <w:sz w:val="24"/>
          <w:szCs w:val="24"/>
        </w:rPr>
      </w:pPr>
      <w:r w:rsidRPr="00DE193E">
        <w:rPr>
          <w:rFonts w:ascii="Times New Roman" w:hAnsi="Times New Roman" w:cs="Times New Roman"/>
          <w:sz w:val="24"/>
          <w:szCs w:val="24"/>
        </w:rPr>
        <w:t>A</w:t>
      </w:r>
      <w:r w:rsidR="00926AB8" w:rsidRPr="00DE193E">
        <w:rPr>
          <w:rFonts w:ascii="Times New Roman" w:hAnsi="Times New Roman" w:cs="Times New Roman"/>
          <w:sz w:val="24"/>
          <w:szCs w:val="24"/>
        </w:rPr>
        <w:t xml:space="preserve"> aplicação do instrumento </w:t>
      </w:r>
      <w:r w:rsidR="007E1BE5" w:rsidRPr="00DE193E">
        <w:rPr>
          <w:rFonts w:ascii="Times New Roman" w:hAnsi="Times New Roman" w:cs="Times New Roman"/>
          <w:sz w:val="24"/>
          <w:szCs w:val="24"/>
        </w:rPr>
        <w:t>foi direcionada</w:t>
      </w:r>
      <w:r w:rsidR="00926AB8" w:rsidRPr="00DE193E">
        <w:rPr>
          <w:rFonts w:ascii="Times New Roman" w:hAnsi="Times New Roman" w:cs="Times New Roman"/>
          <w:sz w:val="24"/>
          <w:szCs w:val="24"/>
        </w:rPr>
        <w:t xml:space="preserve"> </w:t>
      </w:r>
      <w:r w:rsidR="004D6AE9" w:rsidRPr="00DE193E">
        <w:rPr>
          <w:rFonts w:ascii="Times New Roman" w:hAnsi="Times New Roman" w:cs="Times New Roman"/>
          <w:sz w:val="24"/>
          <w:szCs w:val="24"/>
        </w:rPr>
        <w:t xml:space="preserve">aos </w:t>
      </w:r>
      <w:r w:rsidR="004F5457" w:rsidRPr="00DE193E">
        <w:rPr>
          <w:rFonts w:ascii="Times New Roman" w:hAnsi="Times New Roman" w:cs="Times New Roman"/>
          <w:sz w:val="24"/>
          <w:szCs w:val="24"/>
        </w:rPr>
        <w:t xml:space="preserve">dois </w:t>
      </w:r>
      <w:r w:rsidR="004D6AE9" w:rsidRPr="00DE193E">
        <w:rPr>
          <w:rFonts w:ascii="Times New Roman" w:hAnsi="Times New Roman" w:cs="Times New Roman"/>
          <w:sz w:val="24"/>
          <w:szCs w:val="24"/>
        </w:rPr>
        <w:t xml:space="preserve">responsáveis pelo setor de </w:t>
      </w:r>
      <w:r w:rsidR="002C1C27" w:rsidRPr="00DE193E">
        <w:rPr>
          <w:rFonts w:ascii="Times New Roman" w:hAnsi="Times New Roman" w:cs="Times New Roman"/>
          <w:sz w:val="24"/>
          <w:szCs w:val="24"/>
        </w:rPr>
        <w:t>criação e desenvolvimento de produtos</w:t>
      </w:r>
      <w:r w:rsidR="004D6AE9" w:rsidRPr="00DE193E">
        <w:rPr>
          <w:rFonts w:ascii="Times New Roman" w:hAnsi="Times New Roman" w:cs="Times New Roman"/>
          <w:sz w:val="24"/>
          <w:szCs w:val="24"/>
        </w:rPr>
        <w:t xml:space="preserve"> da empresa Raffe</w:t>
      </w:r>
      <w:r w:rsidR="00C07C7E" w:rsidRPr="00DE193E">
        <w:rPr>
          <w:rFonts w:ascii="Times New Roman" w:hAnsi="Times New Roman" w:cs="Times New Roman"/>
          <w:sz w:val="24"/>
          <w:szCs w:val="24"/>
        </w:rPr>
        <w:t>r</w:t>
      </w:r>
      <w:r w:rsidR="007668D5" w:rsidRPr="00DE193E">
        <w:rPr>
          <w:rFonts w:ascii="Times New Roman" w:hAnsi="Times New Roman" w:cs="Times New Roman"/>
          <w:sz w:val="24"/>
          <w:szCs w:val="24"/>
        </w:rPr>
        <w:t xml:space="preserve">, sendo </w:t>
      </w:r>
      <w:r w:rsidR="0065639C" w:rsidRPr="00DE193E">
        <w:rPr>
          <w:rFonts w:ascii="Times New Roman" w:hAnsi="Times New Roman" w:cs="Times New Roman"/>
          <w:sz w:val="24"/>
          <w:szCs w:val="24"/>
        </w:rPr>
        <w:t>ess</w:t>
      </w:r>
      <w:r w:rsidR="007668D5" w:rsidRPr="00DE193E">
        <w:rPr>
          <w:rFonts w:ascii="Times New Roman" w:hAnsi="Times New Roman" w:cs="Times New Roman"/>
          <w:sz w:val="24"/>
          <w:szCs w:val="24"/>
        </w:rPr>
        <w:t>a</w:t>
      </w:r>
      <w:r w:rsidR="00C07C7E" w:rsidRPr="00DE193E">
        <w:rPr>
          <w:rFonts w:ascii="Times New Roman" w:hAnsi="Times New Roman" w:cs="Times New Roman"/>
          <w:sz w:val="24"/>
          <w:szCs w:val="24"/>
        </w:rPr>
        <w:t xml:space="preserve"> localizada na cidade de Francisco Beltrão/PR e atua</w:t>
      </w:r>
      <w:r w:rsidR="007668D5" w:rsidRPr="00DE193E">
        <w:rPr>
          <w:rFonts w:ascii="Times New Roman" w:hAnsi="Times New Roman" w:cs="Times New Roman"/>
          <w:sz w:val="24"/>
          <w:szCs w:val="24"/>
        </w:rPr>
        <w:t>nte</w:t>
      </w:r>
      <w:r w:rsidR="00C07C7E" w:rsidRPr="00DE193E">
        <w:rPr>
          <w:rFonts w:ascii="Times New Roman" w:hAnsi="Times New Roman" w:cs="Times New Roman"/>
          <w:sz w:val="24"/>
          <w:szCs w:val="24"/>
        </w:rPr>
        <w:t xml:space="preserve"> no ramo de</w:t>
      </w:r>
      <w:r w:rsidR="00DA0C3B" w:rsidRPr="00DE193E">
        <w:rPr>
          <w:rFonts w:ascii="Times New Roman" w:hAnsi="Times New Roman" w:cs="Times New Roman"/>
          <w:sz w:val="24"/>
          <w:szCs w:val="24"/>
        </w:rPr>
        <w:t xml:space="preserve"> confecções unissex – atacado e fabricação.</w:t>
      </w:r>
      <w:r w:rsidR="0065639C" w:rsidRPr="00DE193E">
        <w:rPr>
          <w:rFonts w:ascii="Times New Roman" w:hAnsi="Times New Roman" w:cs="Times New Roman"/>
          <w:sz w:val="24"/>
          <w:szCs w:val="24"/>
        </w:rPr>
        <w:t xml:space="preserve"> A empresa pesquisada foi escolhida devido à sua representatividade, comercial e competitiva, tanto na região (sudoeste do Paraná) em que está inserida como a nível internacional.</w:t>
      </w:r>
    </w:p>
    <w:p w:rsidR="00926AB8" w:rsidRPr="00DE193E" w:rsidRDefault="00926AB8" w:rsidP="00810489">
      <w:pPr>
        <w:pStyle w:val="PargrafodaLista"/>
        <w:spacing w:after="0" w:line="360" w:lineRule="auto"/>
        <w:ind w:left="0" w:firstLine="851"/>
        <w:contextualSpacing w:val="0"/>
        <w:jc w:val="both"/>
        <w:rPr>
          <w:rFonts w:ascii="Times New Roman" w:hAnsi="Times New Roman" w:cs="Times New Roman"/>
          <w:sz w:val="24"/>
          <w:szCs w:val="24"/>
        </w:rPr>
      </w:pPr>
      <w:r w:rsidRPr="00DE193E">
        <w:rPr>
          <w:rFonts w:ascii="Times New Roman" w:hAnsi="Times New Roman" w:cs="Times New Roman"/>
          <w:sz w:val="24"/>
          <w:szCs w:val="24"/>
        </w:rPr>
        <w:t xml:space="preserve">Para o tratamento e análise dos dados </w:t>
      </w:r>
      <w:r w:rsidR="001E6058" w:rsidRPr="00DE193E">
        <w:rPr>
          <w:rFonts w:ascii="Times New Roman" w:hAnsi="Times New Roman" w:cs="Times New Roman"/>
          <w:sz w:val="24"/>
          <w:szCs w:val="24"/>
        </w:rPr>
        <w:t xml:space="preserve">utilizou-se a análise descritiva para verificar com certa precisão o modo como ocorre </w:t>
      </w:r>
      <w:r w:rsidR="00163594" w:rsidRPr="00DE193E">
        <w:rPr>
          <w:rFonts w:ascii="Times New Roman" w:hAnsi="Times New Roman" w:cs="Times New Roman"/>
          <w:sz w:val="24"/>
          <w:szCs w:val="24"/>
        </w:rPr>
        <w:t>o</w:t>
      </w:r>
      <w:r w:rsidR="001E6058" w:rsidRPr="00DE193E">
        <w:rPr>
          <w:rFonts w:ascii="Times New Roman" w:hAnsi="Times New Roman" w:cs="Times New Roman"/>
          <w:sz w:val="24"/>
          <w:szCs w:val="24"/>
        </w:rPr>
        <w:t xml:space="preserve">s </w:t>
      </w:r>
      <w:r w:rsidR="00C93E22" w:rsidRPr="00DE193E">
        <w:rPr>
          <w:rFonts w:ascii="Times New Roman" w:hAnsi="Times New Roman" w:cs="Times New Roman"/>
          <w:sz w:val="24"/>
          <w:szCs w:val="24"/>
        </w:rPr>
        <w:t>p</w:t>
      </w:r>
      <w:r w:rsidR="001E6058" w:rsidRPr="00DE193E">
        <w:rPr>
          <w:rFonts w:ascii="Times New Roman" w:hAnsi="Times New Roman" w:cs="Times New Roman"/>
          <w:sz w:val="24"/>
          <w:szCs w:val="24"/>
        </w:rPr>
        <w:t>rocessos de criação e compartilhamento de i</w:t>
      </w:r>
      <w:r w:rsidR="004617AA" w:rsidRPr="00DE193E">
        <w:rPr>
          <w:rFonts w:ascii="Times New Roman" w:hAnsi="Times New Roman" w:cs="Times New Roman"/>
          <w:sz w:val="24"/>
          <w:szCs w:val="24"/>
        </w:rPr>
        <w:t>nformação</w:t>
      </w:r>
      <w:r w:rsidR="00163594" w:rsidRPr="00DE193E">
        <w:rPr>
          <w:rFonts w:ascii="Times New Roman" w:hAnsi="Times New Roman" w:cs="Times New Roman"/>
          <w:sz w:val="24"/>
          <w:szCs w:val="24"/>
        </w:rPr>
        <w:t xml:space="preserve"> e qual a contribuição destes </w:t>
      </w:r>
      <w:r w:rsidR="004617AA" w:rsidRPr="00DE193E">
        <w:rPr>
          <w:rFonts w:ascii="Times New Roman" w:hAnsi="Times New Roman" w:cs="Times New Roman"/>
          <w:sz w:val="24"/>
          <w:szCs w:val="24"/>
        </w:rPr>
        <w:t>na empr</w:t>
      </w:r>
      <w:r w:rsidR="00141D55" w:rsidRPr="00DE193E">
        <w:rPr>
          <w:rFonts w:ascii="Times New Roman" w:hAnsi="Times New Roman" w:cs="Times New Roman"/>
          <w:sz w:val="24"/>
          <w:szCs w:val="24"/>
        </w:rPr>
        <w:t>esa pesquisada.</w:t>
      </w:r>
    </w:p>
    <w:p w:rsidR="009F72E7" w:rsidRPr="00DE193E" w:rsidRDefault="009F72E7" w:rsidP="00810489">
      <w:pPr>
        <w:shd w:val="clear" w:color="auto" w:fill="FFFFFF"/>
        <w:spacing w:after="0" w:line="360" w:lineRule="auto"/>
        <w:ind w:firstLine="851"/>
        <w:textAlignment w:val="baseline"/>
        <w:outlineLvl w:val="0"/>
        <w:rPr>
          <w:rFonts w:ascii="Times New Roman" w:hAnsi="Times New Roman" w:cs="Times New Roman"/>
          <w:b/>
          <w:sz w:val="24"/>
          <w:szCs w:val="24"/>
        </w:rPr>
      </w:pPr>
    </w:p>
    <w:p w:rsidR="00C77DB0" w:rsidRPr="00DE193E" w:rsidRDefault="00C77DB0" w:rsidP="00810489">
      <w:pPr>
        <w:shd w:val="clear" w:color="auto" w:fill="FFFFFF"/>
        <w:spacing w:after="0" w:line="360" w:lineRule="auto"/>
        <w:textAlignment w:val="baseline"/>
        <w:outlineLvl w:val="0"/>
        <w:rPr>
          <w:rFonts w:ascii="Times New Roman" w:hAnsi="Times New Roman" w:cs="Times New Roman"/>
          <w:b/>
          <w:sz w:val="24"/>
          <w:szCs w:val="24"/>
        </w:rPr>
      </w:pPr>
      <w:r w:rsidRPr="00DE193E">
        <w:rPr>
          <w:rFonts w:ascii="Times New Roman" w:hAnsi="Times New Roman" w:cs="Times New Roman"/>
          <w:b/>
          <w:sz w:val="24"/>
          <w:szCs w:val="24"/>
        </w:rPr>
        <w:t xml:space="preserve">4 </w:t>
      </w:r>
      <w:r w:rsidR="00364BB4" w:rsidRPr="00DE193E">
        <w:rPr>
          <w:rFonts w:ascii="Times New Roman" w:hAnsi="Times New Roman" w:cs="Times New Roman"/>
          <w:b/>
          <w:sz w:val="24"/>
          <w:szCs w:val="24"/>
        </w:rPr>
        <w:t xml:space="preserve">DISCUSSÃO E </w:t>
      </w:r>
      <w:r w:rsidRPr="00DE193E">
        <w:rPr>
          <w:rFonts w:ascii="Times New Roman" w:hAnsi="Times New Roman" w:cs="Times New Roman"/>
          <w:b/>
          <w:sz w:val="24"/>
          <w:szCs w:val="24"/>
        </w:rPr>
        <w:t>ANÁLISE DE DADOS</w:t>
      </w:r>
    </w:p>
    <w:p w:rsidR="00D55CA1" w:rsidRPr="00DE193E" w:rsidRDefault="00D55CA1" w:rsidP="00810489">
      <w:pPr>
        <w:pStyle w:val="Default"/>
        <w:spacing w:line="360" w:lineRule="auto"/>
        <w:ind w:firstLine="851"/>
        <w:jc w:val="both"/>
        <w:rPr>
          <w:rFonts w:ascii="Times New Roman" w:hAnsi="Times New Roman" w:cs="Times New Roman"/>
          <w:color w:val="auto"/>
        </w:rPr>
      </w:pPr>
    </w:p>
    <w:p w:rsidR="009019B8" w:rsidRPr="00DE193E" w:rsidRDefault="002A1139" w:rsidP="00810489">
      <w:pPr>
        <w:pStyle w:val="Default"/>
        <w:spacing w:line="360" w:lineRule="auto"/>
        <w:ind w:firstLine="851"/>
        <w:jc w:val="both"/>
        <w:rPr>
          <w:rFonts w:ascii="Times New Roman" w:hAnsi="Times New Roman" w:cs="Times New Roman"/>
          <w:color w:val="auto"/>
        </w:rPr>
      </w:pPr>
      <w:r w:rsidRPr="00DE193E">
        <w:rPr>
          <w:rFonts w:ascii="Times New Roman" w:hAnsi="Times New Roman" w:cs="Times New Roman"/>
          <w:color w:val="auto"/>
        </w:rPr>
        <w:t>A</w:t>
      </w:r>
      <w:r w:rsidR="009019B8" w:rsidRPr="00DE193E">
        <w:rPr>
          <w:rFonts w:ascii="Times New Roman" w:hAnsi="Times New Roman" w:cs="Times New Roman"/>
          <w:color w:val="auto"/>
        </w:rPr>
        <w:t xml:space="preserve"> partir dos objetivos estabelecidos para a realização deste estudo</w:t>
      </w:r>
      <w:r w:rsidR="001661D2" w:rsidRPr="00DE193E">
        <w:rPr>
          <w:rFonts w:ascii="Times New Roman" w:hAnsi="Times New Roman" w:cs="Times New Roman"/>
          <w:color w:val="auto"/>
        </w:rPr>
        <w:t>, o mesmo</w:t>
      </w:r>
      <w:r w:rsidR="009D65BE" w:rsidRPr="00DE193E">
        <w:rPr>
          <w:rFonts w:ascii="Times New Roman" w:hAnsi="Times New Roman" w:cs="Times New Roman"/>
          <w:color w:val="auto"/>
        </w:rPr>
        <w:t xml:space="preserve"> baseou-se em uma pesquisa com </w:t>
      </w:r>
      <w:r w:rsidR="00FA5AA0">
        <w:rPr>
          <w:rFonts w:ascii="Times New Roman" w:hAnsi="Times New Roman" w:cs="Times New Roman"/>
          <w:color w:val="auto"/>
        </w:rPr>
        <w:t xml:space="preserve">os </w:t>
      </w:r>
      <w:r w:rsidR="009D65BE" w:rsidRPr="00DE193E">
        <w:rPr>
          <w:rFonts w:ascii="Times New Roman" w:hAnsi="Times New Roman" w:cs="Times New Roman"/>
          <w:color w:val="auto"/>
        </w:rPr>
        <w:t>profissionais responsáveis pelo setor de</w:t>
      </w:r>
      <w:r w:rsidR="00BB2FD2" w:rsidRPr="00DE193E">
        <w:rPr>
          <w:rFonts w:ascii="Times New Roman" w:hAnsi="Times New Roman" w:cs="Times New Roman"/>
          <w:color w:val="auto"/>
        </w:rPr>
        <w:t xml:space="preserve"> criação e</w:t>
      </w:r>
      <w:r w:rsidR="009D65BE" w:rsidRPr="00DE193E">
        <w:rPr>
          <w:rFonts w:ascii="Times New Roman" w:hAnsi="Times New Roman" w:cs="Times New Roman"/>
          <w:color w:val="auto"/>
        </w:rPr>
        <w:t xml:space="preserve"> desenvolvimento de </w:t>
      </w:r>
      <w:r w:rsidR="007E7D03" w:rsidRPr="00DE193E">
        <w:rPr>
          <w:rFonts w:ascii="Times New Roman" w:hAnsi="Times New Roman" w:cs="Times New Roman"/>
          <w:color w:val="auto"/>
        </w:rPr>
        <w:t>produtos da empresa Raffer</w:t>
      </w:r>
      <w:r w:rsidR="00BB2FD2" w:rsidRPr="00DE193E">
        <w:rPr>
          <w:rFonts w:ascii="Times New Roman" w:hAnsi="Times New Roman" w:cs="Times New Roman"/>
          <w:color w:val="auto"/>
        </w:rPr>
        <w:t xml:space="preserve"> Confecções</w:t>
      </w:r>
      <w:r w:rsidR="007E7D03" w:rsidRPr="00DE193E">
        <w:rPr>
          <w:rFonts w:ascii="Times New Roman" w:hAnsi="Times New Roman" w:cs="Times New Roman"/>
          <w:color w:val="auto"/>
        </w:rPr>
        <w:t>.</w:t>
      </w:r>
    </w:p>
    <w:p w:rsidR="00FA5AA0" w:rsidRDefault="00572A4D" w:rsidP="00FA5AA0">
      <w:pPr>
        <w:pStyle w:val="Default"/>
        <w:spacing w:line="360" w:lineRule="auto"/>
        <w:ind w:firstLine="851"/>
        <w:jc w:val="both"/>
        <w:rPr>
          <w:rFonts w:ascii="Times New Roman" w:eastAsia="Times New Roman" w:hAnsi="Times New Roman" w:cs="Times New Roman"/>
          <w:color w:val="auto"/>
        </w:rPr>
      </w:pPr>
      <w:r w:rsidRPr="00DE193E">
        <w:rPr>
          <w:rFonts w:ascii="Times New Roman" w:hAnsi="Times New Roman" w:cs="Times New Roman"/>
          <w:color w:val="auto"/>
        </w:rPr>
        <w:lastRenderedPageBreak/>
        <w:t>A empresa</w:t>
      </w:r>
      <w:r w:rsidR="00CF4132" w:rsidRPr="00DE193E">
        <w:rPr>
          <w:rFonts w:ascii="Times New Roman" w:hAnsi="Times New Roman" w:cs="Times New Roman"/>
          <w:color w:val="auto"/>
        </w:rPr>
        <w:t xml:space="preserve"> </w:t>
      </w:r>
      <w:r w:rsidRPr="00DE193E">
        <w:rPr>
          <w:rFonts w:ascii="Times New Roman" w:eastAsia="Times New Roman" w:hAnsi="Times New Roman" w:cs="Times New Roman"/>
          <w:color w:val="auto"/>
        </w:rPr>
        <w:t>atua há 36 anos na atividade de indústria têxtil, localizada n</w:t>
      </w:r>
      <w:r w:rsidR="002A1139" w:rsidRPr="00DE193E">
        <w:rPr>
          <w:rFonts w:ascii="Times New Roman" w:eastAsia="Times New Roman" w:hAnsi="Times New Roman" w:cs="Times New Roman"/>
          <w:color w:val="auto"/>
        </w:rPr>
        <w:t>a cidade de Francisco Beltrão/</w:t>
      </w:r>
      <w:r w:rsidRPr="00DE193E">
        <w:rPr>
          <w:rFonts w:ascii="Times New Roman" w:eastAsia="Times New Roman" w:hAnsi="Times New Roman" w:cs="Times New Roman"/>
          <w:color w:val="auto"/>
        </w:rPr>
        <w:t>PR. Possui mais de seis mil metros quadrados (6.000 m²) de área produtiva. Dedica-se a produção de roupas sociais no segmento de alfaiataria clássica e ao mesmo tempo cont</w:t>
      </w:r>
      <w:r w:rsidR="007E1BE5" w:rsidRPr="00DE193E">
        <w:rPr>
          <w:rFonts w:ascii="Times New Roman" w:eastAsia="Times New Roman" w:hAnsi="Times New Roman" w:cs="Times New Roman"/>
          <w:color w:val="auto"/>
        </w:rPr>
        <w:t>emporânea, buscando satisfazer à</w:t>
      </w:r>
      <w:r w:rsidRPr="00DE193E">
        <w:rPr>
          <w:rFonts w:ascii="Times New Roman" w:eastAsia="Times New Roman" w:hAnsi="Times New Roman" w:cs="Times New Roman"/>
          <w:color w:val="auto"/>
        </w:rPr>
        <w:t>s necessidades dos seus clientes, com produtos de qualidade, distribuídos em todo o território nacional e aos países do Mercosul.</w:t>
      </w:r>
    </w:p>
    <w:p w:rsidR="00FA5AA0" w:rsidRPr="00FA5AA0" w:rsidRDefault="00FA5AA0" w:rsidP="00FA5AA0">
      <w:pPr>
        <w:pStyle w:val="Default"/>
        <w:spacing w:line="360" w:lineRule="auto"/>
        <w:ind w:firstLine="851"/>
        <w:jc w:val="both"/>
        <w:rPr>
          <w:rFonts w:ascii="Times New Roman" w:hAnsi="Times New Roman" w:cs="Times New Roman"/>
          <w:color w:val="auto"/>
        </w:rPr>
      </w:pPr>
      <w:r>
        <w:rPr>
          <w:rFonts w:ascii="Times New Roman" w:eastAsia="Times New Roman" w:hAnsi="Times New Roman" w:cs="Times New Roman"/>
          <w:color w:val="auto"/>
        </w:rPr>
        <w:t>Diante disso, é importante ressaltar que a escolha da presente empresa se justifica devido à sua representatividade de mercado, uma vez que a região em que a Raffer Confecções está inserida encontra-se em eleva</w:t>
      </w:r>
      <w:r w:rsidR="00B265DF">
        <w:rPr>
          <w:rFonts w:ascii="Times New Roman" w:eastAsia="Times New Roman" w:hAnsi="Times New Roman" w:cs="Times New Roman"/>
          <w:color w:val="auto"/>
        </w:rPr>
        <w:t>do crescimento e desenvolvimento</w:t>
      </w:r>
      <w:r w:rsidR="000162EE">
        <w:rPr>
          <w:rFonts w:ascii="Times New Roman" w:eastAsia="Times New Roman" w:hAnsi="Times New Roman" w:cs="Times New Roman"/>
          <w:color w:val="auto"/>
        </w:rPr>
        <w:t>, fato que demonstra a importância da empresa para tal situação de mercado</w:t>
      </w:r>
      <w:r w:rsidR="00B265DF">
        <w:rPr>
          <w:rFonts w:ascii="Times New Roman" w:eastAsia="Times New Roman" w:hAnsi="Times New Roman" w:cs="Times New Roman"/>
          <w:color w:val="auto"/>
        </w:rPr>
        <w:t>.</w:t>
      </w:r>
      <w:r>
        <w:rPr>
          <w:rFonts w:ascii="Times New Roman" w:eastAsia="Times New Roman" w:hAnsi="Times New Roman" w:cs="Times New Roman"/>
          <w:color w:val="auto"/>
        </w:rPr>
        <w:t xml:space="preserve">  </w:t>
      </w:r>
    </w:p>
    <w:p w:rsidR="00B265DF" w:rsidRPr="00DE193E" w:rsidRDefault="00061974" w:rsidP="00810489">
      <w:pPr>
        <w:shd w:val="clear" w:color="auto" w:fill="FFFFFF"/>
        <w:spacing w:after="0" w:line="360" w:lineRule="auto"/>
        <w:ind w:firstLine="851"/>
        <w:jc w:val="both"/>
        <w:textAlignment w:val="baseline"/>
        <w:outlineLvl w:val="0"/>
        <w:rPr>
          <w:rFonts w:ascii="Times New Roman" w:hAnsi="Times New Roman" w:cs="Times New Roman"/>
          <w:sz w:val="24"/>
          <w:szCs w:val="24"/>
        </w:rPr>
      </w:pPr>
      <w:r w:rsidRPr="00DE193E">
        <w:rPr>
          <w:rFonts w:ascii="Times New Roman" w:hAnsi="Times New Roman" w:cs="Times New Roman"/>
          <w:sz w:val="24"/>
          <w:szCs w:val="24"/>
        </w:rPr>
        <w:t>T</w:t>
      </w:r>
      <w:r w:rsidR="00473CAE" w:rsidRPr="00DE193E">
        <w:rPr>
          <w:rFonts w:ascii="Times New Roman" w:hAnsi="Times New Roman" w:cs="Times New Roman"/>
          <w:sz w:val="24"/>
          <w:szCs w:val="24"/>
        </w:rPr>
        <w:t xml:space="preserve">endo como base os </w:t>
      </w:r>
      <w:r w:rsidR="00B22E8B" w:rsidRPr="00DE193E">
        <w:rPr>
          <w:rFonts w:ascii="Times New Roman" w:hAnsi="Times New Roman" w:cs="Times New Roman"/>
          <w:sz w:val="24"/>
          <w:szCs w:val="24"/>
        </w:rPr>
        <w:t>dados obtidos, p</w:t>
      </w:r>
      <w:r w:rsidR="007E6540" w:rsidRPr="00DE193E">
        <w:rPr>
          <w:rFonts w:ascii="Times New Roman" w:hAnsi="Times New Roman" w:cs="Times New Roman"/>
          <w:sz w:val="24"/>
          <w:szCs w:val="24"/>
        </w:rPr>
        <w:t>rimeiramente,</w:t>
      </w:r>
      <w:r w:rsidR="009019B8" w:rsidRPr="00DE193E">
        <w:rPr>
          <w:rFonts w:ascii="Times New Roman" w:hAnsi="Times New Roman" w:cs="Times New Roman"/>
          <w:sz w:val="24"/>
          <w:szCs w:val="24"/>
        </w:rPr>
        <w:t xml:space="preserve"> </w:t>
      </w:r>
      <w:r w:rsidR="00991D86" w:rsidRPr="00DE193E">
        <w:rPr>
          <w:rFonts w:ascii="Times New Roman" w:hAnsi="Times New Roman" w:cs="Times New Roman"/>
          <w:sz w:val="24"/>
          <w:szCs w:val="24"/>
        </w:rPr>
        <w:t>verificou</w:t>
      </w:r>
      <w:r w:rsidR="00F70BFD" w:rsidRPr="00DE193E">
        <w:rPr>
          <w:rFonts w:ascii="Times New Roman" w:hAnsi="Times New Roman" w:cs="Times New Roman"/>
          <w:sz w:val="24"/>
          <w:szCs w:val="24"/>
        </w:rPr>
        <w:t>-se</w:t>
      </w:r>
      <w:r w:rsidR="00CA5702" w:rsidRPr="00DE193E">
        <w:rPr>
          <w:rFonts w:ascii="Times New Roman" w:hAnsi="Times New Roman" w:cs="Times New Roman"/>
          <w:sz w:val="24"/>
          <w:szCs w:val="24"/>
        </w:rPr>
        <w:t xml:space="preserve"> que</w:t>
      </w:r>
      <w:r w:rsidR="00C76D08" w:rsidRPr="00DE193E">
        <w:rPr>
          <w:rFonts w:ascii="Times New Roman" w:hAnsi="Times New Roman" w:cs="Times New Roman"/>
          <w:sz w:val="24"/>
          <w:szCs w:val="24"/>
        </w:rPr>
        <w:t xml:space="preserve"> os profissionais</w:t>
      </w:r>
      <w:r w:rsidR="00991D86" w:rsidRPr="00DE193E">
        <w:rPr>
          <w:rFonts w:ascii="Times New Roman" w:hAnsi="Times New Roman" w:cs="Times New Roman"/>
          <w:sz w:val="24"/>
          <w:szCs w:val="24"/>
        </w:rPr>
        <w:t xml:space="preserve"> </w:t>
      </w:r>
      <w:r w:rsidR="00473CAE" w:rsidRPr="00DE193E">
        <w:rPr>
          <w:rFonts w:ascii="Times New Roman" w:hAnsi="Times New Roman" w:cs="Times New Roman"/>
          <w:sz w:val="24"/>
          <w:szCs w:val="24"/>
        </w:rPr>
        <w:t xml:space="preserve">pesquisados </w:t>
      </w:r>
      <w:r w:rsidR="000162EE">
        <w:rPr>
          <w:rFonts w:ascii="Times New Roman" w:hAnsi="Times New Roman" w:cs="Times New Roman"/>
          <w:sz w:val="24"/>
          <w:szCs w:val="24"/>
        </w:rPr>
        <w:t>consideram</w:t>
      </w:r>
      <w:r w:rsidR="00C76D08" w:rsidRPr="00DE193E">
        <w:rPr>
          <w:rFonts w:ascii="Times New Roman" w:hAnsi="Times New Roman" w:cs="Times New Roman"/>
          <w:sz w:val="24"/>
          <w:szCs w:val="24"/>
        </w:rPr>
        <w:t xml:space="preserve"> </w:t>
      </w:r>
      <w:r w:rsidR="00991D86" w:rsidRPr="00DE193E">
        <w:rPr>
          <w:rFonts w:ascii="Times New Roman" w:hAnsi="Times New Roman" w:cs="Times New Roman"/>
          <w:sz w:val="24"/>
          <w:szCs w:val="24"/>
        </w:rPr>
        <w:t>o fator tempo como um recurso importa</w:t>
      </w:r>
      <w:r w:rsidR="002A1139" w:rsidRPr="00DE193E">
        <w:rPr>
          <w:rFonts w:ascii="Times New Roman" w:hAnsi="Times New Roman" w:cs="Times New Roman"/>
          <w:sz w:val="24"/>
          <w:szCs w:val="24"/>
        </w:rPr>
        <w:t>nte para o processo de inovação.</w:t>
      </w:r>
      <w:r w:rsidR="000162EE">
        <w:rPr>
          <w:rFonts w:ascii="Times New Roman" w:hAnsi="Times New Roman" w:cs="Times New Roman"/>
          <w:sz w:val="24"/>
          <w:szCs w:val="24"/>
        </w:rPr>
        <w:t xml:space="preserve"> Em outras palavras, tal fato indica que</w:t>
      </w:r>
      <w:r w:rsidR="00991D86" w:rsidRPr="00DE193E">
        <w:rPr>
          <w:rFonts w:ascii="Times New Roman" w:hAnsi="Times New Roman" w:cs="Times New Roman"/>
          <w:sz w:val="24"/>
          <w:szCs w:val="24"/>
        </w:rPr>
        <w:t xml:space="preserve"> </w:t>
      </w:r>
      <w:r w:rsidR="00C76D08" w:rsidRPr="00DE193E">
        <w:rPr>
          <w:rFonts w:ascii="Times New Roman" w:hAnsi="Times New Roman" w:cs="Times New Roman"/>
          <w:sz w:val="24"/>
          <w:szCs w:val="24"/>
        </w:rPr>
        <w:t>os</w:t>
      </w:r>
      <w:r w:rsidR="000162EE">
        <w:rPr>
          <w:rFonts w:ascii="Times New Roman" w:hAnsi="Times New Roman" w:cs="Times New Roman"/>
          <w:sz w:val="24"/>
          <w:szCs w:val="24"/>
        </w:rPr>
        <w:t xml:space="preserve"> profissionais</w:t>
      </w:r>
      <w:r w:rsidR="00C76D08" w:rsidRPr="00DE193E">
        <w:rPr>
          <w:rFonts w:ascii="Times New Roman" w:hAnsi="Times New Roman" w:cs="Times New Roman"/>
          <w:sz w:val="24"/>
          <w:szCs w:val="24"/>
        </w:rPr>
        <w:t xml:space="preserve"> estão em constante busca por inovar o modo como </w:t>
      </w:r>
      <w:r w:rsidR="000162EE">
        <w:rPr>
          <w:rFonts w:ascii="Times New Roman" w:hAnsi="Times New Roman" w:cs="Times New Roman"/>
          <w:sz w:val="24"/>
          <w:szCs w:val="24"/>
        </w:rPr>
        <w:t>desempenham</w:t>
      </w:r>
      <w:r w:rsidR="00C76D08" w:rsidRPr="00DE193E">
        <w:rPr>
          <w:rFonts w:ascii="Times New Roman" w:hAnsi="Times New Roman" w:cs="Times New Roman"/>
          <w:sz w:val="24"/>
          <w:szCs w:val="24"/>
        </w:rPr>
        <w:t xml:space="preserve"> suas atividades</w:t>
      </w:r>
      <w:r w:rsidR="00B265DF">
        <w:rPr>
          <w:rFonts w:ascii="Times New Roman" w:hAnsi="Times New Roman" w:cs="Times New Roman"/>
          <w:sz w:val="24"/>
          <w:szCs w:val="24"/>
        </w:rPr>
        <w:t>. P</w:t>
      </w:r>
      <w:r w:rsidR="00C76D08" w:rsidRPr="00DE193E">
        <w:rPr>
          <w:rFonts w:ascii="Times New Roman" w:hAnsi="Times New Roman" w:cs="Times New Roman"/>
          <w:sz w:val="24"/>
          <w:szCs w:val="24"/>
        </w:rPr>
        <w:t>ara isso</w:t>
      </w:r>
      <w:r w:rsidR="000162EE">
        <w:rPr>
          <w:rFonts w:ascii="Times New Roman" w:hAnsi="Times New Roman" w:cs="Times New Roman"/>
          <w:sz w:val="24"/>
          <w:szCs w:val="24"/>
        </w:rPr>
        <w:t>,</w:t>
      </w:r>
      <w:r w:rsidR="00B265DF">
        <w:rPr>
          <w:rFonts w:ascii="Times New Roman" w:hAnsi="Times New Roman" w:cs="Times New Roman"/>
          <w:sz w:val="24"/>
          <w:szCs w:val="24"/>
        </w:rPr>
        <w:t xml:space="preserve"> destaca-se </w:t>
      </w:r>
      <w:r w:rsidR="00AB5390" w:rsidRPr="00DE193E">
        <w:rPr>
          <w:rFonts w:ascii="Times New Roman" w:hAnsi="Times New Roman" w:cs="Times New Roman"/>
          <w:sz w:val="24"/>
          <w:szCs w:val="24"/>
        </w:rPr>
        <w:t xml:space="preserve">a </w:t>
      </w:r>
      <w:r w:rsidR="0068701C" w:rsidRPr="00DE193E">
        <w:rPr>
          <w:rFonts w:ascii="Times New Roman" w:hAnsi="Times New Roman" w:cs="Times New Roman"/>
          <w:sz w:val="24"/>
          <w:szCs w:val="24"/>
        </w:rPr>
        <w:t>utilização de novas tecnologias</w:t>
      </w:r>
      <w:r w:rsidR="00C76D08" w:rsidRPr="00DE193E">
        <w:rPr>
          <w:rFonts w:ascii="Times New Roman" w:hAnsi="Times New Roman" w:cs="Times New Roman"/>
          <w:sz w:val="24"/>
          <w:szCs w:val="24"/>
        </w:rPr>
        <w:t>, por exemplo</w:t>
      </w:r>
      <w:r w:rsidR="0068701C" w:rsidRPr="00DE193E">
        <w:rPr>
          <w:rFonts w:ascii="Times New Roman" w:hAnsi="Times New Roman" w:cs="Times New Roman"/>
          <w:sz w:val="24"/>
          <w:szCs w:val="24"/>
        </w:rPr>
        <w:t>,</w:t>
      </w:r>
      <w:r w:rsidR="00C76D08" w:rsidRPr="00DE193E">
        <w:rPr>
          <w:rFonts w:ascii="Times New Roman" w:hAnsi="Times New Roman" w:cs="Times New Roman"/>
          <w:sz w:val="24"/>
          <w:szCs w:val="24"/>
        </w:rPr>
        <w:t xml:space="preserve"> o que resulta </w:t>
      </w:r>
      <w:r w:rsidR="00B265DF">
        <w:rPr>
          <w:rFonts w:ascii="Times New Roman" w:hAnsi="Times New Roman" w:cs="Times New Roman"/>
          <w:sz w:val="24"/>
          <w:szCs w:val="24"/>
        </w:rPr>
        <w:t>em</w:t>
      </w:r>
      <w:r w:rsidR="00C76D08" w:rsidRPr="00DE193E">
        <w:rPr>
          <w:rFonts w:ascii="Times New Roman" w:hAnsi="Times New Roman" w:cs="Times New Roman"/>
          <w:sz w:val="24"/>
          <w:szCs w:val="24"/>
        </w:rPr>
        <w:t xml:space="preserve"> maior qualidade das atividades realizadas </w:t>
      </w:r>
      <w:r w:rsidR="0068701C" w:rsidRPr="00DE193E">
        <w:rPr>
          <w:rFonts w:ascii="Times New Roman" w:hAnsi="Times New Roman" w:cs="Times New Roman"/>
          <w:sz w:val="24"/>
          <w:szCs w:val="24"/>
        </w:rPr>
        <w:t>e cons</w:t>
      </w:r>
      <w:r w:rsidR="00C76D08" w:rsidRPr="00DE193E">
        <w:rPr>
          <w:rFonts w:ascii="Times New Roman" w:hAnsi="Times New Roman" w:cs="Times New Roman"/>
          <w:sz w:val="24"/>
          <w:szCs w:val="24"/>
        </w:rPr>
        <w:t>equentemente na redução de tempo</w:t>
      </w:r>
      <w:r w:rsidR="00444E94" w:rsidRPr="00DE193E">
        <w:rPr>
          <w:rFonts w:ascii="Times New Roman" w:hAnsi="Times New Roman" w:cs="Times New Roman"/>
          <w:sz w:val="24"/>
          <w:szCs w:val="24"/>
        </w:rPr>
        <w:t xml:space="preserve"> ao executá-las</w:t>
      </w:r>
      <w:r w:rsidRPr="00DE193E">
        <w:rPr>
          <w:rFonts w:ascii="Times New Roman" w:hAnsi="Times New Roman" w:cs="Times New Roman"/>
          <w:sz w:val="24"/>
          <w:szCs w:val="24"/>
        </w:rPr>
        <w:t xml:space="preserve">, </w:t>
      </w:r>
      <w:r w:rsidR="00B265DF">
        <w:rPr>
          <w:rFonts w:ascii="Times New Roman" w:hAnsi="Times New Roman" w:cs="Times New Roman"/>
          <w:sz w:val="24"/>
          <w:szCs w:val="24"/>
        </w:rPr>
        <w:t xml:space="preserve">considerando que </w:t>
      </w:r>
      <w:r w:rsidR="00444E94" w:rsidRPr="00DE193E">
        <w:rPr>
          <w:rFonts w:ascii="Times New Roman" w:hAnsi="Times New Roman" w:cs="Times New Roman"/>
          <w:sz w:val="24"/>
          <w:szCs w:val="24"/>
        </w:rPr>
        <w:t xml:space="preserve">o processo de criação e internalização do conhecimento </w:t>
      </w:r>
      <w:r w:rsidR="000162EE">
        <w:rPr>
          <w:rFonts w:ascii="Times New Roman" w:hAnsi="Times New Roman" w:cs="Times New Roman"/>
          <w:sz w:val="24"/>
          <w:szCs w:val="24"/>
        </w:rPr>
        <w:t>ocorreu.</w:t>
      </w:r>
    </w:p>
    <w:p w:rsidR="009D65BE" w:rsidRDefault="00A7444A" w:rsidP="00810489">
      <w:pPr>
        <w:shd w:val="clear" w:color="auto" w:fill="FFFFFF"/>
        <w:spacing w:after="0" w:line="360" w:lineRule="auto"/>
        <w:ind w:firstLine="851"/>
        <w:jc w:val="both"/>
        <w:textAlignment w:val="baseline"/>
        <w:outlineLvl w:val="0"/>
        <w:rPr>
          <w:rFonts w:ascii="Times New Roman" w:hAnsi="Times New Roman" w:cs="Times New Roman"/>
          <w:sz w:val="24"/>
          <w:szCs w:val="24"/>
        </w:rPr>
      </w:pPr>
      <w:r>
        <w:rPr>
          <w:rFonts w:ascii="Times New Roman" w:hAnsi="Times New Roman" w:cs="Times New Roman"/>
          <w:sz w:val="24"/>
          <w:szCs w:val="24"/>
        </w:rPr>
        <w:t>Constatou</w:t>
      </w:r>
      <w:r w:rsidR="00E60CA7" w:rsidRPr="00DE193E">
        <w:rPr>
          <w:rFonts w:ascii="Times New Roman" w:hAnsi="Times New Roman" w:cs="Times New Roman"/>
          <w:sz w:val="24"/>
          <w:szCs w:val="24"/>
        </w:rPr>
        <w:t>-se também que</w:t>
      </w:r>
      <w:r w:rsidR="00444E94" w:rsidRPr="00DE193E">
        <w:rPr>
          <w:rFonts w:ascii="Times New Roman" w:hAnsi="Times New Roman" w:cs="Times New Roman"/>
          <w:sz w:val="24"/>
          <w:szCs w:val="24"/>
        </w:rPr>
        <w:t xml:space="preserve"> são realizadas</w:t>
      </w:r>
      <w:r w:rsidR="00F70BFD" w:rsidRPr="00DE193E">
        <w:rPr>
          <w:rFonts w:ascii="Times New Roman" w:hAnsi="Times New Roman" w:cs="Times New Roman"/>
          <w:sz w:val="24"/>
          <w:szCs w:val="24"/>
        </w:rPr>
        <w:t xml:space="preserve"> reorganizações no ambiente</w:t>
      </w:r>
      <w:r w:rsidR="00E60CA7" w:rsidRPr="00DE193E">
        <w:rPr>
          <w:rFonts w:ascii="Times New Roman" w:hAnsi="Times New Roman" w:cs="Times New Roman"/>
          <w:sz w:val="24"/>
          <w:szCs w:val="24"/>
        </w:rPr>
        <w:t xml:space="preserve"> de trabalho, sendo que este pr</w:t>
      </w:r>
      <w:r w:rsidR="000162EE">
        <w:rPr>
          <w:rFonts w:ascii="Times New Roman" w:hAnsi="Times New Roman" w:cs="Times New Roman"/>
          <w:sz w:val="24"/>
          <w:szCs w:val="24"/>
        </w:rPr>
        <w:t>ocesso ocorre de forma natural, uma vez que a</w:t>
      </w:r>
      <w:r w:rsidR="00E60CA7" w:rsidRPr="00DE193E">
        <w:rPr>
          <w:rFonts w:ascii="Times New Roman" w:hAnsi="Times New Roman" w:cs="Times New Roman"/>
          <w:sz w:val="24"/>
          <w:szCs w:val="24"/>
        </w:rPr>
        <w:t xml:space="preserve">s reorganizações são essenciais </w:t>
      </w:r>
      <w:r w:rsidR="002A1139" w:rsidRPr="00DE193E">
        <w:rPr>
          <w:rFonts w:ascii="Times New Roman" w:hAnsi="Times New Roman" w:cs="Times New Roman"/>
          <w:sz w:val="24"/>
          <w:szCs w:val="24"/>
        </w:rPr>
        <w:t>a partir do momento em que</w:t>
      </w:r>
      <w:r w:rsidR="00E60CA7" w:rsidRPr="00DE193E">
        <w:rPr>
          <w:rFonts w:ascii="Times New Roman" w:hAnsi="Times New Roman" w:cs="Times New Roman"/>
          <w:sz w:val="24"/>
          <w:szCs w:val="24"/>
        </w:rPr>
        <w:t xml:space="preserve"> os profissionais cons</w:t>
      </w:r>
      <w:r>
        <w:rPr>
          <w:rFonts w:ascii="Times New Roman" w:hAnsi="Times New Roman" w:cs="Times New Roman"/>
          <w:sz w:val="24"/>
          <w:szCs w:val="24"/>
        </w:rPr>
        <w:t>e</w:t>
      </w:r>
      <w:r w:rsidR="002A1139" w:rsidRPr="00DE193E">
        <w:rPr>
          <w:rFonts w:ascii="Times New Roman" w:hAnsi="Times New Roman" w:cs="Times New Roman"/>
          <w:sz w:val="24"/>
          <w:szCs w:val="24"/>
        </w:rPr>
        <w:t>g</w:t>
      </w:r>
      <w:r>
        <w:rPr>
          <w:rFonts w:ascii="Times New Roman" w:hAnsi="Times New Roman" w:cs="Times New Roman"/>
          <w:sz w:val="24"/>
          <w:szCs w:val="24"/>
        </w:rPr>
        <w:t>ue</w:t>
      </w:r>
      <w:r w:rsidR="002A1139" w:rsidRPr="00DE193E">
        <w:rPr>
          <w:rFonts w:ascii="Times New Roman" w:hAnsi="Times New Roman" w:cs="Times New Roman"/>
          <w:sz w:val="24"/>
          <w:szCs w:val="24"/>
        </w:rPr>
        <w:t>m</w:t>
      </w:r>
      <w:r w:rsidR="00E60CA7" w:rsidRPr="00DE193E">
        <w:rPr>
          <w:rFonts w:ascii="Times New Roman" w:hAnsi="Times New Roman" w:cs="Times New Roman"/>
          <w:sz w:val="24"/>
          <w:szCs w:val="24"/>
        </w:rPr>
        <w:t xml:space="preserve"> se </w:t>
      </w:r>
      <w:r w:rsidR="00F70BFD" w:rsidRPr="00DE193E">
        <w:rPr>
          <w:rFonts w:ascii="Times New Roman" w:hAnsi="Times New Roman" w:cs="Times New Roman"/>
          <w:sz w:val="24"/>
          <w:szCs w:val="24"/>
        </w:rPr>
        <w:t>adequa</w:t>
      </w:r>
      <w:r w:rsidR="00E60CA7" w:rsidRPr="00DE193E">
        <w:rPr>
          <w:rFonts w:ascii="Times New Roman" w:hAnsi="Times New Roman" w:cs="Times New Roman"/>
          <w:sz w:val="24"/>
          <w:szCs w:val="24"/>
        </w:rPr>
        <w:t>r</w:t>
      </w:r>
      <w:r w:rsidR="006E215D" w:rsidRPr="00DE193E">
        <w:rPr>
          <w:rFonts w:ascii="Times New Roman" w:hAnsi="Times New Roman" w:cs="Times New Roman"/>
          <w:sz w:val="24"/>
          <w:szCs w:val="24"/>
        </w:rPr>
        <w:t xml:space="preserve"> </w:t>
      </w:r>
      <w:r w:rsidR="00F70BFD" w:rsidRPr="00DE193E">
        <w:rPr>
          <w:rFonts w:ascii="Times New Roman" w:hAnsi="Times New Roman" w:cs="Times New Roman"/>
          <w:sz w:val="24"/>
          <w:szCs w:val="24"/>
        </w:rPr>
        <w:t>às mudanças ge</w:t>
      </w:r>
      <w:r w:rsidR="002A1139" w:rsidRPr="00DE193E">
        <w:rPr>
          <w:rFonts w:ascii="Times New Roman" w:hAnsi="Times New Roman" w:cs="Times New Roman"/>
          <w:sz w:val="24"/>
          <w:szCs w:val="24"/>
        </w:rPr>
        <w:t xml:space="preserve">radas pelo ambiente competitivo, fato que </w:t>
      </w:r>
      <w:r w:rsidR="007D526D" w:rsidRPr="00DE193E">
        <w:rPr>
          <w:rFonts w:ascii="Times New Roman" w:hAnsi="Times New Roman" w:cs="Times New Roman"/>
          <w:sz w:val="24"/>
          <w:szCs w:val="24"/>
        </w:rPr>
        <w:t xml:space="preserve">é de grande importância para a empresa Raffer, </w:t>
      </w:r>
      <w:r w:rsidR="00061974" w:rsidRPr="00DE193E">
        <w:rPr>
          <w:rFonts w:ascii="Times New Roman" w:hAnsi="Times New Roman" w:cs="Times New Roman"/>
          <w:sz w:val="24"/>
          <w:szCs w:val="24"/>
        </w:rPr>
        <w:t>pois</w:t>
      </w:r>
      <w:r w:rsidR="007D526D" w:rsidRPr="00DE193E">
        <w:rPr>
          <w:rFonts w:ascii="Times New Roman" w:hAnsi="Times New Roman" w:cs="Times New Roman"/>
          <w:sz w:val="24"/>
          <w:szCs w:val="24"/>
        </w:rPr>
        <w:t xml:space="preserve"> o ambiente em que atua é caracterizado p</w:t>
      </w:r>
      <w:r w:rsidR="00061974" w:rsidRPr="00DE193E">
        <w:rPr>
          <w:rFonts w:ascii="Times New Roman" w:hAnsi="Times New Roman" w:cs="Times New Roman"/>
          <w:sz w:val="24"/>
          <w:szCs w:val="24"/>
        </w:rPr>
        <w:t>or</w:t>
      </w:r>
      <w:r w:rsidR="007D526D" w:rsidRPr="00DE193E">
        <w:rPr>
          <w:rFonts w:ascii="Times New Roman" w:hAnsi="Times New Roman" w:cs="Times New Roman"/>
          <w:sz w:val="24"/>
          <w:szCs w:val="24"/>
        </w:rPr>
        <w:t xml:space="preserve"> grande competitividade.</w:t>
      </w:r>
    </w:p>
    <w:p w:rsidR="000162EE" w:rsidRDefault="000162EE" w:rsidP="000162EE">
      <w:pPr>
        <w:autoSpaceDE w:val="0"/>
        <w:autoSpaceDN w:val="0"/>
        <w:adjustRightInd w:val="0"/>
        <w:spacing w:after="0" w:line="360" w:lineRule="auto"/>
        <w:ind w:firstLine="851"/>
        <w:jc w:val="both"/>
        <w:rPr>
          <w:rFonts w:ascii="Times New Roman" w:hAnsi="Times New Roman" w:cs="Times New Roman"/>
          <w:color w:val="FF0000"/>
          <w:sz w:val="24"/>
          <w:szCs w:val="24"/>
        </w:rPr>
      </w:pPr>
      <w:r w:rsidRPr="00185736">
        <w:rPr>
          <w:rFonts w:ascii="Times New Roman" w:hAnsi="Times New Roman" w:cs="Times New Roman"/>
          <w:sz w:val="24"/>
          <w:szCs w:val="24"/>
        </w:rPr>
        <w:t>Neste sentido, Angeloni e Fernandes (</w:t>
      </w:r>
      <w:r w:rsidR="00185736" w:rsidRPr="00185736">
        <w:rPr>
          <w:rFonts w:ascii="Times New Roman" w:hAnsi="Times New Roman" w:cs="Times New Roman"/>
          <w:sz w:val="24"/>
          <w:szCs w:val="24"/>
        </w:rPr>
        <w:t>2000</w:t>
      </w:r>
      <w:r w:rsidRPr="00185736">
        <w:rPr>
          <w:rFonts w:ascii="Times New Roman" w:hAnsi="Times New Roman" w:cs="Times New Roman"/>
          <w:sz w:val="24"/>
          <w:szCs w:val="24"/>
        </w:rPr>
        <w:t>) afirmam que as mudanças operantes em</w:t>
      </w:r>
      <w:r w:rsidRPr="000162EE">
        <w:rPr>
          <w:rFonts w:ascii="Times New Roman" w:hAnsi="Times New Roman" w:cs="Times New Roman"/>
          <w:sz w:val="24"/>
          <w:szCs w:val="24"/>
        </w:rPr>
        <w:t xml:space="preserve"> um ambiente de negócios direcionam as empresas para o alcance de uma vantagem competitiva sustentável, ou seja, a alavancagem do ativo organizacional mais importante, o conhecimento</w:t>
      </w:r>
      <w:r>
        <w:rPr>
          <w:rFonts w:ascii="Times New Roman" w:hAnsi="Times New Roman" w:cs="Times New Roman"/>
          <w:color w:val="FF0000"/>
          <w:sz w:val="24"/>
          <w:szCs w:val="24"/>
        </w:rPr>
        <w:t>.</w:t>
      </w:r>
    </w:p>
    <w:p w:rsidR="00444E94" w:rsidRPr="00DE193E" w:rsidRDefault="00444E94" w:rsidP="000162EE">
      <w:pPr>
        <w:shd w:val="clear" w:color="auto" w:fill="FFFFFF"/>
        <w:spacing w:after="0" w:line="360" w:lineRule="auto"/>
        <w:ind w:firstLine="709"/>
        <w:jc w:val="both"/>
        <w:textAlignment w:val="baseline"/>
        <w:outlineLvl w:val="0"/>
        <w:rPr>
          <w:rFonts w:ascii="Times New Roman" w:hAnsi="Times New Roman" w:cs="Times New Roman"/>
          <w:sz w:val="24"/>
          <w:szCs w:val="24"/>
        </w:rPr>
      </w:pPr>
      <w:r w:rsidRPr="000162EE">
        <w:rPr>
          <w:rFonts w:ascii="Times New Roman" w:hAnsi="Times New Roman" w:cs="Times New Roman"/>
          <w:sz w:val="24"/>
          <w:szCs w:val="24"/>
        </w:rPr>
        <w:t xml:space="preserve">Tendo em vista </w:t>
      </w:r>
      <w:r w:rsidR="00061974" w:rsidRPr="000162EE">
        <w:rPr>
          <w:rFonts w:ascii="Times New Roman" w:hAnsi="Times New Roman" w:cs="Times New Roman"/>
          <w:sz w:val="24"/>
          <w:szCs w:val="24"/>
        </w:rPr>
        <w:t>este cenário em que a empresa</w:t>
      </w:r>
      <w:r w:rsidRPr="000162EE">
        <w:rPr>
          <w:rFonts w:ascii="Times New Roman" w:hAnsi="Times New Roman" w:cs="Times New Roman"/>
          <w:sz w:val="24"/>
          <w:szCs w:val="24"/>
        </w:rPr>
        <w:t xml:space="preserve"> </w:t>
      </w:r>
      <w:r w:rsidR="00D5699D">
        <w:rPr>
          <w:rFonts w:ascii="Times New Roman" w:hAnsi="Times New Roman" w:cs="Times New Roman"/>
          <w:sz w:val="24"/>
          <w:szCs w:val="24"/>
        </w:rPr>
        <w:t>se encontra</w:t>
      </w:r>
      <w:r w:rsidRPr="000162EE">
        <w:rPr>
          <w:rFonts w:ascii="Times New Roman" w:hAnsi="Times New Roman" w:cs="Times New Roman"/>
          <w:sz w:val="24"/>
          <w:szCs w:val="24"/>
        </w:rPr>
        <w:t xml:space="preserve">, </w:t>
      </w:r>
      <w:r w:rsidR="00C124BB" w:rsidRPr="000162EE">
        <w:rPr>
          <w:rFonts w:ascii="Times New Roman" w:hAnsi="Times New Roman" w:cs="Times New Roman"/>
          <w:sz w:val="24"/>
          <w:szCs w:val="24"/>
        </w:rPr>
        <w:t xml:space="preserve">é essencial que </w:t>
      </w:r>
      <w:r w:rsidR="000162EE">
        <w:rPr>
          <w:rFonts w:ascii="Times New Roman" w:hAnsi="Times New Roman" w:cs="Times New Roman"/>
          <w:sz w:val="24"/>
          <w:szCs w:val="24"/>
        </w:rPr>
        <w:t>ela</w:t>
      </w:r>
      <w:r w:rsidR="00C124BB" w:rsidRPr="00DE193E">
        <w:rPr>
          <w:rFonts w:ascii="Times New Roman" w:hAnsi="Times New Roman" w:cs="Times New Roman"/>
          <w:sz w:val="24"/>
          <w:szCs w:val="24"/>
        </w:rPr>
        <w:t xml:space="preserve"> tenha em mente </w:t>
      </w:r>
      <w:r w:rsidRPr="00DE193E">
        <w:rPr>
          <w:rFonts w:ascii="Times New Roman" w:eastAsia="Calibri" w:hAnsi="Times New Roman" w:cs="Times New Roman"/>
          <w:bCs/>
          <w:iCs/>
          <w:sz w:val="24"/>
          <w:szCs w:val="24"/>
        </w:rPr>
        <w:t>como ocorre o processo de aprendizagem, tanto individual como organizacional,</w:t>
      </w:r>
      <w:r w:rsidR="00C124BB" w:rsidRPr="00DE193E">
        <w:rPr>
          <w:rFonts w:ascii="Times New Roman" w:eastAsia="Calibri" w:hAnsi="Times New Roman" w:cs="Times New Roman"/>
          <w:bCs/>
          <w:iCs/>
          <w:sz w:val="24"/>
          <w:szCs w:val="24"/>
        </w:rPr>
        <w:t xml:space="preserve"> o que resulta na</w:t>
      </w:r>
      <w:r w:rsidRPr="00DE193E">
        <w:rPr>
          <w:rFonts w:ascii="Times New Roman" w:eastAsia="Calibri" w:hAnsi="Times New Roman" w:cs="Times New Roman"/>
          <w:bCs/>
          <w:iCs/>
          <w:sz w:val="24"/>
          <w:szCs w:val="24"/>
        </w:rPr>
        <w:t xml:space="preserve"> capacidade de gerenciar e maximizar esse processo, direcionando-o para as estratégias organizacionais e criando uma cultura organizacional que a favoreça</w:t>
      </w:r>
      <w:r w:rsidR="00C124BB" w:rsidRPr="00DE193E">
        <w:rPr>
          <w:rFonts w:ascii="Times New Roman" w:eastAsia="Calibri" w:hAnsi="Times New Roman" w:cs="Times New Roman"/>
          <w:bCs/>
          <w:iCs/>
          <w:sz w:val="24"/>
          <w:szCs w:val="24"/>
        </w:rPr>
        <w:t>.</w:t>
      </w:r>
    </w:p>
    <w:p w:rsidR="00AB25BE" w:rsidRDefault="00C124BB" w:rsidP="00810489">
      <w:pPr>
        <w:shd w:val="clear" w:color="auto" w:fill="FFFFFF"/>
        <w:spacing w:after="0" w:line="360" w:lineRule="auto"/>
        <w:ind w:firstLine="851"/>
        <w:jc w:val="both"/>
        <w:textAlignment w:val="baseline"/>
        <w:outlineLvl w:val="0"/>
        <w:rPr>
          <w:rFonts w:ascii="Times New Roman" w:hAnsi="Times New Roman" w:cs="Times New Roman"/>
          <w:sz w:val="24"/>
          <w:szCs w:val="24"/>
        </w:rPr>
      </w:pPr>
      <w:r w:rsidRPr="00DE193E">
        <w:rPr>
          <w:rFonts w:ascii="Times New Roman" w:hAnsi="Times New Roman" w:cs="Times New Roman"/>
          <w:sz w:val="24"/>
          <w:szCs w:val="24"/>
        </w:rPr>
        <w:t xml:space="preserve">Assim, </w:t>
      </w:r>
      <w:r w:rsidR="00A768EC">
        <w:rPr>
          <w:rFonts w:ascii="Times New Roman" w:hAnsi="Times New Roman" w:cs="Times New Roman"/>
          <w:sz w:val="24"/>
          <w:szCs w:val="24"/>
        </w:rPr>
        <w:t>verificou</w:t>
      </w:r>
      <w:r w:rsidRPr="00DE193E">
        <w:rPr>
          <w:rFonts w:ascii="Times New Roman" w:hAnsi="Times New Roman" w:cs="Times New Roman"/>
          <w:sz w:val="24"/>
          <w:szCs w:val="24"/>
        </w:rPr>
        <w:t xml:space="preserve">-se que são </w:t>
      </w:r>
      <w:r w:rsidR="00A716F2" w:rsidRPr="00DE193E">
        <w:rPr>
          <w:rFonts w:ascii="Times New Roman" w:hAnsi="Times New Roman" w:cs="Times New Roman"/>
          <w:sz w:val="24"/>
          <w:szCs w:val="24"/>
        </w:rPr>
        <w:t>estabeleci</w:t>
      </w:r>
      <w:r w:rsidRPr="00DE193E">
        <w:rPr>
          <w:rFonts w:ascii="Times New Roman" w:hAnsi="Times New Roman" w:cs="Times New Roman"/>
          <w:sz w:val="24"/>
          <w:szCs w:val="24"/>
        </w:rPr>
        <w:t>das</w:t>
      </w:r>
      <w:r w:rsidR="00A716F2" w:rsidRPr="00DE193E">
        <w:rPr>
          <w:rFonts w:ascii="Times New Roman" w:hAnsi="Times New Roman" w:cs="Times New Roman"/>
          <w:sz w:val="24"/>
          <w:szCs w:val="24"/>
        </w:rPr>
        <w:t xml:space="preserve"> metas desafiadoras aos c</w:t>
      </w:r>
      <w:r w:rsidR="007D5583" w:rsidRPr="00DE193E">
        <w:rPr>
          <w:rFonts w:ascii="Times New Roman" w:hAnsi="Times New Roman" w:cs="Times New Roman"/>
          <w:sz w:val="24"/>
          <w:szCs w:val="24"/>
        </w:rPr>
        <w:t xml:space="preserve">olaboradores, o que </w:t>
      </w:r>
      <w:r w:rsidR="00110F0A" w:rsidRPr="00DE193E">
        <w:rPr>
          <w:rFonts w:ascii="Times New Roman" w:hAnsi="Times New Roman" w:cs="Times New Roman"/>
          <w:sz w:val="24"/>
          <w:szCs w:val="24"/>
        </w:rPr>
        <w:t xml:space="preserve">faz com que os mesmos ajam de forma </w:t>
      </w:r>
      <w:r w:rsidR="00FA14DA" w:rsidRPr="00DE193E">
        <w:rPr>
          <w:rFonts w:ascii="Times New Roman" w:hAnsi="Times New Roman" w:cs="Times New Roman"/>
          <w:sz w:val="24"/>
          <w:szCs w:val="24"/>
        </w:rPr>
        <w:t>proativa</w:t>
      </w:r>
      <w:r w:rsidRPr="00DE193E">
        <w:rPr>
          <w:rFonts w:ascii="Times New Roman" w:hAnsi="Times New Roman" w:cs="Times New Roman"/>
          <w:sz w:val="24"/>
          <w:szCs w:val="24"/>
        </w:rPr>
        <w:t xml:space="preserve"> </w:t>
      </w:r>
      <w:r w:rsidR="00D5699D">
        <w:rPr>
          <w:rFonts w:ascii="Times New Roman" w:hAnsi="Times New Roman" w:cs="Times New Roman"/>
          <w:sz w:val="24"/>
          <w:szCs w:val="24"/>
        </w:rPr>
        <w:t xml:space="preserve">no sentido de que </w:t>
      </w:r>
      <w:r w:rsidRPr="00DE193E">
        <w:rPr>
          <w:rFonts w:ascii="Times New Roman" w:hAnsi="Times New Roman" w:cs="Times New Roman"/>
          <w:sz w:val="24"/>
          <w:szCs w:val="24"/>
        </w:rPr>
        <w:t xml:space="preserve">os objetivos </w:t>
      </w:r>
      <w:r w:rsidR="007D5583" w:rsidRPr="00DE193E">
        <w:rPr>
          <w:rFonts w:ascii="Times New Roman" w:hAnsi="Times New Roman" w:cs="Times New Roman"/>
          <w:sz w:val="24"/>
          <w:szCs w:val="24"/>
        </w:rPr>
        <w:t>possam ser</w:t>
      </w:r>
      <w:r w:rsidR="00110F0A" w:rsidRPr="00DE193E">
        <w:rPr>
          <w:rFonts w:ascii="Times New Roman" w:hAnsi="Times New Roman" w:cs="Times New Roman"/>
          <w:sz w:val="24"/>
          <w:szCs w:val="24"/>
        </w:rPr>
        <w:t xml:space="preserve"> alcançados.</w:t>
      </w:r>
      <w:r w:rsidR="007D5583" w:rsidRPr="00DE193E">
        <w:rPr>
          <w:rFonts w:ascii="Times New Roman" w:hAnsi="Times New Roman" w:cs="Times New Roman"/>
          <w:sz w:val="24"/>
          <w:szCs w:val="24"/>
        </w:rPr>
        <w:t xml:space="preserve"> </w:t>
      </w:r>
      <w:r w:rsidR="007E1BE5" w:rsidRPr="00DE193E">
        <w:rPr>
          <w:rFonts w:ascii="Times New Roman" w:hAnsi="Times New Roman" w:cs="Times New Roman"/>
          <w:sz w:val="24"/>
          <w:szCs w:val="24"/>
        </w:rPr>
        <w:t xml:space="preserve">A declaração de </w:t>
      </w:r>
      <w:r w:rsidR="007D5583" w:rsidRPr="00DE193E">
        <w:rPr>
          <w:rFonts w:ascii="Times New Roman" w:hAnsi="Times New Roman" w:cs="Times New Roman"/>
          <w:sz w:val="24"/>
          <w:szCs w:val="24"/>
        </w:rPr>
        <w:t xml:space="preserve">desafios contribui para a exploração </w:t>
      </w:r>
      <w:r w:rsidR="005F5479" w:rsidRPr="00DE193E">
        <w:rPr>
          <w:rFonts w:ascii="Times New Roman" w:hAnsi="Times New Roman" w:cs="Times New Roman"/>
          <w:sz w:val="24"/>
          <w:szCs w:val="24"/>
        </w:rPr>
        <w:t>das habilidades</w:t>
      </w:r>
      <w:r w:rsidR="00061974" w:rsidRPr="00DE193E">
        <w:rPr>
          <w:rFonts w:ascii="Times New Roman" w:hAnsi="Times New Roman" w:cs="Times New Roman"/>
          <w:sz w:val="24"/>
          <w:szCs w:val="24"/>
        </w:rPr>
        <w:t>,</w:t>
      </w:r>
      <w:r w:rsidR="00490FDB" w:rsidRPr="00DE193E">
        <w:rPr>
          <w:rFonts w:ascii="Times New Roman" w:hAnsi="Times New Roman" w:cs="Times New Roman"/>
          <w:sz w:val="24"/>
          <w:szCs w:val="24"/>
        </w:rPr>
        <w:t xml:space="preserve"> </w:t>
      </w:r>
      <w:r w:rsidR="007D5583" w:rsidRPr="00DE193E">
        <w:rPr>
          <w:rFonts w:ascii="Times New Roman" w:hAnsi="Times New Roman" w:cs="Times New Roman"/>
          <w:sz w:val="24"/>
          <w:szCs w:val="24"/>
        </w:rPr>
        <w:t xml:space="preserve">que </w:t>
      </w:r>
      <w:r w:rsidR="00AB25BE" w:rsidRPr="00DE193E">
        <w:rPr>
          <w:rFonts w:ascii="Times New Roman" w:hAnsi="Times New Roman" w:cs="Times New Roman"/>
          <w:sz w:val="24"/>
          <w:szCs w:val="24"/>
        </w:rPr>
        <w:t>os profissionais</w:t>
      </w:r>
      <w:r w:rsidR="007D5583" w:rsidRPr="00DE193E">
        <w:rPr>
          <w:rFonts w:ascii="Times New Roman" w:hAnsi="Times New Roman" w:cs="Times New Roman"/>
          <w:sz w:val="24"/>
          <w:szCs w:val="24"/>
        </w:rPr>
        <w:t xml:space="preserve"> possuem</w:t>
      </w:r>
      <w:r w:rsidR="00490FDB" w:rsidRPr="00DE193E">
        <w:rPr>
          <w:rFonts w:ascii="Times New Roman" w:hAnsi="Times New Roman" w:cs="Times New Roman"/>
          <w:sz w:val="24"/>
          <w:szCs w:val="24"/>
        </w:rPr>
        <w:t xml:space="preserve">, de lidar com </w:t>
      </w:r>
      <w:r w:rsidR="007D5583" w:rsidRPr="00DE193E">
        <w:rPr>
          <w:rFonts w:ascii="Times New Roman" w:hAnsi="Times New Roman" w:cs="Times New Roman"/>
          <w:sz w:val="24"/>
          <w:szCs w:val="24"/>
        </w:rPr>
        <w:t>situa</w:t>
      </w:r>
      <w:r w:rsidR="00116CAC" w:rsidRPr="00DE193E">
        <w:rPr>
          <w:rFonts w:ascii="Times New Roman" w:hAnsi="Times New Roman" w:cs="Times New Roman"/>
          <w:sz w:val="24"/>
          <w:szCs w:val="24"/>
        </w:rPr>
        <w:t>ções</w:t>
      </w:r>
      <w:r w:rsidR="00061974" w:rsidRPr="00DE193E">
        <w:rPr>
          <w:rFonts w:ascii="Times New Roman" w:hAnsi="Times New Roman" w:cs="Times New Roman"/>
          <w:sz w:val="24"/>
          <w:szCs w:val="24"/>
        </w:rPr>
        <w:t xml:space="preserve"> diversificadas e complexas, </w:t>
      </w:r>
      <w:r w:rsidR="00116CAC" w:rsidRPr="00DE193E">
        <w:rPr>
          <w:rFonts w:ascii="Times New Roman" w:hAnsi="Times New Roman" w:cs="Times New Roman"/>
          <w:sz w:val="24"/>
          <w:szCs w:val="24"/>
        </w:rPr>
        <w:t>o que enriquece ainda mais a obtenção de novas experiências e conhecimentos.</w:t>
      </w:r>
    </w:p>
    <w:p w:rsidR="00C60754" w:rsidRDefault="00980698" w:rsidP="00810489">
      <w:pPr>
        <w:shd w:val="clear" w:color="auto" w:fill="FFFFFF"/>
        <w:spacing w:after="0" w:line="360" w:lineRule="auto"/>
        <w:ind w:firstLine="851"/>
        <w:jc w:val="both"/>
        <w:textAlignment w:val="baseline"/>
        <w:outlineLvl w:val="0"/>
        <w:rPr>
          <w:rFonts w:ascii="Times New Roman" w:hAnsi="Times New Roman" w:cs="Times New Roman"/>
          <w:sz w:val="24"/>
          <w:szCs w:val="24"/>
        </w:rPr>
      </w:pPr>
      <w:r w:rsidRPr="00DE193E">
        <w:rPr>
          <w:rFonts w:ascii="Times New Roman" w:hAnsi="Times New Roman" w:cs="Times New Roman"/>
          <w:sz w:val="24"/>
          <w:szCs w:val="24"/>
        </w:rPr>
        <w:lastRenderedPageBreak/>
        <w:t>No que diz respeito a geração de conhecimento</w:t>
      </w:r>
      <w:r w:rsidR="00CB4981" w:rsidRPr="00DE193E">
        <w:rPr>
          <w:rFonts w:ascii="Times New Roman" w:hAnsi="Times New Roman" w:cs="Times New Roman"/>
          <w:sz w:val="24"/>
          <w:szCs w:val="24"/>
        </w:rPr>
        <w:t xml:space="preserve"> e </w:t>
      </w:r>
      <w:r w:rsidR="00D5699D">
        <w:rPr>
          <w:rFonts w:ascii="Times New Roman" w:hAnsi="Times New Roman" w:cs="Times New Roman"/>
          <w:sz w:val="24"/>
          <w:szCs w:val="24"/>
        </w:rPr>
        <w:t>a</w:t>
      </w:r>
      <w:r w:rsidR="00CB4981" w:rsidRPr="00DE193E">
        <w:rPr>
          <w:rFonts w:ascii="Times New Roman" w:hAnsi="Times New Roman" w:cs="Times New Roman"/>
          <w:sz w:val="24"/>
          <w:szCs w:val="24"/>
        </w:rPr>
        <w:t xml:space="preserve">o modo como </w:t>
      </w:r>
      <w:r w:rsidRPr="00DE193E">
        <w:rPr>
          <w:rFonts w:ascii="Times New Roman" w:hAnsi="Times New Roman" w:cs="Times New Roman"/>
          <w:sz w:val="24"/>
          <w:szCs w:val="24"/>
        </w:rPr>
        <w:t>ocorre o compartilhamento deste ativo</w:t>
      </w:r>
      <w:r w:rsidR="00CB4981" w:rsidRPr="00DE193E">
        <w:rPr>
          <w:rFonts w:ascii="Times New Roman" w:hAnsi="Times New Roman" w:cs="Times New Roman"/>
          <w:sz w:val="24"/>
          <w:szCs w:val="24"/>
        </w:rPr>
        <w:t xml:space="preserve">, </w:t>
      </w:r>
      <w:r w:rsidR="00D5699D">
        <w:rPr>
          <w:rFonts w:ascii="Times New Roman" w:hAnsi="Times New Roman" w:cs="Times New Roman"/>
          <w:sz w:val="24"/>
          <w:szCs w:val="24"/>
        </w:rPr>
        <w:t>constatou</w:t>
      </w:r>
      <w:r w:rsidR="00CB4981" w:rsidRPr="00DE193E">
        <w:rPr>
          <w:rFonts w:ascii="Times New Roman" w:hAnsi="Times New Roman" w:cs="Times New Roman"/>
          <w:sz w:val="24"/>
          <w:szCs w:val="24"/>
        </w:rPr>
        <w:t>-se que</w:t>
      </w:r>
      <w:r w:rsidR="00C65375" w:rsidRPr="00DE193E">
        <w:rPr>
          <w:rFonts w:ascii="Times New Roman" w:hAnsi="Times New Roman" w:cs="Times New Roman"/>
          <w:sz w:val="24"/>
          <w:szCs w:val="24"/>
        </w:rPr>
        <w:t xml:space="preserve"> não só o setor de </w:t>
      </w:r>
      <w:r w:rsidR="005F5479" w:rsidRPr="00DE193E">
        <w:rPr>
          <w:rFonts w:ascii="Times New Roman" w:hAnsi="Times New Roman" w:cs="Times New Roman"/>
          <w:sz w:val="24"/>
          <w:szCs w:val="24"/>
        </w:rPr>
        <w:t>criação e desenvolvimento de produtos,</w:t>
      </w:r>
      <w:r w:rsidR="00C65375" w:rsidRPr="00DE193E">
        <w:rPr>
          <w:rFonts w:ascii="Times New Roman" w:hAnsi="Times New Roman" w:cs="Times New Roman"/>
          <w:sz w:val="24"/>
          <w:szCs w:val="24"/>
        </w:rPr>
        <w:t xml:space="preserve"> mas sim a empresa como</w:t>
      </w:r>
      <w:r w:rsidR="00061974" w:rsidRPr="00DE193E">
        <w:rPr>
          <w:rFonts w:ascii="Times New Roman" w:hAnsi="Times New Roman" w:cs="Times New Roman"/>
          <w:sz w:val="24"/>
          <w:szCs w:val="24"/>
        </w:rPr>
        <w:t xml:space="preserve"> um</w:t>
      </w:r>
      <w:r w:rsidR="00C65375" w:rsidRPr="00DE193E">
        <w:rPr>
          <w:rFonts w:ascii="Times New Roman" w:hAnsi="Times New Roman" w:cs="Times New Roman"/>
          <w:sz w:val="24"/>
          <w:szCs w:val="24"/>
        </w:rPr>
        <w:t xml:space="preserve"> todo </w:t>
      </w:r>
      <w:r w:rsidR="00110F0A" w:rsidRPr="00DE193E">
        <w:rPr>
          <w:rFonts w:ascii="Times New Roman" w:hAnsi="Times New Roman" w:cs="Times New Roman"/>
          <w:sz w:val="24"/>
          <w:szCs w:val="24"/>
        </w:rPr>
        <w:t xml:space="preserve">o </w:t>
      </w:r>
      <w:r w:rsidR="00CB4981" w:rsidRPr="00DE193E">
        <w:rPr>
          <w:rFonts w:ascii="Times New Roman" w:hAnsi="Times New Roman" w:cs="Times New Roman"/>
          <w:sz w:val="24"/>
          <w:szCs w:val="24"/>
        </w:rPr>
        <w:t>faz</w:t>
      </w:r>
      <w:r w:rsidR="00110F0A" w:rsidRPr="00DE193E">
        <w:rPr>
          <w:rFonts w:ascii="Times New Roman" w:hAnsi="Times New Roman" w:cs="Times New Roman"/>
          <w:sz w:val="24"/>
          <w:szCs w:val="24"/>
        </w:rPr>
        <w:t xml:space="preserve"> por meio de diálogo, reflexões coletivas, reuniões</w:t>
      </w:r>
      <w:r w:rsidR="00D5699D">
        <w:rPr>
          <w:rFonts w:ascii="Times New Roman" w:hAnsi="Times New Roman" w:cs="Times New Roman"/>
          <w:sz w:val="24"/>
          <w:szCs w:val="24"/>
        </w:rPr>
        <w:t xml:space="preserve"> frequentes</w:t>
      </w:r>
      <w:r w:rsidR="00110F0A" w:rsidRPr="00DE193E">
        <w:rPr>
          <w:rFonts w:ascii="Times New Roman" w:hAnsi="Times New Roman" w:cs="Times New Roman"/>
          <w:sz w:val="24"/>
          <w:szCs w:val="24"/>
        </w:rPr>
        <w:t>, redes de comunicação computadorizadas</w:t>
      </w:r>
      <w:r w:rsidR="007C00E1" w:rsidRPr="00DE193E">
        <w:rPr>
          <w:rFonts w:ascii="Times New Roman" w:hAnsi="Times New Roman" w:cs="Times New Roman"/>
          <w:sz w:val="24"/>
          <w:szCs w:val="24"/>
        </w:rPr>
        <w:t>,</w:t>
      </w:r>
      <w:r w:rsidR="00110F0A" w:rsidRPr="00DE193E">
        <w:rPr>
          <w:rFonts w:ascii="Times New Roman" w:hAnsi="Times New Roman" w:cs="Times New Roman"/>
          <w:sz w:val="24"/>
          <w:szCs w:val="24"/>
        </w:rPr>
        <w:t xml:space="preserve"> e/ou</w:t>
      </w:r>
      <w:r w:rsidR="00061974" w:rsidRPr="00DE193E">
        <w:rPr>
          <w:rFonts w:ascii="Times New Roman" w:hAnsi="Times New Roman" w:cs="Times New Roman"/>
          <w:sz w:val="24"/>
          <w:szCs w:val="24"/>
        </w:rPr>
        <w:t xml:space="preserve"> através</w:t>
      </w:r>
      <w:r w:rsidR="007C00E1" w:rsidRPr="00DE193E">
        <w:rPr>
          <w:rFonts w:ascii="Times New Roman" w:hAnsi="Times New Roman" w:cs="Times New Roman"/>
          <w:sz w:val="24"/>
          <w:szCs w:val="24"/>
        </w:rPr>
        <w:t xml:space="preserve"> do</w:t>
      </w:r>
      <w:r w:rsidR="00110F0A" w:rsidRPr="00DE193E">
        <w:rPr>
          <w:rFonts w:ascii="Times New Roman" w:hAnsi="Times New Roman" w:cs="Times New Roman"/>
          <w:sz w:val="24"/>
          <w:szCs w:val="24"/>
        </w:rPr>
        <w:t xml:space="preserve"> </w:t>
      </w:r>
      <w:r w:rsidR="008E1F8B" w:rsidRPr="00DE193E">
        <w:rPr>
          <w:rFonts w:ascii="Times New Roman" w:hAnsi="Times New Roman" w:cs="Times New Roman"/>
          <w:sz w:val="24"/>
          <w:szCs w:val="24"/>
        </w:rPr>
        <w:t>aprender fazendo</w:t>
      </w:r>
      <w:r w:rsidR="00110F0A" w:rsidRPr="00DE193E">
        <w:rPr>
          <w:rFonts w:ascii="Times New Roman" w:hAnsi="Times New Roman" w:cs="Times New Roman"/>
          <w:sz w:val="24"/>
          <w:szCs w:val="24"/>
        </w:rPr>
        <w:t>.</w:t>
      </w:r>
      <w:r w:rsidR="007C00E1" w:rsidRPr="00DE193E">
        <w:rPr>
          <w:rFonts w:ascii="Times New Roman" w:hAnsi="Times New Roman" w:cs="Times New Roman"/>
          <w:sz w:val="24"/>
          <w:szCs w:val="24"/>
        </w:rPr>
        <w:t xml:space="preserve"> Além disso, a</w:t>
      </w:r>
      <w:r w:rsidR="00C60754" w:rsidRPr="00DE193E">
        <w:rPr>
          <w:rFonts w:ascii="Times New Roman" w:hAnsi="Times New Roman" w:cs="Times New Roman"/>
          <w:sz w:val="24"/>
          <w:szCs w:val="24"/>
        </w:rPr>
        <w:t xml:space="preserve"> organização dá apoio à criatividade das pessoas e propicia </w:t>
      </w:r>
      <w:r w:rsidR="00303A70" w:rsidRPr="00DE193E">
        <w:rPr>
          <w:rFonts w:ascii="Times New Roman" w:hAnsi="Times New Roman" w:cs="Times New Roman"/>
          <w:sz w:val="24"/>
          <w:szCs w:val="24"/>
        </w:rPr>
        <w:t xml:space="preserve">contexto para que isso aconteça, sendo </w:t>
      </w:r>
      <w:r w:rsidR="005F5479" w:rsidRPr="00DE193E">
        <w:rPr>
          <w:rFonts w:ascii="Times New Roman" w:hAnsi="Times New Roman" w:cs="Times New Roman"/>
          <w:sz w:val="24"/>
          <w:szCs w:val="24"/>
        </w:rPr>
        <w:t xml:space="preserve">de </w:t>
      </w:r>
      <w:r w:rsidR="00061974" w:rsidRPr="00DE193E">
        <w:rPr>
          <w:rFonts w:ascii="Times New Roman" w:hAnsi="Times New Roman" w:cs="Times New Roman"/>
          <w:sz w:val="24"/>
          <w:szCs w:val="24"/>
        </w:rPr>
        <w:t>grande</w:t>
      </w:r>
      <w:r w:rsidR="005F5479" w:rsidRPr="00DE193E">
        <w:rPr>
          <w:rFonts w:ascii="Times New Roman" w:hAnsi="Times New Roman" w:cs="Times New Roman"/>
          <w:sz w:val="24"/>
          <w:szCs w:val="24"/>
        </w:rPr>
        <w:t xml:space="preserve"> importância </w:t>
      </w:r>
      <w:r w:rsidR="00303A70" w:rsidRPr="00DE193E">
        <w:rPr>
          <w:rFonts w:ascii="Times New Roman" w:hAnsi="Times New Roman" w:cs="Times New Roman"/>
          <w:sz w:val="24"/>
          <w:szCs w:val="24"/>
        </w:rPr>
        <w:t>por se tratar principalmente de um setor onde a habilidade</w:t>
      </w:r>
      <w:r w:rsidR="007C00E1" w:rsidRPr="00DE193E">
        <w:rPr>
          <w:rFonts w:ascii="Times New Roman" w:hAnsi="Times New Roman" w:cs="Times New Roman"/>
          <w:sz w:val="24"/>
          <w:szCs w:val="24"/>
        </w:rPr>
        <w:t xml:space="preserve"> criativa</w:t>
      </w:r>
      <w:r w:rsidR="00303A70" w:rsidRPr="00DE193E">
        <w:rPr>
          <w:rFonts w:ascii="Times New Roman" w:hAnsi="Times New Roman" w:cs="Times New Roman"/>
          <w:sz w:val="24"/>
          <w:szCs w:val="24"/>
        </w:rPr>
        <w:t xml:space="preserve"> é fator chave. </w:t>
      </w:r>
    </w:p>
    <w:p w:rsidR="00C40DB7" w:rsidRDefault="00C40DB7" w:rsidP="00C40DB7">
      <w:pPr>
        <w:shd w:val="clear" w:color="auto" w:fill="FFFFFF"/>
        <w:spacing w:after="0" w:line="360" w:lineRule="auto"/>
        <w:ind w:firstLine="709"/>
        <w:jc w:val="both"/>
        <w:textAlignment w:val="baseline"/>
        <w:outlineLvl w:val="0"/>
        <w:rPr>
          <w:rFonts w:ascii="Times New Roman" w:hAnsi="Times New Roman" w:cs="Times New Roman"/>
          <w:sz w:val="24"/>
          <w:szCs w:val="24"/>
        </w:rPr>
      </w:pPr>
      <w:r w:rsidRPr="00DE193E">
        <w:rPr>
          <w:rFonts w:ascii="Times New Roman" w:hAnsi="Times New Roman" w:cs="Times New Roman"/>
          <w:sz w:val="24"/>
          <w:szCs w:val="24"/>
        </w:rPr>
        <w:t>Com isso, a empresa obtém como resultado melhor qualidade e eficiência desde a criação e desenvolvimento de produtos até a produção dos mesmos, baseando-se no fato de que há comunicação eficiente entre os setores; consegue ainda ser inovadora, uma vez que a mesma valoriza as ideias de seus colaboradores; e tem a capacidade de tomar decisões com maior segurança e maior probabilidade de acerto.</w:t>
      </w:r>
    </w:p>
    <w:p w:rsidR="00A768EC" w:rsidRPr="00D5699D" w:rsidRDefault="00D5699D" w:rsidP="00A768E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Masi (2000) ressaltam que</w:t>
      </w:r>
      <w:r w:rsidR="00A768EC" w:rsidRPr="00D5699D">
        <w:rPr>
          <w:rFonts w:ascii="Times New Roman" w:hAnsi="Times New Roman" w:cs="Times New Roman"/>
          <w:sz w:val="24"/>
          <w:szCs w:val="24"/>
        </w:rPr>
        <w:t xml:space="preserve"> </w:t>
      </w:r>
      <w:r w:rsidRPr="00D5699D">
        <w:rPr>
          <w:rFonts w:ascii="Times New Roman" w:hAnsi="Times New Roman" w:cs="Times New Roman"/>
          <w:sz w:val="24"/>
          <w:szCs w:val="24"/>
        </w:rPr>
        <w:t>o impedimento d</w:t>
      </w:r>
      <w:r w:rsidR="00A768EC" w:rsidRPr="00D5699D">
        <w:rPr>
          <w:rFonts w:ascii="Times New Roman" w:hAnsi="Times New Roman" w:cs="Times New Roman"/>
          <w:sz w:val="24"/>
          <w:szCs w:val="24"/>
        </w:rPr>
        <w:t xml:space="preserve">a criatividade nas organizações </w:t>
      </w:r>
      <w:r w:rsidRPr="00D5699D">
        <w:rPr>
          <w:rFonts w:ascii="Times New Roman" w:hAnsi="Times New Roman" w:cs="Times New Roman"/>
          <w:sz w:val="24"/>
          <w:szCs w:val="24"/>
        </w:rPr>
        <w:t>significa</w:t>
      </w:r>
      <w:r w:rsidR="00A768EC" w:rsidRPr="00D5699D">
        <w:rPr>
          <w:rFonts w:ascii="Times New Roman" w:hAnsi="Times New Roman" w:cs="Times New Roman"/>
          <w:sz w:val="24"/>
          <w:szCs w:val="24"/>
        </w:rPr>
        <w:t xml:space="preserve"> manter as pessoas em um ambiente de baixo nível das idéias,</w:t>
      </w:r>
      <w:r w:rsidRPr="00D5699D">
        <w:rPr>
          <w:rFonts w:ascii="Times New Roman" w:hAnsi="Times New Roman" w:cs="Times New Roman"/>
          <w:sz w:val="24"/>
          <w:szCs w:val="24"/>
        </w:rPr>
        <w:t xml:space="preserve"> fazendo uso apenas de</w:t>
      </w:r>
      <w:r w:rsidR="00A768EC" w:rsidRPr="00D5699D">
        <w:rPr>
          <w:rFonts w:ascii="Times New Roman" w:hAnsi="Times New Roman" w:cs="Times New Roman"/>
          <w:sz w:val="24"/>
          <w:szCs w:val="24"/>
        </w:rPr>
        <w:t xml:space="preserve"> suas capacidades executivas, </w:t>
      </w:r>
      <w:r w:rsidRPr="00D5699D">
        <w:rPr>
          <w:rFonts w:ascii="Times New Roman" w:hAnsi="Times New Roman" w:cs="Times New Roman"/>
          <w:sz w:val="24"/>
          <w:szCs w:val="24"/>
        </w:rPr>
        <w:t xml:space="preserve">o que resulta no envolvimento dos indivíduos </w:t>
      </w:r>
      <w:r w:rsidR="00A768EC" w:rsidRPr="00D5699D">
        <w:rPr>
          <w:rFonts w:ascii="Times New Roman" w:hAnsi="Times New Roman" w:cs="Times New Roman"/>
          <w:sz w:val="24"/>
          <w:szCs w:val="24"/>
        </w:rPr>
        <w:t xml:space="preserve">de uma tal maneira </w:t>
      </w:r>
      <w:r w:rsidRPr="00D5699D">
        <w:rPr>
          <w:rFonts w:ascii="Times New Roman" w:hAnsi="Times New Roman" w:cs="Times New Roman"/>
          <w:sz w:val="24"/>
          <w:szCs w:val="24"/>
        </w:rPr>
        <w:t>com a burocracia que ele</w:t>
      </w:r>
      <w:r w:rsidR="00A768EC" w:rsidRPr="00D5699D">
        <w:rPr>
          <w:rFonts w:ascii="Times New Roman" w:hAnsi="Times New Roman" w:cs="Times New Roman"/>
          <w:sz w:val="24"/>
          <w:szCs w:val="24"/>
        </w:rPr>
        <w:t>s acabam</w:t>
      </w:r>
      <w:r w:rsidR="00C40DB7">
        <w:rPr>
          <w:rFonts w:ascii="Times New Roman" w:hAnsi="Times New Roman" w:cs="Times New Roman"/>
          <w:sz w:val="24"/>
          <w:szCs w:val="24"/>
        </w:rPr>
        <w:t xml:space="preserve"> perdendo a capacidade de criar.</w:t>
      </w:r>
    </w:p>
    <w:p w:rsidR="00A90706" w:rsidRPr="00626791" w:rsidRDefault="00C40DB7" w:rsidP="00A90706">
      <w:pPr>
        <w:autoSpaceDE w:val="0"/>
        <w:autoSpaceDN w:val="0"/>
        <w:adjustRightInd w:val="0"/>
        <w:spacing w:after="0" w:line="360" w:lineRule="auto"/>
        <w:ind w:firstLine="709"/>
        <w:jc w:val="both"/>
        <w:rPr>
          <w:rFonts w:ascii="TimesNewRomanPSMT" w:hAnsi="TimesNewRomanPSMT" w:cs="TimesNewRomanPSMT"/>
          <w:sz w:val="24"/>
          <w:szCs w:val="24"/>
        </w:rPr>
      </w:pPr>
      <w:r w:rsidRPr="00626791">
        <w:rPr>
          <w:rFonts w:ascii="TimesNewRomanPSMT" w:hAnsi="TimesNewRomanPSMT" w:cs="TimesNewRomanPSMT"/>
          <w:sz w:val="24"/>
          <w:szCs w:val="24"/>
        </w:rPr>
        <w:t>O ponto de vista de Boumarafi e Jabnoun (2008) vem de encontro com a realidade</w:t>
      </w:r>
      <w:r w:rsidR="00626791" w:rsidRPr="00626791">
        <w:rPr>
          <w:rFonts w:ascii="TimesNewRomanPSMT" w:hAnsi="TimesNewRomanPSMT" w:cs="TimesNewRomanPSMT"/>
          <w:sz w:val="24"/>
          <w:szCs w:val="24"/>
        </w:rPr>
        <w:t xml:space="preserve"> da empresa,</w:t>
      </w:r>
      <w:r w:rsidRPr="00626791">
        <w:rPr>
          <w:rFonts w:ascii="TimesNewRomanPSMT" w:hAnsi="TimesNewRomanPSMT" w:cs="TimesNewRomanPSMT"/>
          <w:sz w:val="24"/>
          <w:szCs w:val="24"/>
        </w:rPr>
        <w:t xml:space="preserve"> descrita acima</w:t>
      </w:r>
      <w:r w:rsidR="00626791" w:rsidRPr="00626791">
        <w:rPr>
          <w:rFonts w:ascii="TimesNewRomanPSMT" w:hAnsi="TimesNewRomanPSMT" w:cs="TimesNewRomanPSMT"/>
          <w:sz w:val="24"/>
          <w:szCs w:val="24"/>
        </w:rPr>
        <w:t>,</w:t>
      </w:r>
      <w:r w:rsidRPr="00626791">
        <w:rPr>
          <w:rFonts w:ascii="TimesNewRomanPSMT" w:hAnsi="TimesNewRomanPSMT" w:cs="TimesNewRomanPSMT"/>
          <w:sz w:val="24"/>
          <w:szCs w:val="24"/>
        </w:rPr>
        <w:t xml:space="preserve"> quando os mesmos afirmam que a sustentação da</w:t>
      </w:r>
      <w:r w:rsidR="00A90706" w:rsidRPr="00626791">
        <w:rPr>
          <w:rFonts w:ascii="TimesNewRomanPSMT" w:hAnsi="TimesNewRomanPSMT" w:cs="TimesNewRomanPSMT"/>
          <w:sz w:val="24"/>
          <w:szCs w:val="24"/>
        </w:rPr>
        <w:t xml:space="preserve"> geração de novas ideias </w:t>
      </w:r>
      <w:r w:rsidRPr="00626791">
        <w:rPr>
          <w:rFonts w:ascii="TimesNewRomanPSMT" w:hAnsi="TimesNewRomanPSMT" w:cs="TimesNewRomanPSMT"/>
          <w:sz w:val="24"/>
          <w:szCs w:val="24"/>
        </w:rPr>
        <w:t xml:space="preserve">se dá </w:t>
      </w:r>
      <w:r w:rsidR="00A90706" w:rsidRPr="00626791">
        <w:rPr>
          <w:rFonts w:ascii="TimesNewRomanPSMT" w:hAnsi="TimesNewRomanPSMT" w:cs="TimesNewRomanPSMT"/>
          <w:sz w:val="24"/>
          <w:szCs w:val="24"/>
        </w:rPr>
        <w:t xml:space="preserve">por </w:t>
      </w:r>
      <w:r w:rsidRPr="00626791">
        <w:rPr>
          <w:rFonts w:ascii="TimesNewRomanPSMT" w:hAnsi="TimesNewRomanPSMT" w:cs="TimesNewRomanPSMT"/>
          <w:sz w:val="24"/>
          <w:szCs w:val="24"/>
        </w:rPr>
        <w:t>meio d</w:t>
      </w:r>
      <w:r w:rsidR="00626791" w:rsidRPr="00626791">
        <w:rPr>
          <w:rFonts w:ascii="TimesNewRomanPSMT" w:hAnsi="TimesNewRomanPSMT" w:cs="TimesNewRomanPSMT"/>
          <w:sz w:val="24"/>
          <w:szCs w:val="24"/>
        </w:rPr>
        <w:t>o</w:t>
      </w:r>
      <w:r w:rsidR="00A90706" w:rsidRPr="00626791">
        <w:rPr>
          <w:rFonts w:ascii="TimesNewRomanPSMT" w:hAnsi="TimesNewRomanPSMT" w:cs="TimesNewRomanPSMT"/>
          <w:sz w:val="24"/>
          <w:szCs w:val="24"/>
        </w:rPr>
        <w:t xml:space="preserve"> processo </w:t>
      </w:r>
      <w:r w:rsidR="00626791" w:rsidRPr="00626791">
        <w:rPr>
          <w:rFonts w:ascii="TimesNewRomanPSMT" w:hAnsi="TimesNewRomanPSMT" w:cs="TimesNewRomanPSMT"/>
          <w:sz w:val="24"/>
          <w:szCs w:val="24"/>
        </w:rPr>
        <w:t xml:space="preserve">em que há </w:t>
      </w:r>
      <w:r w:rsidR="00A90706" w:rsidRPr="00626791">
        <w:rPr>
          <w:rFonts w:ascii="TimesNewRomanPSMT" w:hAnsi="TimesNewRomanPSMT" w:cs="TimesNewRomanPSMT"/>
          <w:sz w:val="24"/>
          <w:szCs w:val="24"/>
        </w:rPr>
        <w:t>interação entre os indivíduos que participam da criação, captura e do compartilhamento do conhecimento</w:t>
      </w:r>
      <w:r w:rsidR="00626791" w:rsidRPr="00626791">
        <w:rPr>
          <w:rFonts w:ascii="TimesNewRomanPSMT" w:hAnsi="TimesNewRomanPSMT" w:cs="TimesNewRomanPSMT"/>
          <w:sz w:val="24"/>
          <w:szCs w:val="24"/>
        </w:rPr>
        <w:t>,</w:t>
      </w:r>
      <w:r w:rsidR="00A90706" w:rsidRPr="00626791">
        <w:rPr>
          <w:rFonts w:ascii="TimesNewRomanPSMT" w:hAnsi="TimesNewRomanPSMT" w:cs="TimesNewRomanPSMT"/>
          <w:sz w:val="24"/>
          <w:szCs w:val="24"/>
        </w:rPr>
        <w:t xml:space="preserve"> contribui</w:t>
      </w:r>
      <w:r w:rsidR="00626791" w:rsidRPr="00626791">
        <w:rPr>
          <w:rFonts w:ascii="TimesNewRomanPSMT" w:hAnsi="TimesNewRomanPSMT" w:cs="TimesNewRomanPSMT"/>
          <w:sz w:val="24"/>
          <w:szCs w:val="24"/>
        </w:rPr>
        <w:t>ndo</w:t>
      </w:r>
      <w:r w:rsidR="00A90706" w:rsidRPr="00626791">
        <w:rPr>
          <w:rFonts w:ascii="TimesNewRomanPSMT" w:hAnsi="TimesNewRomanPSMT" w:cs="TimesNewRomanPSMT"/>
          <w:sz w:val="24"/>
          <w:szCs w:val="24"/>
        </w:rPr>
        <w:t xml:space="preserve"> de forma significativa para vantagem competitiva da organização</w:t>
      </w:r>
      <w:r w:rsidR="00626791" w:rsidRPr="00626791">
        <w:rPr>
          <w:rFonts w:ascii="TimesNewRomanPSMT" w:hAnsi="TimesNewRomanPSMT" w:cs="TimesNewRomanPSMT"/>
          <w:sz w:val="24"/>
          <w:szCs w:val="24"/>
        </w:rPr>
        <w:t>.</w:t>
      </w:r>
    </w:p>
    <w:p w:rsidR="00A7444A" w:rsidRDefault="002C4F9A" w:rsidP="00A90706">
      <w:pPr>
        <w:shd w:val="clear" w:color="auto" w:fill="FFFFFF"/>
        <w:spacing w:after="0" w:line="360" w:lineRule="auto"/>
        <w:ind w:firstLine="709"/>
        <w:jc w:val="both"/>
        <w:textAlignment w:val="baseline"/>
        <w:outlineLvl w:val="0"/>
        <w:rPr>
          <w:rFonts w:ascii="Times New Roman" w:hAnsi="Times New Roman" w:cs="Times New Roman"/>
          <w:sz w:val="24"/>
          <w:szCs w:val="24"/>
        </w:rPr>
      </w:pPr>
      <w:r w:rsidRPr="00DE193E">
        <w:rPr>
          <w:rFonts w:ascii="Times New Roman" w:hAnsi="Times New Roman" w:cs="Times New Roman"/>
          <w:sz w:val="24"/>
          <w:szCs w:val="24"/>
        </w:rPr>
        <w:t>No entanto, é de grande importância que a empresa busque estabelecer</w:t>
      </w:r>
      <w:r w:rsidR="00061974" w:rsidRPr="00DE193E">
        <w:rPr>
          <w:rFonts w:ascii="Times New Roman" w:hAnsi="Times New Roman" w:cs="Times New Roman"/>
          <w:sz w:val="24"/>
          <w:szCs w:val="24"/>
        </w:rPr>
        <w:t xml:space="preserve"> mais</w:t>
      </w:r>
      <w:r w:rsidRPr="00DE193E">
        <w:rPr>
          <w:rFonts w:ascii="Times New Roman" w:hAnsi="Times New Roman" w:cs="Times New Roman"/>
          <w:sz w:val="24"/>
          <w:szCs w:val="24"/>
        </w:rPr>
        <w:t xml:space="preserve"> parcerias </w:t>
      </w:r>
      <w:r w:rsidR="00061974" w:rsidRPr="00DE193E">
        <w:rPr>
          <w:rFonts w:ascii="Times New Roman" w:hAnsi="Times New Roman" w:cs="Times New Roman"/>
          <w:sz w:val="24"/>
          <w:szCs w:val="24"/>
        </w:rPr>
        <w:t>onde</w:t>
      </w:r>
      <w:r w:rsidRPr="00DE193E">
        <w:rPr>
          <w:rFonts w:ascii="Times New Roman" w:hAnsi="Times New Roman" w:cs="Times New Roman"/>
          <w:sz w:val="24"/>
          <w:szCs w:val="24"/>
        </w:rPr>
        <w:t xml:space="preserve"> o aprendizado possa ser estimulado por meio da ampliação dos contatos e interaç</w:t>
      </w:r>
      <w:r w:rsidR="00380D9F" w:rsidRPr="00DE193E">
        <w:rPr>
          <w:rFonts w:ascii="Times New Roman" w:hAnsi="Times New Roman" w:cs="Times New Roman"/>
          <w:sz w:val="24"/>
          <w:szCs w:val="24"/>
        </w:rPr>
        <w:t>ões entre pessoas de dentro</w:t>
      </w:r>
      <w:r w:rsidR="00FE3952" w:rsidRPr="00DE193E">
        <w:rPr>
          <w:rFonts w:ascii="Times New Roman" w:hAnsi="Times New Roman" w:cs="Times New Roman"/>
          <w:sz w:val="24"/>
          <w:szCs w:val="24"/>
        </w:rPr>
        <w:t xml:space="preserve"> e de fora</w:t>
      </w:r>
      <w:r w:rsidR="00380D9F" w:rsidRPr="00DE193E">
        <w:rPr>
          <w:rFonts w:ascii="Times New Roman" w:hAnsi="Times New Roman" w:cs="Times New Roman"/>
          <w:sz w:val="24"/>
          <w:szCs w:val="24"/>
        </w:rPr>
        <w:t xml:space="preserve"> da empresa</w:t>
      </w:r>
      <w:r w:rsidR="00ED276D" w:rsidRPr="00DE193E">
        <w:rPr>
          <w:rFonts w:ascii="Times New Roman" w:hAnsi="Times New Roman" w:cs="Times New Roman"/>
          <w:sz w:val="24"/>
          <w:szCs w:val="24"/>
        </w:rPr>
        <w:t xml:space="preserve">, uma vez que </w:t>
      </w:r>
      <w:r w:rsidR="007743D2" w:rsidRPr="00DE193E">
        <w:rPr>
          <w:rFonts w:ascii="Times New Roman" w:hAnsi="Times New Roman" w:cs="Times New Roman"/>
          <w:sz w:val="24"/>
          <w:szCs w:val="24"/>
        </w:rPr>
        <w:t xml:space="preserve">a mesma </w:t>
      </w:r>
      <w:r w:rsidR="00061974" w:rsidRPr="00DE193E">
        <w:rPr>
          <w:rFonts w:ascii="Times New Roman" w:hAnsi="Times New Roman" w:cs="Times New Roman"/>
          <w:sz w:val="24"/>
          <w:szCs w:val="24"/>
        </w:rPr>
        <w:t xml:space="preserve">direciona-se tanto para </w:t>
      </w:r>
      <w:r w:rsidR="00ED276D" w:rsidRPr="00DE193E">
        <w:rPr>
          <w:rFonts w:ascii="Times New Roman" w:hAnsi="Times New Roman" w:cs="Times New Roman"/>
          <w:sz w:val="24"/>
          <w:szCs w:val="24"/>
        </w:rPr>
        <w:t xml:space="preserve">isto. </w:t>
      </w:r>
    </w:p>
    <w:p w:rsidR="002C4F9A" w:rsidRDefault="00061974" w:rsidP="00441DE2">
      <w:pPr>
        <w:shd w:val="clear" w:color="auto" w:fill="FFFFFF"/>
        <w:spacing w:after="0" w:line="360" w:lineRule="auto"/>
        <w:ind w:firstLine="709"/>
        <w:jc w:val="both"/>
        <w:textAlignment w:val="baseline"/>
        <w:outlineLvl w:val="0"/>
        <w:rPr>
          <w:rFonts w:ascii="Times New Roman" w:hAnsi="Times New Roman" w:cs="Times New Roman"/>
          <w:sz w:val="24"/>
          <w:szCs w:val="24"/>
        </w:rPr>
      </w:pPr>
      <w:r w:rsidRPr="00DE193E">
        <w:rPr>
          <w:rFonts w:ascii="Times New Roman" w:hAnsi="Times New Roman" w:cs="Times New Roman"/>
          <w:sz w:val="24"/>
          <w:szCs w:val="24"/>
        </w:rPr>
        <w:t xml:space="preserve">A busca por parcerias </w:t>
      </w:r>
      <w:r w:rsidR="00380D9F" w:rsidRPr="00DE193E">
        <w:rPr>
          <w:rFonts w:ascii="Times New Roman" w:hAnsi="Times New Roman" w:cs="Times New Roman"/>
          <w:sz w:val="24"/>
          <w:szCs w:val="24"/>
        </w:rPr>
        <w:t>permitirá a transferência</w:t>
      </w:r>
      <w:r w:rsidR="00FB7877" w:rsidRPr="00DE193E">
        <w:rPr>
          <w:rFonts w:ascii="Times New Roman" w:hAnsi="Times New Roman" w:cs="Times New Roman"/>
          <w:sz w:val="24"/>
          <w:szCs w:val="24"/>
        </w:rPr>
        <w:t xml:space="preserve"> de novas informações, exper</w:t>
      </w:r>
      <w:r w:rsidR="0052373E">
        <w:rPr>
          <w:rFonts w:ascii="Times New Roman" w:hAnsi="Times New Roman" w:cs="Times New Roman"/>
          <w:sz w:val="24"/>
          <w:szCs w:val="24"/>
        </w:rPr>
        <w:t>iências</w:t>
      </w:r>
      <w:r w:rsidRPr="00DE193E">
        <w:rPr>
          <w:rFonts w:ascii="Times New Roman" w:hAnsi="Times New Roman" w:cs="Times New Roman"/>
          <w:sz w:val="24"/>
          <w:szCs w:val="24"/>
        </w:rPr>
        <w:t xml:space="preserve"> entre os indivíduos (pertencentes aos ambientes interno e externo) </w:t>
      </w:r>
      <w:r w:rsidR="00FB7877" w:rsidRPr="00DE193E">
        <w:rPr>
          <w:rFonts w:ascii="Times New Roman" w:hAnsi="Times New Roman" w:cs="Times New Roman"/>
          <w:sz w:val="24"/>
          <w:szCs w:val="24"/>
        </w:rPr>
        <w:t>podendo gerar novas ideias e</w:t>
      </w:r>
      <w:r w:rsidR="002C4F9A" w:rsidRPr="00DE193E">
        <w:rPr>
          <w:rFonts w:ascii="Times New Roman" w:hAnsi="Times New Roman" w:cs="Times New Roman"/>
          <w:sz w:val="24"/>
          <w:szCs w:val="24"/>
        </w:rPr>
        <w:t xml:space="preserve"> conhecimento</w:t>
      </w:r>
      <w:r w:rsidR="00FB7877" w:rsidRPr="00DE193E">
        <w:rPr>
          <w:rFonts w:ascii="Times New Roman" w:hAnsi="Times New Roman" w:cs="Times New Roman"/>
          <w:sz w:val="24"/>
          <w:szCs w:val="24"/>
        </w:rPr>
        <w:t xml:space="preserve"> entre ambas as part</w:t>
      </w:r>
      <w:r w:rsidR="003E43BA" w:rsidRPr="00DE193E">
        <w:rPr>
          <w:rFonts w:ascii="Times New Roman" w:hAnsi="Times New Roman" w:cs="Times New Roman"/>
          <w:sz w:val="24"/>
          <w:szCs w:val="24"/>
        </w:rPr>
        <w:t>es, uma vez que considerando o ramo em que a empresa está inserida</w:t>
      </w:r>
      <w:r w:rsidRPr="00DE193E">
        <w:rPr>
          <w:rFonts w:ascii="Times New Roman" w:hAnsi="Times New Roman" w:cs="Times New Roman"/>
          <w:sz w:val="24"/>
          <w:szCs w:val="24"/>
        </w:rPr>
        <w:t>,</w:t>
      </w:r>
      <w:r w:rsidR="003E43BA" w:rsidRPr="00DE193E">
        <w:rPr>
          <w:rFonts w:ascii="Times New Roman" w:hAnsi="Times New Roman" w:cs="Times New Roman"/>
          <w:sz w:val="24"/>
          <w:szCs w:val="24"/>
        </w:rPr>
        <w:t xml:space="preserve"> a preferência dos clientes está em constante mudança</w:t>
      </w:r>
      <w:r w:rsidRPr="00DE193E">
        <w:rPr>
          <w:rFonts w:ascii="Times New Roman" w:hAnsi="Times New Roman" w:cs="Times New Roman"/>
          <w:sz w:val="24"/>
          <w:szCs w:val="24"/>
        </w:rPr>
        <w:t xml:space="preserve"> e c</w:t>
      </w:r>
      <w:r w:rsidR="003E43BA" w:rsidRPr="00DE193E">
        <w:rPr>
          <w:rFonts w:ascii="Times New Roman" w:hAnsi="Times New Roman" w:cs="Times New Roman"/>
          <w:sz w:val="24"/>
          <w:szCs w:val="24"/>
        </w:rPr>
        <w:t>rescente concorrência entende-se como importante que a mesma ofer</w:t>
      </w:r>
      <w:r w:rsidRPr="00DE193E">
        <w:rPr>
          <w:rFonts w:ascii="Times New Roman" w:hAnsi="Times New Roman" w:cs="Times New Roman"/>
          <w:sz w:val="24"/>
          <w:szCs w:val="24"/>
        </w:rPr>
        <w:t xml:space="preserve">eça produtos com </w:t>
      </w:r>
      <w:r w:rsidR="003E43BA" w:rsidRPr="00DE193E">
        <w:rPr>
          <w:rFonts w:ascii="Times New Roman" w:hAnsi="Times New Roman" w:cs="Times New Roman"/>
          <w:sz w:val="24"/>
          <w:szCs w:val="24"/>
        </w:rPr>
        <w:t>diferencial.</w:t>
      </w:r>
    </w:p>
    <w:p w:rsidR="00A90706" w:rsidRPr="00A90706" w:rsidRDefault="009C4250" w:rsidP="00C423B4">
      <w:pPr>
        <w:shd w:val="clear" w:color="auto" w:fill="FFFFFF"/>
        <w:spacing w:after="0" w:line="360" w:lineRule="auto"/>
        <w:ind w:firstLine="709"/>
        <w:jc w:val="both"/>
        <w:textAlignment w:val="baseline"/>
        <w:outlineLvl w:val="0"/>
        <w:rPr>
          <w:rFonts w:ascii="Times New Roman" w:eastAsia="Times New Roman" w:hAnsi="Times New Roman" w:cs="Times New Roman"/>
          <w:color w:val="FF0000"/>
          <w:sz w:val="24"/>
          <w:szCs w:val="24"/>
          <w:lang w:val="pt-PT"/>
        </w:rPr>
      </w:pPr>
      <w:r w:rsidRPr="007E0C6F">
        <w:rPr>
          <w:rFonts w:ascii="Times New Roman" w:eastAsia="Times New Roman" w:hAnsi="Times New Roman" w:cs="Times New Roman"/>
          <w:sz w:val="24"/>
          <w:szCs w:val="24"/>
          <w:lang w:val="pt-PT"/>
        </w:rPr>
        <w:t>Du Plesis (2007) corrobora que a gestão do conhecimento</w:t>
      </w:r>
      <w:r w:rsidRPr="00A7444A">
        <w:rPr>
          <w:rFonts w:ascii="Times New Roman" w:eastAsia="Times New Roman" w:hAnsi="Times New Roman" w:cs="Times New Roman"/>
          <w:sz w:val="24"/>
          <w:szCs w:val="24"/>
          <w:lang w:val="pt-PT"/>
        </w:rPr>
        <w:t xml:space="preserve"> </w:t>
      </w:r>
      <w:r w:rsidRPr="007E0C6F">
        <w:rPr>
          <w:rFonts w:ascii="Times New Roman" w:eastAsia="Times New Roman" w:hAnsi="Times New Roman" w:cs="Times New Roman"/>
          <w:sz w:val="24"/>
          <w:szCs w:val="24"/>
          <w:lang w:val="pt-PT"/>
        </w:rPr>
        <w:t>pode</w:t>
      </w:r>
      <w:r w:rsidRPr="00A7444A">
        <w:rPr>
          <w:rFonts w:ascii="Times New Roman" w:eastAsia="Times New Roman" w:hAnsi="Times New Roman" w:cs="Times New Roman"/>
          <w:sz w:val="24"/>
          <w:szCs w:val="24"/>
          <w:lang w:val="pt-PT"/>
        </w:rPr>
        <w:t xml:space="preserve"> </w:t>
      </w:r>
      <w:r w:rsidRPr="007E0C6F">
        <w:rPr>
          <w:rFonts w:ascii="Times New Roman" w:eastAsia="Times New Roman" w:hAnsi="Times New Roman" w:cs="Times New Roman"/>
          <w:sz w:val="24"/>
          <w:szCs w:val="24"/>
          <w:lang w:val="pt-PT"/>
        </w:rPr>
        <w:t>facilitar as relações de</w:t>
      </w:r>
      <w:r w:rsidRPr="00A7444A">
        <w:rPr>
          <w:rFonts w:ascii="Times New Roman" w:eastAsia="Times New Roman" w:hAnsi="Times New Roman" w:cs="Times New Roman"/>
          <w:sz w:val="24"/>
          <w:szCs w:val="24"/>
          <w:lang w:val="pt-PT"/>
        </w:rPr>
        <w:br/>
      </w:r>
      <w:r w:rsidRPr="007E0C6F">
        <w:rPr>
          <w:rFonts w:ascii="Times New Roman" w:eastAsia="Times New Roman" w:hAnsi="Times New Roman" w:cs="Times New Roman"/>
          <w:sz w:val="24"/>
          <w:szCs w:val="24"/>
          <w:lang w:val="pt-PT"/>
        </w:rPr>
        <w:t>colaboração (parcerias),</w:t>
      </w:r>
      <w:r w:rsidR="00C423B4">
        <w:rPr>
          <w:rFonts w:ascii="Times New Roman" w:eastAsia="Times New Roman" w:hAnsi="Times New Roman" w:cs="Times New Roman"/>
          <w:sz w:val="24"/>
          <w:szCs w:val="24"/>
          <w:lang w:val="pt-PT"/>
        </w:rPr>
        <w:t xml:space="preserve"> de modo que esse</w:t>
      </w:r>
      <w:r w:rsidRPr="007E0C6F">
        <w:rPr>
          <w:rFonts w:ascii="Times New Roman" w:eastAsia="Times New Roman" w:hAnsi="Times New Roman" w:cs="Times New Roman"/>
          <w:sz w:val="24"/>
          <w:szCs w:val="24"/>
          <w:lang w:val="pt-PT"/>
        </w:rPr>
        <w:t xml:space="preserve"> processo fornecerá à empresa acesso ao</w:t>
      </w:r>
      <w:r w:rsidRPr="00A7444A">
        <w:rPr>
          <w:rFonts w:ascii="Times New Roman" w:eastAsia="Times New Roman" w:hAnsi="Times New Roman" w:cs="Times New Roman"/>
          <w:sz w:val="24"/>
          <w:szCs w:val="24"/>
          <w:lang w:val="pt-PT"/>
        </w:rPr>
        <w:br/>
      </w:r>
      <w:r w:rsidRPr="007E0C6F">
        <w:rPr>
          <w:rFonts w:ascii="Times New Roman" w:eastAsia="Times New Roman" w:hAnsi="Times New Roman" w:cs="Times New Roman"/>
          <w:sz w:val="24"/>
          <w:szCs w:val="24"/>
          <w:lang w:val="pt-PT"/>
        </w:rPr>
        <w:t>processos adotados nas outras</w:t>
      </w:r>
      <w:r w:rsidRPr="00A7444A">
        <w:rPr>
          <w:rFonts w:ascii="Times New Roman" w:eastAsia="Times New Roman" w:hAnsi="Times New Roman" w:cs="Times New Roman"/>
          <w:sz w:val="24"/>
          <w:szCs w:val="24"/>
          <w:lang w:val="pt-PT"/>
        </w:rPr>
        <w:t xml:space="preserve"> </w:t>
      </w:r>
      <w:r w:rsidRPr="007E0C6F">
        <w:rPr>
          <w:rFonts w:ascii="Times New Roman" w:eastAsia="Times New Roman" w:hAnsi="Times New Roman" w:cs="Times New Roman"/>
          <w:sz w:val="24"/>
          <w:szCs w:val="24"/>
          <w:lang w:val="pt-PT"/>
        </w:rPr>
        <w:t>organizações e que</w:t>
      </w:r>
      <w:r w:rsidRPr="00A7444A">
        <w:rPr>
          <w:rFonts w:ascii="Times New Roman" w:eastAsia="Times New Roman" w:hAnsi="Times New Roman" w:cs="Times New Roman"/>
          <w:sz w:val="24"/>
          <w:szCs w:val="24"/>
          <w:lang w:val="pt-PT"/>
        </w:rPr>
        <w:t xml:space="preserve"> </w:t>
      </w:r>
      <w:r w:rsidRPr="007E0C6F">
        <w:rPr>
          <w:rFonts w:ascii="Times New Roman" w:eastAsia="Times New Roman" w:hAnsi="Times New Roman" w:cs="Times New Roman"/>
          <w:sz w:val="24"/>
          <w:szCs w:val="24"/>
          <w:lang w:val="pt-PT"/>
        </w:rPr>
        <w:t>que poderiam ser aplicados</w:t>
      </w:r>
      <w:r w:rsidRPr="00A7444A">
        <w:rPr>
          <w:rFonts w:ascii="Times New Roman" w:eastAsia="Times New Roman" w:hAnsi="Times New Roman" w:cs="Times New Roman"/>
          <w:sz w:val="24"/>
          <w:szCs w:val="24"/>
          <w:lang w:val="pt-PT"/>
        </w:rPr>
        <w:t xml:space="preserve"> </w:t>
      </w:r>
      <w:r w:rsidRPr="007E0C6F">
        <w:rPr>
          <w:rFonts w:ascii="Times New Roman" w:eastAsia="Times New Roman" w:hAnsi="Times New Roman" w:cs="Times New Roman"/>
          <w:sz w:val="24"/>
          <w:szCs w:val="24"/>
          <w:lang w:val="pt-PT"/>
        </w:rPr>
        <w:t xml:space="preserve">em diferentes contextos. Com isso, a aquisição de novos conhecimentos e desenvolvimento de </w:t>
      </w:r>
      <w:r w:rsidRPr="007E0C6F">
        <w:rPr>
          <w:rFonts w:ascii="Times New Roman" w:eastAsia="Times New Roman" w:hAnsi="Times New Roman" w:cs="Times New Roman"/>
          <w:sz w:val="24"/>
          <w:szCs w:val="24"/>
          <w:lang w:val="pt-PT"/>
        </w:rPr>
        <w:lastRenderedPageBreak/>
        <w:t xml:space="preserve">competências, a partir da </w:t>
      </w:r>
      <w:r w:rsidR="00C423B4">
        <w:rPr>
          <w:rFonts w:ascii="Times New Roman" w:eastAsia="Times New Roman" w:hAnsi="Times New Roman" w:cs="Times New Roman"/>
          <w:sz w:val="24"/>
          <w:szCs w:val="24"/>
          <w:lang w:val="pt-PT"/>
        </w:rPr>
        <w:t>interação entre diversas e diferentes organizações</w:t>
      </w:r>
      <w:r w:rsidRPr="007E0C6F">
        <w:rPr>
          <w:rFonts w:ascii="Times New Roman" w:eastAsia="Times New Roman" w:hAnsi="Times New Roman" w:cs="Times New Roman"/>
          <w:sz w:val="24"/>
          <w:szCs w:val="24"/>
          <w:lang w:val="pt-PT"/>
        </w:rPr>
        <w:t>, são considerados uma forma eficaz e eficiente</w:t>
      </w:r>
      <w:r w:rsidRPr="00A7444A">
        <w:rPr>
          <w:rFonts w:ascii="Times New Roman" w:eastAsia="Times New Roman" w:hAnsi="Times New Roman" w:cs="Times New Roman"/>
          <w:sz w:val="24"/>
          <w:szCs w:val="24"/>
          <w:lang w:val="pt-PT"/>
        </w:rPr>
        <w:t xml:space="preserve"> </w:t>
      </w:r>
      <w:r w:rsidRPr="007E0C6F">
        <w:rPr>
          <w:rFonts w:ascii="Times New Roman" w:eastAsia="Times New Roman" w:hAnsi="Times New Roman" w:cs="Times New Roman"/>
          <w:sz w:val="24"/>
          <w:szCs w:val="24"/>
          <w:lang w:val="pt-PT"/>
        </w:rPr>
        <w:t>de</w:t>
      </w:r>
      <w:r w:rsidRPr="00A7444A">
        <w:rPr>
          <w:rFonts w:ascii="Times New Roman" w:eastAsia="Times New Roman" w:hAnsi="Times New Roman" w:cs="Times New Roman"/>
          <w:sz w:val="24"/>
          <w:szCs w:val="24"/>
          <w:lang w:val="pt-PT"/>
        </w:rPr>
        <w:t xml:space="preserve"> </w:t>
      </w:r>
      <w:r w:rsidRPr="007E0C6F">
        <w:rPr>
          <w:rFonts w:ascii="Times New Roman" w:eastAsia="Times New Roman" w:hAnsi="Times New Roman" w:cs="Times New Roman"/>
          <w:sz w:val="24"/>
          <w:szCs w:val="24"/>
          <w:lang w:val="pt-PT"/>
        </w:rPr>
        <w:t>obter inovação de sucesso</w:t>
      </w:r>
      <w:r w:rsidR="00C423B4">
        <w:rPr>
          <w:rFonts w:ascii="Times New Roman" w:eastAsia="Times New Roman" w:hAnsi="Times New Roman" w:cs="Times New Roman"/>
          <w:sz w:val="24"/>
          <w:szCs w:val="24"/>
          <w:lang w:val="pt-PT"/>
        </w:rPr>
        <w:t>.</w:t>
      </w:r>
    </w:p>
    <w:p w:rsidR="0063172F" w:rsidRDefault="007E0C6F" w:rsidP="009C4250">
      <w:pPr>
        <w:shd w:val="clear" w:color="auto" w:fill="FFFFFF"/>
        <w:spacing w:after="0" w:line="360" w:lineRule="auto"/>
        <w:ind w:firstLine="709"/>
        <w:jc w:val="both"/>
        <w:textAlignment w:val="baseline"/>
        <w:outlineLvl w:val="0"/>
        <w:rPr>
          <w:rFonts w:ascii="Times New Roman" w:hAnsi="Times New Roman" w:cs="Times New Roman"/>
          <w:sz w:val="24"/>
          <w:szCs w:val="24"/>
        </w:rPr>
      </w:pPr>
      <w:r>
        <w:rPr>
          <w:rFonts w:ascii="Times New Roman" w:hAnsi="Times New Roman" w:cs="Times New Roman"/>
          <w:sz w:val="24"/>
          <w:szCs w:val="24"/>
        </w:rPr>
        <w:t xml:space="preserve">Verificou-se </w:t>
      </w:r>
      <w:r w:rsidR="00642917" w:rsidRPr="00DE193E">
        <w:rPr>
          <w:rFonts w:ascii="Times New Roman" w:hAnsi="Times New Roman" w:cs="Times New Roman"/>
          <w:sz w:val="24"/>
          <w:szCs w:val="24"/>
        </w:rPr>
        <w:t>também que o</w:t>
      </w:r>
      <w:r w:rsidR="00AC1A38" w:rsidRPr="00DE193E">
        <w:rPr>
          <w:rFonts w:ascii="Times New Roman" w:hAnsi="Times New Roman" w:cs="Times New Roman"/>
          <w:sz w:val="24"/>
          <w:szCs w:val="24"/>
        </w:rPr>
        <w:t xml:space="preserve"> conhecimento é visto pela organização</w:t>
      </w:r>
      <w:r w:rsidR="00112A85" w:rsidRPr="00DE193E">
        <w:rPr>
          <w:rFonts w:ascii="Times New Roman" w:hAnsi="Times New Roman" w:cs="Times New Roman"/>
          <w:sz w:val="24"/>
          <w:szCs w:val="24"/>
        </w:rPr>
        <w:t xml:space="preserve"> como um intangível de grande valor, </w:t>
      </w:r>
      <w:r w:rsidR="009B2AC4" w:rsidRPr="00DE193E">
        <w:rPr>
          <w:rFonts w:ascii="Times New Roman" w:hAnsi="Times New Roman" w:cs="Times New Roman"/>
          <w:sz w:val="24"/>
          <w:szCs w:val="24"/>
        </w:rPr>
        <w:t xml:space="preserve">sendo que </w:t>
      </w:r>
      <w:r w:rsidR="00112A85" w:rsidRPr="00DE193E">
        <w:rPr>
          <w:rFonts w:ascii="Times New Roman" w:hAnsi="Times New Roman" w:cs="Times New Roman"/>
          <w:sz w:val="24"/>
          <w:szCs w:val="24"/>
        </w:rPr>
        <w:t xml:space="preserve">o processo de desenvolvimento pode levar </w:t>
      </w:r>
      <w:r w:rsidR="00576E21" w:rsidRPr="00DE193E">
        <w:rPr>
          <w:rFonts w:ascii="Times New Roman" w:hAnsi="Times New Roman" w:cs="Times New Roman"/>
          <w:sz w:val="24"/>
          <w:szCs w:val="24"/>
        </w:rPr>
        <w:t>à</w:t>
      </w:r>
      <w:r w:rsidR="00112A85" w:rsidRPr="00DE193E">
        <w:rPr>
          <w:rFonts w:ascii="Times New Roman" w:hAnsi="Times New Roman" w:cs="Times New Roman"/>
          <w:sz w:val="24"/>
          <w:szCs w:val="24"/>
        </w:rPr>
        <w:t xml:space="preserve"> criação de novos produtos.</w:t>
      </w:r>
      <w:r w:rsidR="00AC1A38" w:rsidRPr="00DE193E">
        <w:rPr>
          <w:rFonts w:ascii="Times New Roman" w:hAnsi="Times New Roman" w:cs="Times New Roman"/>
          <w:sz w:val="24"/>
          <w:szCs w:val="24"/>
        </w:rPr>
        <w:t xml:space="preserve"> Portanto, </w:t>
      </w:r>
      <w:r w:rsidR="0063172F" w:rsidRPr="00DE193E">
        <w:rPr>
          <w:rFonts w:ascii="Times New Roman" w:hAnsi="Times New Roman" w:cs="Times New Roman"/>
          <w:sz w:val="24"/>
          <w:szCs w:val="24"/>
        </w:rPr>
        <w:t>há</w:t>
      </w:r>
      <w:r w:rsidR="00AC1A38" w:rsidRPr="00DE193E">
        <w:rPr>
          <w:rFonts w:ascii="Times New Roman" w:hAnsi="Times New Roman" w:cs="Times New Roman"/>
          <w:sz w:val="24"/>
          <w:szCs w:val="24"/>
        </w:rPr>
        <w:t xml:space="preserve"> um estímulo para que o processo de</w:t>
      </w:r>
      <w:r w:rsidR="0063172F" w:rsidRPr="00DE193E">
        <w:rPr>
          <w:rFonts w:ascii="Times New Roman" w:hAnsi="Times New Roman" w:cs="Times New Roman"/>
          <w:sz w:val="24"/>
          <w:szCs w:val="24"/>
        </w:rPr>
        <w:t xml:space="preserve"> aprendizado </w:t>
      </w:r>
      <w:r w:rsidR="009B2AC4" w:rsidRPr="00DE193E">
        <w:rPr>
          <w:rFonts w:ascii="Times New Roman" w:hAnsi="Times New Roman" w:cs="Times New Roman"/>
          <w:sz w:val="24"/>
          <w:szCs w:val="24"/>
        </w:rPr>
        <w:t>aconteça, de modo que s</w:t>
      </w:r>
      <w:r w:rsidR="007C00E1" w:rsidRPr="00DE193E">
        <w:rPr>
          <w:rFonts w:ascii="Times New Roman" w:hAnsi="Times New Roman" w:cs="Times New Roman"/>
          <w:sz w:val="24"/>
          <w:szCs w:val="24"/>
        </w:rPr>
        <w:t>ão</w:t>
      </w:r>
      <w:r w:rsidR="00AC1A38" w:rsidRPr="00DE193E">
        <w:rPr>
          <w:rFonts w:ascii="Times New Roman" w:hAnsi="Times New Roman" w:cs="Times New Roman"/>
          <w:sz w:val="24"/>
          <w:szCs w:val="24"/>
        </w:rPr>
        <w:t xml:space="preserve"> utilizados meios </w:t>
      </w:r>
      <w:r w:rsidR="00576E21" w:rsidRPr="00DE193E">
        <w:rPr>
          <w:rFonts w:ascii="Times New Roman" w:hAnsi="Times New Roman" w:cs="Times New Roman"/>
          <w:sz w:val="24"/>
          <w:szCs w:val="24"/>
        </w:rPr>
        <w:t xml:space="preserve">diversificados </w:t>
      </w:r>
      <w:r w:rsidR="00AC1A38" w:rsidRPr="00DE193E">
        <w:rPr>
          <w:rFonts w:ascii="Times New Roman" w:hAnsi="Times New Roman" w:cs="Times New Roman"/>
          <w:sz w:val="24"/>
          <w:szCs w:val="24"/>
        </w:rPr>
        <w:t xml:space="preserve">como </w:t>
      </w:r>
      <w:r w:rsidR="0063172F" w:rsidRPr="00DE193E">
        <w:rPr>
          <w:rFonts w:ascii="Times New Roman" w:hAnsi="Times New Roman" w:cs="Times New Roman"/>
          <w:sz w:val="24"/>
          <w:szCs w:val="24"/>
        </w:rPr>
        <w:t>a existência do livr</w:t>
      </w:r>
      <w:r w:rsidR="007C00E1" w:rsidRPr="00DE193E">
        <w:rPr>
          <w:rFonts w:ascii="Times New Roman" w:hAnsi="Times New Roman" w:cs="Times New Roman"/>
          <w:sz w:val="24"/>
          <w:szCs w:val="24"/>
        </w:rPr>
        <w:t xml:space="preserve">e-arbítrio para tentar e falhar. </w:t>
      </w:r>
      <w:r w:rsidR="00731055">
        <w:rPr>
          <w:rFonts w:ascii="Times New Roman" w:hAnsi="Times New Roman" w:cs="Times New Roman"/>
          <w:sz w:val="24"/>
          <w:szCs w:val="24"/>
        </w:rPr>
        <w:t>A empresa preza</w:t>
      </w:r>
      <w:r w:rsidR="007C00E1" w:rsidRPr="00DE193E">
        <w:rPr>
          <w:rFonts w:ascii="Times New Roman" w:hAnsi="Times New Roman" w:cs="Times New Roman"/>
          <w:sz w:val="24"/>
          <w:szCs w:val="24"/>
        </w:rPr>
        <w:t xml:space="preserve"> ainda </w:t>
      </w:r>
      <w:r w:rsidR="0063172F" w:rsidRPr="00DE193E">
        <w:rPr>
          <w:rFonts w:ascii="Times New Roman" w:hAnsi="Times New Roman" w:cs="Times New Roman"/>
          <w:sz w:val="24"/>
          <w:szCs w:val="24"/>
        </w:rPr>
        <w:t>pelo respeito e a valorização da propriedade intelectual dos profissionais, de modo que as ideias anteriores são sempre citadas como base para uma nova ideia (ou inovação).</w:t>
      </w:r>
    </w:p>
    <w:p w:rsidR="007E0C6F" w:rsidRPr="00B23633" w:rsidRDefault="00C423B4" w:rsidP="00731055">
      <w:pPr>
        <w:autoSpaceDE w:val="0"/>
        <w:autoSpaceDN w:val="0"/>
        <w:adjustRightInd w:val="0"/>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Considerando o </w:t>
      </w:r>
      <w:r w:rsidRPr="00C423B4">
        <w:rPr>
          <w:rFonts w:ascii="Times New Roman" w:hAnsi="Times New Roman" w:cs="Times New Roman"/>
          <w:sz w:val="24"/>
          <w:szCs w:val="24"/>
        </w:rPr>
        <w:t xml:space="preserve">exposto, Probst, Raub e </w:t>
      </w:r>
      <w:r w:rsidR="0005481C">
        <w:rPr>
          <w:rFonts w:ascii="Times New Roman" w:hAnsi="Times New Roman" w:cs="Times New Roman"/>
          <w:sz w:val="24"/>
          <w:szCs w:val="24"/>
        </w:rPr>
        <w:t>Romhard</w:t>
      </w:r>
      <w:r w:rsidRPr="00C423B4">
        <w:rPr>
          <w:rFonts w:ascii="Times New Roman" w:hAnsi="Times New Roman" w:cs="Times New Roman"/>
          <w:sz w:val="24"/>
          <w:szCs w:val="24"/>
        </w:rPr>
        <w:t xml:space="preserve">t (2002) salientam que </w:t>
      </w:r>
      <w:r w:rsidR="00B23633" w:rsidRPr="00C423B4">
        <w:rPr>
          <w:rFonts w:ascii="Times New Roman" w:hAnsi="Times New Roman" w:cs="Times New Roman"/>
          <w:sz w:val="24"/>
          <w:szCs w:val="24"/>
        </w:rPr>
        <w:t>a</w:t>
      </w:r>
      <w:r w:rsidR="00731055" w:rsidRPr="00C423B4">
        <w:rPr>
          <w:rFonts w:ascii="Times New Roman" w:hAnsi="Times New Roman" w:cs="Times New Roman"/>
          <w:sz w:val="24"/>
          <w:szCs w:val="24"/>
        </w:rPr>
        <w:t xml:space="preserve"> aprendizagem organizacional </w:t>
      </w:r>
      <w:r w:rsidRPr="00C423B4">
        <w:rPr>
          <w:rFonts w:ascii="Times New Roman" w:hAnsi="Times New Roman" w:cs="Times New Roman"/>
          <w:sz w:val="24"/>
          <w:szCs w:val="24"/>
        </w:rPr>
        <w:t xml:space="preserve">se refere às </w:t>
      </w:r>
      <w:r w:rsidR="00731055" w:rsidRPr="00C423B4">
        <w:rPr>
          <w:rFonts w:ascii="Times New Roman" w:hAnsi="Times New Roman" w:cs="Times New Roman"/>
          <w:sz w:val="24"/>
          <w:szCs w:val="24"/>
        </w:rPr>
        <w:t>mud</w:t>
      </w:r>
      <w:r w:rsidRPr="00C423B4">
        <w:rPr>
          <w:rFonts w:ascii="Times New Roman" w:hAnsi="Times New Roman" w:cs="Times New Roman"/>
          <w:sz w:val="24"/>
          <w:szCs w:val="24"/>
        </w:rPr>
        <w:t>anças na base de conhecimento da empresa</w:t>
      </w:r>
      <w:r w:rsidR="00731055" w:rsidRPr="00C423B4">
        <w:rPr>
          <w:rFonts w:ascii="Times New Roman" w:hAnsi="Times New Roman" w:cs="Times New Roman"/>
          <w:sz w:val="24"/>
          <w:szCs w:val="24"/>
        </w:rPr>
        <w:t xml:space="preserve">, na criação de estruturas coletivas de referência e no crescimento da competência da organização para agir e </w:t>
      </w:r>
      <w:r w:rsidRPr="00C423B4">
        <w:rPr>
          <w:rFonts w:ascii="Times New Roman" w:hAnsi="Times New Roman" w:cs="Times New Roman"/>
          <w:sz w:val="24"/>
          <w:szCs w:val="24"/>
        </w:rPr>
        <w:t xml:space="preserve">consequentemente conseguir </w:t>
      </w:r>
      <w:r w:rsidR="00731055" w:rsidRPr="00C423B4">
        <w:rPr>
          <w:rFonts w:ascii="Times New Roman" w:hAnsi="Times New Roman" w:cs="Times New Roman"/>
          <w:sz w:val="24"/>
          <w:szCs w:val="24"/>
        </w:rPr>
        <w:t>resolver problemas</w:t>
      </w:r>
      <w:r w:rsidRPr="00C423B4">
        <w:rPr>
          <w:rFonts w:ascii="Times New Roman" w:hAnsi="Times New Roman" w:cs="Times New Roman"/>
          <w:sz w:val="24"/>
          <w:szCs w:val="24"/>
        </w:rPr>
        <w:t>.</w:t>
      </w:r>
    </w:p>
    <w:p w:rsidR="00F70BFD" w:rsidRPr="00DE193E" w:rsidRDefault="00AC1A38" w:rsidP="00810489">
      <w:pPr>
        <w:shd w:val="clear" w:color="auto" w:fill="FFFFFF"/>
        <w:spacing w:after="0" w:line="360" w:lineRule="auto"/>
        <w:ind w:firstLine="851"/>
        <w:jc w:val="both"/>
        <w:textAlignment w:val="baseline"/>
        <w:outlineLvl w:val="0"/>
        <w:rPr>
          <w:rFonts w:ascii="Times New Roman" w:hAnsi="Times New Roman" w:cs="Times New Roman"/>
          <w:sz w:val="24"/>
          <w:szCs w:val="24"/>
        </w:rPr>
      </w:pPr>
      <w:r w:rsidRPr="00DE193E">
        <w:rPr>
          <w:rFonts w:ascii="Times New Roman" w:hAnsi="Times New Roman" w:cs="Times New Roman"/>
          <w:sz w:val="24"/>
          <w:szCs w:val="24"/>
        </w:rPr>
        <w:t>Outros fatores perceb</w:t>
      </w:r>
      <w:r w:rsidR="00A44613" w:rsidRPr="00DE193E">
        <w:rPr>
          <w:rFonts w:ascii="Times New Roman" w:hAnsi="Times New Roman" w:cs="Times New Roman"/>
          <w:sz w:val="24"/>
          <w:szCs w:val="24"/>
        </w:rPr>
        <w:t>idos nesta pesquisa e que possuem</w:t>
      </w:r>
      <w:r w:rsidRPr="00DE193E">
        <w:rPr>
          <w:rFonts w:ascii="Times New Roman" w:hAnsi="Times New Roman" w:cs="Times New Roman"/>
          <w:sz w:val="24"/>
          <w:szCs w:val="24"/>
        </w:rPr>
        <w:t xml:space="preserve"> grande contribuição para a gestão do conhecimento referem-se ao fato d</w:t>
      </w:r>
      <w:r w:rsidR="007C00E1" w:rsidRPr="00DE193E">
        <w:rPr>
          <w:rFonts w:ascii="Times New Roman" w:hAnsi="Times New Roman" w:cs="Times New Roman"/>
          <w:sz w:val="24"/>
          <w:szCs w:val="24"/>
        </w:rPr>
        <w:t xml:space="preserve">e </w:t>
      </w:r>
      <w:r w:rsidRPr="00DE193E">
        <w:rPr>
          <w:rFonts w:ascii="Times New Roman" w:hAnsi="Times New Roman" w:cs="Times New Roman"/>
          <w:sz w:val="24"/>
          <w:szCs w:val="24"/>
        </w:rPr>
        <w:t>a organização</w:t>
      </w:r>
      <w:r w:rsidR="00A2038A" w:rsidRPr="00DE193E">
        <w:rPr>
          <w:rFonts w:ascii="Times New Roman" w:hAnsi="Times New Roman" w:cs="Times New Roman"/>
          <w:sz w:val="24"/>
          <w:szCs w:val="24"/>
        </w:rPr>
        <w:t xml:space="preserve"> </w:t>
      </w:r>
      <w:r w:rsidR="00C44D61" w:rsidRPr="00DE193E">
        <w:rPr>
          <w:rFonts w:ascii="Times New Roman" w:hAnsi="Times New Roman" w:cs="Times New Roman"/>
          <w:sz w:val="24"/>
          <w:szCs w:val="24"/>
        </w:rPr>
        <w:t>busca</w:t>
      </w:r>
      <w:r w:rsidRPr="00DE193E">
        <w:rPr>
          <w:rFonts w:ascii="Times New Roman" w:hAnsi="Times New Roman" w:cs="Times New Roman"/>
          <w:sz w:val="24"/>
          <w:szCs w:val="24"/>
        </w:rPr>
        <w:t>r</w:t>
      </w:r>
      <w:r w:rsidR="00C44D61" w:rsidRPr="00DE193E">
        <w:rPr>
          <w:rFonts w:ascii="Times New Roman" w:hAnsi="Times New Roman" w:cs="Times New Roman"/>
          <w:sz w:val="24"/>
          <w:szCs w:val="24"/>
        </w:rPr>
        <w:t xml:space="preserve"> fomentar a confiança</w:t>
      </w:r>
      <w:r w:rsidRPr="00DE193E">
        <w:rPr>
          <w:rFonts w:ascii="Times New Roman" w:hAnsi="Times New Roman" w:cs="Times New Roman"/>
          <w:sz w:val="24"/>
          <w:szCs w:val="24"/>
        </w:rPr>
        <w:t xml:space="preserve"> de seus colaboradores dando a eles </w:t>
      </w:r>
      <w:r w:rsidR="00C44D61" w:rsidRPr="00DE193E">
        <w:rPr>
          <w:rFonts w:ascii="Times New Roman" w:hAnsi="Times New Roman" w:cs="Times New Roman"/>
          <w:sz w:val="24"/>
          <w:szCs w:val="24"/>
        </w:rPr>
        <w:t xml:space="preserve">liberdade </w:t>
      </w:r>
      <w:r w:rsidRPr="00DE193E">
        <w:rPr>
          <w:rFonts w:ascii="Times New Roman" w:hAnsi="Times New Roman" w:cs="Times New Roman"/>
          <w:sz w:val="24"/>
          <w:szCs w:val="24"/>
        </w:rPr>
        <w:t xml:space="preserve">para agirem </w:t>
      </w:r>
      <w:r w:rsidR="0029051F" w:rsidRPr="00DE193E">
        <w:rPr>
          <w:rFonts w:ascii="Times New Roman" w:hAnsi="Times New Roman" w:cs="Times New Roman"/>
          <w:sz w:val="24"/>
          <w:szCs w:val="24"/>
        </w:rPr>
        <w:t>frente à inovação, possibilitando o desenvolvimento da au</w:t>
      </w:r>
      <w:r w:rsidR="00C44D61" w:rsidRPr="00DE193E">
        <w:rPr>
          <w:rFonts w:ascii="Times New Roman" w:hAnsi="Times New Roman" w:cs="Times New Roman"/>
          <w:sz w:val="24"/>
          <w:szCs w:val="24"/>
        </w:rPr>
        <w:t>tent</w:t>
      </w:r>
      <w:r w:rsidR="001D1DB2" w:rsidRPr="00DE193E">
        <w:rPr>
          <w:rFonts w:ascii="Times New Roman" w:hAnsi="Times New Roman" w:cs="Times New Roman"/>
          <w:sz w:val="24"/>
          <w:szCs w:val="24"/>
        </w:rPr>
        <w:t>icidade</w:t>
      </w:r>
      <w:r w:rsidR="0029051F" w:rsidRPr="00DE193E">
        <w:rPr>
          <w:rFonts w:ascii="Times New Roman" w:hAnsi="Times New Roman" w:cs="Times New Roman"/>
          <w:sz w:val="24"/>
          <w:szCs w:val="24"/>
        </w:rPr>
        <w:t xml:space="preserve"> nas pessoas na forma como trabalham. Além disso, a existência de</w:t>
      </w:r>
      <w:r w:rsidR="001D1DB2" w:rsidRPr="00DE193E">
        <w:rPr>
          <w:rFonts w:ascii="Times New Roman" w:hAnsi="Times New Roman" w:cs="Times New Roman"/>
          <w:sz w:val="24"/>
          <w:szCs w:val="24"/>
        </w:rPr>
        <w:t xml:space="preserve"> liberdade</w:t>
      </w:r>
      <w:r w:rsidR="0029051F" w:rsidRPr="00DE193E">
        <w:rPr>
          <w:rFonts w:ascii="Times New Roman" w:hAnsi="Times New Roman" w:cs="Times New Roman"/>
          <w:sz w:val="24"/>
          <w:szCs w:val="24"/>
        </w:rPr>
        <w:t xml:space="preserve"> </w:t>
      </w:r>
      <w:r w:rsidRPr="00DE193E">
        <w:rPr>
          <w:rFonts w:ascii="Times New Roman" w:hAnsi="Times New Roman" w:cs="Times New Roman"/>
          <w:sz w:val="24"/>
          <w:szCs w:val="24"/>
        </w:rPr>
        <w:t>também</w:t>
      </w:r>
      <w:r w:rsidR="0029051F" w:rsidRPr="00DE193E">
        <w:rPr>
          <w:rFonts w:ascii="Times New Roman" w:hAnsi="Times New Roman" w:cs="Times New Roman"/>
          <w:sz w:val="24"/>
          <w:szCs w:val="24"/>
        </w:rPr>
        <w:t xml:space="preserve"> contribuirá</w:t>
      </w:r>
      <w:r w:rsidR="001D1DB2" w:rsidRPr="00DE193E">
        <w:rPr>
          <w:rFonts w:ascii="Times New Roman" w:hAnsi="Times New Roman" w:cs="Times New Roman"/>
          <w:sz w:val="24"/>
          <w:szCs w:val="24"/>
        </w:rPr>
        <w:t xml:space="preserve"> para que os diferentes setores troquem informações e/ou sugestões de melhorias no modo como realizam suas atividades.</w:t>
      </w:r>
    </w:p>
    <w:p w:rsidR="002C4F9A" w:rsidRDefault="00281585" w:rsidP="002C4F9A">
      <w:pPr>
        <w:shd w:val="clear" w:color="auto" w:fill="FFFFFF"/>
        <w:spacing w:after="0" w:line="360" w:lineRule="auto"/>
        <w:ind w:firstLine="851"/>
        <w:jc w:val="both"/>
        <w:textAlignment w:val="baseline"/>
        <w:outlineLvl w:val="0"/>
        <w:rPr>
          <w:rFonts w:ascii="Times New Roman" w:hAnsi="Times New Roman" w:cs="Times New Roman"/>
          <w:sz w:val="24"/>
          <w:szCs w:val="24"/>
        </w:rPr>
      </w:pPr>
      <w:r w:rsidRPr="00DE193E">
        <w:rPr>
          <w:rFonts w:ascii="Times New Roman" w:hAnsi="Times New Roman" w:cs="Times New Roman"/>
          <w:sz w:val="24"/>
          <w:szCs w:val="24"/>
        </w:rPr>
        <w:t>De modo que e</w:t>
      </w:r>
      <w:r w:rsidR="00576E21" w:rsidRPr="00DE193E">
        <w:rPr>
          <w:rFonts w:ascii="Times New Roman" w:hAnsi="Times New Roman" w:cs="Times New Roman"/>
          <w:sz w:val="24"/>
          <w:szCs w:val="24"/>
        </w:rPr>
        <w:t xml:space="preserve">ste </w:t>
      </w:r>
      <w:r w:rsidRPr="00DE193E">
        <w:rPr>
          <w:rFonts w:ascii="Times New Roman" w:hAnsi="Times New Roman" w:cs="Times New Roman"/>
          <w:sz w:val="24"/>
          <w:szCs w:val="24"/>
        </w:rPr>
        <w:t>processo d</w:t>
      </w:r>
      <w:r w:rsidR="002C4F9A" w:rsidRPr="00DE193E">
        <w:rPr>
          <w:rFonts w:ascii="Times New Roman" w:hAnsi="Times New Roman" w:cs="Times New Roman"/>
          <w:sz w:val="24"/>
          <w:szCs w:val="24"/>
        </w:rPr>
        <w:t xml:space="preserve">e integração do conhecimento </w:t>
      </w:r>
      <w:r w:rsidRPr="00DE193E">
        <w:rPr>
          <w:rFonts w:ascii="Times New Roman" w:hAnsi="Times New Roman" w:cs="Times New Roman"/>
          <w:sz w:val="24"/>
          <w:szCs w:val="24"/>
        </w:rPr>
        <w:t>que envolve a participação de todos da empresa</w:t>
      </w:r>
      <w:r w:rsidR="005675FF" w:rsidRPr="00DE193E">
        <w:rPr>
          <w:rFonts w:ascii="Times New Roman" w:hAnsi="Times New Roman" w:cs="Times New Roman"/>
          <w:sz w:val="24"/>
          <w:szCs w:val="24"/>
        </w:rPr>
        <w:t xml:space="preserve"> corresponde a um dos fatores utilizados para a aplicação da gestão do conhecimento no processo de inovação, devido ao fato de que o mesmo </w:t>
      </w:r>
      <w:r w:rsidRPr="00DE193E">
        <w:rPr>
          <w:rFonts w:ascii="Times New Roman" w:hAnsi="Times New Roman" w:cs="Times New Roman"/>
          <w:sz w:val="24"/>
          <w:szCs w:val="24"/>
        </w:rPr>
        <w:t xml:space="preserve">permite que as ideias oportunas possam ser disponibilizadas no momento oportuno, isto é, em situações </w:t>
      </w:r>
      <w:r w:rsidR="007C00E1" w:rsidRPr="00DE193E">
        <w:rPr>
          <w:rFonts w:ascii="Times New Roman" w:hAnsi="Times New Roman" w:cs="Times New Roman"/>
          <w:sz w:val="24"/>
          <w:szCs w:val="24"/>
        </w:rPr>
        <w:t xml:space="preserve">nas quais </w:t>
      </w:r>
      <w:r w:rsidRPr="00DE193E">
        <w:rPr>
          <w:rFonts w:ascii="Times New Roman" w:hAnsi="Times New Roman" w:cs="Times New Roman"/>
          <w:sz w:val="24"/>
          <w:szCs w:val="24"/>
        </w:rPr>
        <w:t>houver real necessidade de utilizá-la</w:t>
      </w:r>
      <w:r w:rsidR="00A44613" w:rsidRPr="00DE193E">
        <w:rPr>
          <w:rFonts w:ascii="Times New Roman" w:hAnsi="Times New Roman" w:cs="Times New Roman"/>
          <w:sz w:val="24"/>
          <w:szCs w:val="24"/>
        </w:rPr>
        <w:t>s</w:t>
      </w:r>
      <w:r w:rsidRPr="00DE193E">
        <w:rPr>
          <w:rFonts w:ascii="Times New Roman" w:hAnsi="Times New Roman" w:cs="Times New Roman"/>
          <w:sz w:val="24"/>
          <w:szCs w:val="24"/>
        </w:rPr>
        <w:t>.</w:t>
      </w:r>
    </w:p>
    <w:p w:rsidR="002B702B" w:rsidRDefault="009259D8" w:rsidP="00810489">
      <w:pPr>
        <w:shd w:val="clear" w:color="auto" w:fill="FFFFFF"/>
        <w:spacing w:after="0" w:line="360" w:lineRule="auto"/>
        <w:ind w:firstLine="851"/>
        <w:jc w:val="both"/>
        <w:textAlignment w:val="baseline"/>
        <w:outlineLvl w:val="0"/>
        <w:rPr>
          <w:rFonts w:ascii="Times New Roman" w:hAnsi="Times New Roman" w:cs="Times New Roman"/>
          <w:sz w:val="24"/>
          <w:szCs w:val="24"/>
        </w:rPr>
      </w:pPr>
      <w:r w:rsidRPr="00DE193E">
        <w:rPr>
          <w:rFonts w:ascii="Times New Roman" w:hAnsi="Times New Roman" w:cs="Times New Roman"/>
          <w:sz w:val="24"/>
          <w:szCs w:val="24"/>
        </w:rPr>
        <w:t>Portanto,</w:t>
      </w:r>
      <w:r w:rsidR="00B23633">
        <w:rPr>
          <w:rFonts w:ascii="Times New Roman" w:hAnsi="Times New Roman" w:cs="Times New Roman"/>
          <w:sz w:val="24"/>
          <w:szCs w:val="24"/>
        </w:rPr>
        <w:t xml:space="preserve"> diante dos resultados apresentados, tem-se que</w:t>
      </w:r>
      <w:r w:rsidRPr="00DE193E">
        <w:rPr>
          <w:rFonts w:ascii="Times New Roman" w:hAnsi="Times New Roman" w:cs="Times New Roman"/>
          <w:sz w:val="24"/>
          <w:szCs w:val="24"/>
        </w:rPr>
        <w:t xml:space="preserve"> </w:t>
      </w:r>
      <w:r w:rsidR="006B6C08" w:rsidRPr="00DE193E">
        <w:rPr>
          <w:rFonts w:ascii="Times New Roman" w:hAnsi="Times New Roman" w:cs="Times New Roman"/>
          <w:sz w:val="24"/>
          <w:szCs w:val="24"/>
        </w:rPr>
        <w:t>a gestão do conhecimento ocorre de forma diversificada na empresa pesquisada envolvendo além do processo de integração do conhecimento por todos como também por meio da sistematização</w:t>
      </w:r>
      <w:r w:rsidR="00CF1F88" w:rsidRPr="00DE193E">
        <w:rPr>
          <w:rFonts w:ascii="Times New Roman" w:hAnsi="Times New Roman" w:cs="Times New Roman"/>
          <w:sz w:val="24"/>
          <w:szCs w:val="24"/>
        </w:rPr>
        <w:t xml:space="preserve"> </w:t>
      </w:r>
      <w:r w:rsidRPr="00DE193E">
        <w:rPr>
          <w:rFonts w:ascii="Times New Roman" w:hAnsi="Times New Roman" w:cs="Times New Roman"/>
          <w:sz w:val="24"/>
          <w:szCs w:val="24"/>
        </w:rPr>
        <w:t>de processos</w:t>
      </w:r>
      <w:r w:rsidR="006B6C08" w:rsidRPr="00DE193E">
        <w:rPr>
          <w:rFonts w:ascii="Times New Roman" w:hAnsi="Times New Roman" w:cs="Times New Roman"/>
          <w:sz w:val="24"/>
          <w:szCs w:val="24"/>
        </w:rPr>
        <w:t>, ou seja, arquivo de</w:t>
      </w:r>
      <w:r w:rsidR="00CF1F88" w:rsidRPr="00DE193E">
        <w:rPr>
          <w:rFonts w:ascii="Times New Roman" w:hAnsi="Times New Roman" w:cs="Times New Roman"/>
          <w:sz w:val="24"/>
          <w:szCs w:val="24"/>
        </w:rPr>
        <w:t xml:space="preserve"> processos e informações para que</w:t>
      </w:r>
      <w:r w:rsidR="0071083E" w:rsidRPr="00DE193E">
        <w:rPr>
          <w:rFonts w:ascii="Times New Roman" w:hAnsi="Times New Roman" w:cs="Times New Roman"/>
          <w:sz w:val="24"/>
          <w:szCs w:val="24"/>
        </w:rPr>
        <w:t>,</w:t>
      </w:r>
      <w:r w:rsidR="00CF1F88" w:rsidRPr="00DE193E">
        <w:rPr>
          <w:rFonts w:ascii="Times New Roman" w:hAnsi="Times New Roman" w:cs="Times New Roman"/>
          <w:sz w:val="24"/>
          <w:szCs w:val="24"/>
        </w:rPr>
        <w:t xml:space="preserve"> quando criado um novo produto utilize-se históricos de dados para sustentar a ideia</w:t>
      </w:r>
      <w:r w:rsidR="00776A32" w:rsidRPr="00DE193E">
        <w:rPr>
          <w:rFonts w:ascii="Times New Roman" w:hAnsi="Times New Roman" w:cs="Times New Roman"/>
          <w:sz w:val="24"/>
          <w:szCs w:val="24"/>
        </w:rPr>
        <w:t>,</w:t>
      </w:r>
      <w:r w:rsidR="00CF1F88" w:rsidRPr="00DE193E">
        <w:rPr>
          <w:rFonts w:ascii="Times New Roman" w:hAnsi="Times New Roman" w:cs="Times New Roman"/>
          <w:sz w:val="24"/>
          <w:szCs w:val="24"/>
        </w:rPr>
        <w:t xml:space="preserve"> e a formalização das tarefas para </w:t>
      </w:r>
      <w:r w:rsidR="007C00E1" w:rsidRPr="00DE193E">
        <w:rPr>
          <w:rFonts w:ascii="Times New Roman" w:hAnsi="Times New Roman" w:cs="Times New Roman"/>
          <w:sz w:val="24"/>
          <w:szCs w:val="24"/>
        </w:rPr>
        <w:t xml:space="preserve">que </w:t>
      </w:r>
      <w:r w:rsidRPr="00DE193E">
        <w:rPr>
          <w:rFonts w:ascii="Times New Roman" w:hAnsi="Times New Roman" w:cs="Times New Roman"/>
          <w:sz w:val="24"/>
          <w:szCs w:val="24"/>
        </w:rPr>
        <w:t xml:space="preserve">haja </w:t>
      </w:r>
      <w:r w:rsidR="00CF1F88" w:rsidRPr="00DE193E">
        <w:rPr>
          <w:rFonts w:ascii="Times New Roman" w:hAnsi="Times New Roman" w:cs="Times New Roman"/>
          <w:sz w:val="24"/>
          <w:szCs w:val="24"/>
        </w:rPr>
        <w:t xml:space="preserve">melhor </w:t>
      </w:r>
      <w:r w:rsidR="0084120D" w:rsidRPr="00DE193E">
        <w:rPr>
          <w:rFonts w:ascii="Times New Roman" w:hAnsi="Times New Roman" w:cs="Times New Roman"/>
          <w:sz w:val="24"/>
          <w:szCs w:val="24"/>
        </w:rPr>
        <w:t>desempenho</w:t>
      </w:r>
      <w:r w:rsidR="006F4760" w:rsidRPr="00DE193E">
        <w:rPr>
          <w:rFonts w:ascii="Times New Roman" w:hAnsi="Times New Roman" w:cs="Times New Roman"/>
          <w:sz w:val="24"/>
          <w:szCs w:val="24"/>
        </w:rPr>
        <w:t xml:space="preserve"> das atividades n</w:t>
      </w:r>
      <w:r w:rsidR="00CF1F88" w:rsidRPr="00DE193E">
        <w:rPr>
          <w:rFonts w:ascii="Times New Roman" w:hAnsi="Times New Roman" w:cs="Times New Roman"/>
          <w:sz w:val="24"/>
          <w:szCs w:val="24"/>
        </w:rPr>
        <w:t>a organização.</w:t>
      </w:r>
    </w:p>
    <w:p w:rsidR="00C423B4" w:rsidRDefault="00C423B4" w:rsidP="00810489">
      <w:pPr>
        <w:shd w:val="clear" w:color="auto" w:fill="FFFFFF"/>
        <w:spacing w:after="0" w:line="360" w:lineRule="auto"/>
        <w:ind w:firstLine="851"/>
        <w:jc w:val="both"/>
        <w:textAlignment w:val="baseline"/>
        <w:outlineLvl w:val="0"/>
        <w:rPr>
          <w:rFonts w:ascii="Times New Roman" w:hAnsi="Times New Roman" w:cs="Times New Roman"/>
          <w:sz w:val="24"/>
          <w:szCs w:val="24"/>
        </w:rPr>
      </w:pPr>
    </w:p>
    <w:p w:rsidR="00CE1C30" w:rsidRDefault="00CE1C30" w:rsidP="00810489">
      <w:pPr>
        <w:shd w:val="clear" w:color="auto" w:fill="FFFFFF"/>
        <w:spacing w:after="0" w:line="360" w:lineRule="auto"/>
        <w:ind w:firstLine="851"/>
        <w:jc w:val="both"/>
        <w:textAlignment w:val="baseline"/>
        <w:outlineLvl w:val="0"/>
        <w:rPr>
          <w:rFonts w:ascii="Times New Roman" w:hAnsi="Times New Roman" w:cs="Times New Roman"/>
          <w:sz w:val="24"/>
          <w:szCs w:val="24"/>
        </w:rPr>
      </w:pPr>
    </w:p>
    <w:p w:rsidR="00CE1C30" w:rsidRDefault="00CE1C30" w:rsidP="00810489">
      <w:pPr>
        <w:shd w:val="clear" w:color="auto" w:fill="FFFFFF"/>
        <w:spacing w:after="0" w:line="360" w:lineRule="auto"/>
        <w:ind w:firstLine="851"/>
        <w:jc w:val="both"/>
        <w:textAlignment w:val="baseline"/>
        <w:outlineLvl w:val="0"/>
        <w:rPr>
          <w:rFonts w:ascii="Times New Roman" w:hAnsi="Times New Roman" w:cs="Times New Roman"/>
          <w:sz w:val="24"/>
          <w:szCs w:val="24"/>
        </w:rPr>
      </w:pPr>
    </w:p>
    <w:p w:rsidR="00CE1C30" w:rsidRDefault="00CE1C30" w:rsidP="00810489">
      <w:pPr>
        <w:shd w:val="clear" w:color="auto" w:fill="FFFFFF"/>
        <w:spacing w:after="0" w:line="360" w:lineRule="auto"/>
        <w:ind w:firstLine="851"/>
        <w:jc w:val="both"/>
        <w:textAlignment w:val="baseline"/>
        <w:outlineLvl w:val="0"/>
        <w:rPr>
          <w:rFonts w:ascii="Times New Roman" w:hAnsi="Times New Roman" w:cs="Times New Roman"/>
          <w:sz w:val="24"/>
          <w:szCs w:val="24"/>
        </w:rPr>
      </w:pPr>
    </w:p>
    <w:p w:rsidR="00C77DB0" w:rsidRPr="00DE193E" w:rsidRDefault="00C77DB0" w:rsidP="00810489">
      <w:pPr>
        <w:shd w:val="clear" w:color="auto" w:fill="FFFFFF"/>
        <w:spacing w:after="0" w:line="360" w:lineRule="auto"/>
        <w:textAlignment w:val="baseline"/>
        <w:outlineLvl w:val="0"/>
        <w:rPr>
          <w:rFonts w:ascii="Times New Roman" w:hAnsi="Times New Roman" w:cs="Times New Roman"/>
          <w:b/>
          <w:sz w:val="24"/>
          <w:szCs w:val="24"/>
        </w:rPr>
      </w:pPr>
      <w:r w:rsidRPr="00DE193E">
        <w:rPr>
          <w:rFonts w:ascii="Times New Roman" w:hAnsi="Times New Roman" w:cs="Times New Roman"/>
          <w:b/>
          <w:sz w:val="24"/>
          <w:szCs w:val="24"/>
        </w:rPr>
        <w:lastRenderedPageBreak/>
        <w:t>5 CONSIDERAÇÕES FINAIS</w:t>
      </w:r>
    </w:p>
    <w:p w:rsidR="00DF52E7" w:rsidRPr="00DE193E" w:rsidRDefault="00DF52E7" w:rsidP="00810489">
      <w:pPr>
        <w:shd w:val="clear" w:color="auto" w:fill="FFFFFF"/>
        <w:spacing w:after="0" w:line="360" w:lineRule="auto"/>
        <w:ind w:firstLine="851"/>
        <w:textAlignment w:val="baseline"/>
        <w:outlineLvl w:val="0"/>
        <w:rPr>
          <w:rFonts w:ascii="Times New Roman" w:hAnsi="Times New Roman" w:cs="Times New Roman"/>
          <w:b/>
          <w:sz w:val="24"/>
          <w:szCs w:val="24"/>
        </w:rPr>
      </w:pPr>
    </w:p>
    <w:p w:rsidR="00467E86" w:rsidRPr="00DE193E" w:rsidRDefault="00185736" w:rsidP="00185736">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Tendo em vista que a</w:t>
      </w:r>
      <w:r w:rsidRPr="00185736">
        <w:rPr>
          <w:rFonts w:ascii="Times New Roman" w:hAnsi="Times New Roman" w:cs="Times New Roman"/>
          <w:sz w:val="24"/>
          <w:szCs w:val="24"/>
        </w:rPr>
        <w:t>s mudanças operantes em</w:t>
      </w:r>
      <w:r w:rsidRPr="000162EE">
        <w:rPr>
          <w:rFonts w:ascii="Times New Roman" w:hAnsi="Times New Roman" w:cs="Times New Roman"/>
          <w:sz w:val="24"/>
          <w:szCs w:val="24"/>
        </w:rPr>
        <w:t xml:space="preserve"> um ambiente de negócios direcionam as empresas para o alcance de uma vantagem competitiva sustentável,</w:t>
      </w:r>
      <w:r>
        <w:rPr>
          <w:rFonts w:ascii="Times New Roman" w:hAnsi="Times New Roman" w:cs="Times New Roman"/>
          <w:sz w:val="24"/>
          <w:szCs w:val="24"/>
        </w:rPr>
        <w:t xml:space="preserve"> ou seja, o</w:t>
      </w:r>
      <w:r w:rsidRPr="000162EE">
        <w:rPr>
          <w:rFonts w:ascii="Times New Roman" w:hAnsi="Times New Roman" w:cs="Times New Roman"/>
          <w:sz w:val="24"/>
          <w:szCs w:val="24"/>
        </w:rPr>
        <w:t xml:space="preserve"> </w:t>
      </w:r>
      <w:r w:rsidRPr="00185736">
        <w:rPr>
          <w:rFonts w:ascii="Times New Roman" w:hAnsi="Times New Roman" w:cs="Times New Roman"/>
          <w:sz w:val="24"/>
          <w:szCs w:val="24"/>
        </w:rPr>
        <w:t>conhecimento, o</w:t>
      </w:r>
      <w:r w:rsidR="00270973" w:rsidRPr="00185736">
        <w:rPr>
          <w:rFonts w:ascii="Times New Roman" w:eastAsia="Calibri" w:hAnsi="Times New Roman" w:cs="Times New Roman"/>
          <w:sz w:val="24"/>
          <w:szCs w:val="24"/>
        </w:rPr>
        <w:t xml:space="preserve"> presente</w:t>
      </w:r>
      <w:r w:rsidR="00270973" w:rsidRPr="00DE193E">
        <w:rPr>
          <w:rFonts w:ascii="Times New Roman" w:eastAsia="Calibri" w:hAnsi="Times New Roman" w:cs="Times New Roman"/>
          <w:sz w:val="24"/>
          <w:szCs w:val="24"/>
        </w:rPr>
        <w:t xml:space="preserve"> estudo buscou </w:t>
      </w:r>
      <w:r w:rsidR="00375394" w:rsidRPr="00DE193E">
        <w:rPr>
          <w:rFonts w:ascii="Times New Roman" w:eastAsia="Calibri" w:hAnsi="Times New Roman" w:cs="Times New Roman"/>
          <w:sz w:val="24"/>
          <w:szCs w:val="24"/>
        </w:rPr>
        <w:t>avaliar a</w:t>
      </w:r>
      <w:r w:rsidR="00375394" w:rsidRPr="00DE193E">
        <w:rPr>
          <w:rFonts w:ascii="Times New Roman" w:hAnsi="Times New Roman" w:cs="Times New Roman"/>
          <w:sz w:val="24"/>
          <w:szCs w:val="24"/>
        </w:rPr>
        <w:t xml:space="preserve"> importância da gestão do conhecimento no processo de criação de novos produtos da empresa Raffer</w:t>
      </w:r>
      <w:r w:rsidR="005B1B2F" w:rsidRPr="00DE193E">
        <w:rPr>
          <w:rFonts w:ascii="Times New Roman" w:hAnsi="Times New Roman" w:cs="Times New Roman"/>
          <w:sz w:val="24"/>
          <w:szCs w:val="24"/>
        </w:rPr>
        <w:t>,</w:t>
      </w:r>
      <w:r w:rsidR="005D4F5A" w:rsidRPr="00DE193E">
        <w:rPr>
          <w:rFonts w:ascii="Times New Roman" w:hAnsi="Times New Roman" w:cs="Times New Roman"/>
          <w:sz w:val="24"/>
          <w:szCs w:val="24"/>
        </w:rPr>
        <w:t xml:space="preserve"> sendo</w:t>
      </w:r>
      <w:r w:rsidR="005B1B2F" w:rsidRPr="00DE193E">
        <w:rPr>
          <w:rFonts w:ascii="Times New Roman" w:hAnsi="Times New Roman" w:cs="Times New Roman"/>
          <w:sz w:val="24"/>
          <w:szCs w:val="24"/>
        </w:rPr>
        <w:t xml:space="preserve"> que a pesquisa foi </w:t>
      </w:r>
      <w:r w:rsidR="002B6324">
        <w:rPr>
          <w:rFonts w:ascii="Times New Roman" w:hAnsi="Times New Roman" w:cs="Times New Roman"/>
          <w:sz w:val="24"/>
          <w:szCs w:val="24"/>
        </w:rPr>
        <w:t>feit</w:t>
      </w:r>
      <w:r w:rsidR="005B1B2F" w:rsidRPr="00DE193E">
        <w:rPr>
          <w:rFonts w:ascii="Times New Roman" w:hAnsi="Times New Roman" w:cs="Times New Roman"/>
          <w:sz w:val="24"/>
          <w:szCs w:val="24"/>
        </w:rPr>
        <w:t xml:space="preserve">a com os profissionais </w:t>
      </w:r>
      <w:r w:rsidR="005D4F5A" w:rsidRPr="00DE193E">
        <w:rPr>
          <w:rFonts w:ascii="Times New Roman" w:hAnsi="Times New Roman" w:cs="Times New Roman"/>
          <w:sz w:val="24"/>
          <w:szCs w:val="24"/>
        </w:rPr>
        <w:t>responsáveis pelo</w:t>
      </w:r>
      <w:r w:rsidR="005B1B2F" w:rsidRPr="00DE193E">
        <w:rPr>
          <w:rFonts w:ascii="Times New Roman" w:hAnsi="Times New Roman" w:cs="Times New Roman"/>
          <w:sz w:val="24"/>
          <w:szCs w:val="24"/>
        </w:rPr>
        <w:t xml:space="preserve"> setor de </w:t>
      </w:r>
      <w:r w:rsidR="000D55CF" w:rsidRPr="00DE193E">
        <w:rPr>
          <w:rFonts w:ascii="Times New Roman" w:hAnsi="Times New Roman" w:cs="Times New Roman"/>
          <w:sz w:val="24"/>
          <w:szCs w:val="24"/>
        </w:rPr>
        <w:t>criação</w:t>
      </w:r>
      <w:r w:rsidR="005B1B2F" w:rsidRPr="00DE193E">
        <w:rPr>
          <w:rFonts w:ascii="Times New Roman" w:hAnsi="Times New Roman" w:cs="Times New Roman"/>
          <w:sz w:val="24"/>
          <w:szCs w:val="24"/>
        </w:rPr>
        <w:t xml:space="preserve"> e desenvolvimento da empresa.</w:t>
      </w:r>
    </w:p>
    <w:p w:rsidR="006F22A2" w:rsidRPr="00DE193E" w:rsidRDefault="005836B8" w:rsidP="00810489">
      <w:pPr>
        <w:shd w:val="clear" w:color="auto" w:fill="FFFFFF"/>
        <w:spacing w:after="0" w:line="360" w:lineRule="auto"/>
        <w:ind w:firstLine="851"/>
        <w:jc w:val="both"/>
        <w:textAlignment w:val="baseline"/>
        <w:outlineLvl w:val="0"/>
        <w:rPr>
          <w:rFonts w:ascii="Times New Roman" w:hAnsi="Times New Roman" w:cs="Times New Roman"/>
          <w:sz w:val="24"/>
          <w:szCs w:val="24"/>
        </w:rPr>
      </w:pPr>
      <w:r w:rsidRPr="00DE193E">
        <w:rPr>
          <w:rFonts w:ascii="Times New Roman" w:hAnsi="Times New Roman" w:cs="Times New Roman"/>
          <w:sz w:val="24"/>
          <w:szCs w:val="24"/>
        </w:rPr>
        <w:t xml:space="preserve">Tendo em vista a grande importância da </w:t>
      </w:r>
      <w:r w:rsidR="00573EA5" w:rsidRPr="00DE193E">
        <w:rPr>
          <w:rFonts w:ascii="Times New Roman" w:hAnsi="Times New Roman" w:cs="Times New Roman"/>
          <w:sz w:val="24"/>
          <w:szCs w:val="24"/>
        </w:rPr>
        <w:t xml:space="preserve">gestão do conhecimento </w:t>
      </w:r>
      <w:r w:rsidRPr="00DE193E">
        <w:rPr>
          <w:rFonts w:ascii="Times New Roman" w:hAnsi="Times New Roman" w:cs="Times New Roman"/>
          <w:sz w:val="24"/>
          <w:szCs w:val="24"/>
        </w:rPr>
        <w:t xml:space="preserve">para as empresas, </w:t>
      </w:r>
      <w:r w:rsidR="006F22A2" w:rsidRPr="00DE193E">
        <w:rPr>
          <w:rFonts w:ascii="Times New Roman" w:hAnsi="Times New Roman" w:cs="Times New Roman"/>
          <w:sz w:val="24"/>
          <w:szCs w:val="24"/>
        </w:rPr>
        <w:t>entende-se que a mesma possibilita que haja maior troca de conhecimento resultando na melhoria da qualidade dos produtos ou serviços, influenciando no desempenho organizacional e desenvolvimento das estratégias, aumentando também a eficiência, produtividade e inovação.</w:t>
      </w:r>
    </w:p>
    <w:p w:rsidR="002B6324" w:rsidRDefault="0071083E" w:rsidP="00810489">
      <w:pPr>
        <w:shd w:val="clear" w:color="auto" w:fill="FFFFFF"/>
        <w:spacing w:after="0" w:line="360" w:lineRule="auto"/>
        <w:ind w:firstLine="851"/>
        <w:jc w:val="both"/>
        <w:textAlignment w:val="baseline"/>
        <w:outlineLvl w:val="0"/>
        <w:rPr>
          <w:rFonts w:ascii="Times New Roman" w:hAnsi="Times New Roman" w:cs="Times New Roman"/>
          <w:sz w:val="24"/>
          <w:szCs w:val="24"/>
        </w:rPr>
      </w:pPr>
      <w:r w:rsidRPr="00DE193E">
        <w:rPr>
          <w:rFonts w:ascii="Times New Roman" w:hAnsi="Times New Roman" w:cs="Times New Roman"/>
          <w:sz w:val="24"/>
          <w:szCs w:val="24"/>
        </w:rPr>
        <w:t>Verificou</w:t>
      </w:r>
      <w:r w:rsidR="004716EE" w:rsidRPr="00DE193E">
        <w:rPr>
          <w:rFonts w:ascii="Times New Roman" w:hAnsi="Times New Roman" w:cs="Times New Roman"/>
          <w:sz w:val="24"/>
          <w:szCs w:val="24"/>
        </w:rPr>
        <w:t>-se</w:t>
      </w:r>
      <w:r w:rsidRPr="00DE193E">
        <w:rPr>
          <w:rFonts w:ascii="Times New Roman" w:hAnsi="Times New Roman" w:cs="Times New Roman"/>
          <w:sz w:val="24"/>
          <w:szCs w:val="24"/>
        </w:rPr>
        <w:t xml:space="preserve"> que a empresa utiliza de várias ferramentas de compartilhamento de conhecimento tais como a realização de reuniões, estabelecimento de metas desafiadoras, reflexões (diálogos), viagens</w:t>
      </w:r>
      <w:r w:rsidR="007C00E1" w:rsidRPr="00DE193E">
        <w:rPr>
          <w:rFonts w:ascii="Times New Roman" w:hAnsi="Times New Roman" w:cs="Times New Roman"/>
          <w:sz w:val="24"/>
          <w:szCs w:val="24"/>
        </w:rPr>
        <w:t>,</w:t>
      </w:r>
      <w:r w:rsidRPr="00DE193E">
        <w:rPr>
          <w:rFonts w:ascii="Times New Roman" w:hAnsi="Times New Roman" w:cs="Times New Roman"/>
          <w:sz w:val="24"/>
          <w:szCs w:val="24"/>
        </w:rPr>
        <w:t xml:space="preserve"> visando à obtenção de novos conhecimentos,</w:t>
      </w:r>
      <w:r w:rsidR="002B6324">
        <w:rPr>
          <w:rFonts w:ascii="Times New Roman" w:hAnsi="Times New Roman" w:cs="Times New Roman"/>
          <w:sz w:val="24"/>
          <w:szCs w:val="24"/>
        </w:rPr>
        <w:t xml:space="preserve"> uma vez que</w:t>
      </w:r>
      <w:r w:rsidR="001424DC" w:rsidRPr="00DE193E">
        <w:rPr>
          <w:rFonts w:ascii="Times New Roman" w:hAnsi="Times New Roman" w:cs="Times New Roman"/>
          <w:sz w:val="24"/>
          <w:szCs w:val="24"/>
        </w:rPr>
        <w:t xml:space="preserve"> </w:t>
      </w:r>
      <w:r w:rsidRPr="00DE193E">
        <w:rPr>
          <w:rFonts w:ascii="Times New Roman" w:hAnsi="Times New Roman" w:cs="Times New Roman"/>
          <w:sz w:val="24"/>
          <w:szCs w:val="24"/>
        </w:rPr>
        <w:t xml:space="preserve">a partir destas ferramentas </w:t>
      </w:r>
      <w:r w:rsidR="001424DC" w:rsidRPr="00DE193E">
        <w:rPr>
          <w:rFonts w:ascii="Times New Roman" w:hAnsi="Times New Roman" w:cs="Times New Roman"/>
          <w:sz w:val="24"/>
          <w:szCs w:val="24"/>
        </w:rPr>
        <w:t xml:space="preserve">a empresa tem a capacidade de </w:t>
      </w:r>
      <w:r w:rsidR="002B6324">
        <w:rPr>
          <w:rFonts w:ascii="Times New Roman" w:hAnsi="Times New Roman" w:cs="Times New Roman"/>
          <w:sz w:val="24"/>
          <w:szCs w:val="24"/>
        </w:rPr>
        <w:t xml:space="preserve">desenvolver </w:t>
      </w:r>
      <w:r w:rsidR="001424DC" w:rsidRPr="00DE193E">
        <w:rPr>
          <w:rFonts w:ascii="Times New Roman" w:hAnsi="Times New Roman" w:cs="Times New Roman"/>
          <w:sz w:val="24"/>
          <w:szCs w:val="24"/>
        </w:rPr>
        <w:t>produtos exclusivos com</w:t>
      </w:r>
      <w:r w:rsidRPr="00DE193E">
        <w:rPr>
          <w:rFonts w:ascii="Times New Roman" w:hAnsi="Times New Roman" w:cs="Times New Roman"/>
          <w:sz w:val="24"/>
          <w:szCs w:val="24"/>
        </w:rPr>
        <w:t xml:space="preserve"> </w:t>
      </w:r>
      <w:r w:rsidR="001424DC" w:rsidRPr="00DE193E">
        <w:rPr>
          <w:rFonts w:ascii="Times New Roman" w:hAnsi="Times New Roman" w:cs="Times New Roman"/>
          <w:sz w:val="24"/>
          <w:szCs w:val="24"/>
        </w:rPr>
        <w:t xml:space="preserve">maior eficiência </w:t>
      </w:r>
      <w:r w:rsidR="002B6324">
        <w:rPr>
          <w:rFonts w:ascii="Times New Roman" w:hAnsi="Times New Roman" w:cs="Times New Roman"/>
          <w:sz w:val="24"/>
          <w:szCs w:val="24"/>
        </w:rPr>
        <w:t xml:space="preserve">por meio de </w:t>
      </w:r>
      <w:r w:rsidR="001424DC" w:rsidRPr="00DE193E">
        <w:rPr>
          <w:rFonts w:ascii="Times New Roman" w:hAnsi="Times New Roman" w:cs="Times New Roman"/>
          <w:sz w:val="24"/>
          <w:szCs w:val="24"/>
        </w:rPr>
        <w:t>seu</w:t>
      </w:r>
      <w:r w:rsidRPr="00DE193E">
        <w:rPr>
          <w:rFonts w:ascii="Times New Roman" w:hAnsi="Times New Roman" w:cs="Times New Roman"/>
          <w:sz w:val="24"/>
          <w:szCs w:val="24"/>
        </w:rPr>
        <w:t xml:space="preserve"> processo de criação.</w:t>
      </w:r>
    </w:p>
    <w:p w:rsidR="00527C0E" w:rsidRPr="00DE193E" w:rsidRDefault="002B6324" w:rsidP="00810489">
      <w:pPr>
        <w:shd w:val="clear" w:color="auto" w:fill="FFFFFF"/>
        <w:spacing w:after="0" w:line="360" w:lineRule="auto"/>
        <w:ind w:firstLine="851"/>
        <w:jc w:val="both"/>
        <w:textAlignment w:val="baseline"/>
        <w:outlineLvl w:val="0"/>
        <w:rPr>
          <w:rFonts w:ascii="Times New Roman" w:hAnsi="Times New Roman" w:cs="Times New Roman"/>
          <w:sz w:val="24"/>
          <w:szCs w:val="24"/>
        </w:rPr>
      </w:pPr>
      <w:r>
        <w:rPr>
          <w:rFonts w:ascii="Times New Roman" w:hAnsi="Times New Roman" w:cs="Times New Roman"/>
          <w:sz w:val="24"/>
          <w:szCs w:val="24"/>
        </w:rPr>
        <w:t xml:space="preserve">Tal fato é constatado devido à realidade em que a empresa se encontra, ou seja, a mesma é considerada referência no ramo de confecções, uma vez que grande parte de seus produtos é considerada exclusiva na região sudoeste do Paraná, onde a empresa está inserida. </w:t>
      </w:r>
    </w:p>
    <w:p w:rsidR="004716EE" w:rsidRPr="00DE193E" w:rsidRDefault="004716EE" w:rsidP="002B6324">
      <w:pPr>
        <w:shd w:val="clear" w:color="auto" w:fill="FFFFFF"/>
        <w:spacing w:after="0" w:line="360" w:lineRule="auto"/>
        <w:ind w:firstLine="851"/>
        <w:jc w:val="both"/>
        <w:textAlignment w:val="baseline"/>
        <w:outlineLvl w:val="0"/>
        <w:rPr>
          <w:rFonts w:ascii="Times New Roman" w:hAnsi="Times New Roman" w:cs="Times New Roman"/>
          <w:sz w:val="24"/>
          <w:szCs w:val="24"/>
        </w:rPr>
      </w:pPr>
      <w:r w:rsidRPr="00DE193E">
        <w:rPr>
          <w:rFonts w:ascii="Times New Roman" w:hAnsi="Times New Roman" w:cs="Times New Roman"/>
          <w:sz w:val="24"/>
          <w:szCs w:val="24"/>
        </w:rPr>
        <w:t xml:space="preserve">Constatou-se </w:t>
      </w:r>
      <w:r w:rsidR="001424DC" w:rsidRPr="00DE193E">
        <w:rPr>
          <w:rFonts w:ascii="Times New Roman" w:hAnsi="Times New Roman" w:cs="Times New Roman"/>
          <w:sz w:val="24"/>
          <w:szCs w:val="24"/>
        </w:rPr>
        <w:t xml:space="preserve">ainda </w:t>
      </w:r>
      <w:r w:rsidRPr="00DE193E">
        <w:rPr>
          <w:rFonts w:ascii="Times New Roman" w:hAnsi="Times New Roman" w:cs="Times New Roman"/>
          <w:sz w:val="24"/>
          <w:szCs w:val="24"/>
        </w:rPr>
        <w:t>que a empresa Raffer Confecções</w:t>
      </w:r>
      <w:r w:rsidR="00860F8A" w:rsidRPr="00DE193E">
        <w:rPr>
          <w:rFonts w:ascii="Times New Roman" w:hAnsi="Times New Roman" w:cs="Times New Roman"/>
          <w:sz w:val="24"/>
          <w:szCs w:val="24"/>
        </w:rPr>
        <w:t xml:space="preserve"> utiliza</w:t>
      </w:r>
      <w:r w:rsidR="0080066C">
        <w:rPr>
          <w:rFonts w:ascii="Times New Roman" w:hAnsi="Times New Roman" w:cs="Times New Roman"/>
          <w:sz w:val="24"/>
          <w:szCs w:val="24"/>
        </w:rPr>
        <w:t xml:space="preserve"> mecanismos</w:t>
      </w:r>
      <w:r w:rsidR="00860F8A" w:rsidRPr="00DE193E">
        <w:rPr>
          <w:rFonts w:ascii="Times New Roman" w:hAnsi="Times New Roman" w:cs="Times New Roman"/>
          <w:sz w:val="24"/>
          <w:szCs w:val="24"/>
        </w:rPr>
        <w:t xml:space="preserve"> </w:t>
      </w:r>
      <w:r w:rsidR="007C00E1" w:rsidRPr="00DE193E">
        <w:rPr>
          <w:rFonts w:ascii="Times New Roman" w:hAnsi="Times New Roman" w:cs="Times New Roman"/>
          <w:sz w:val="24"/>
          <w:szCs w:val="24"/>
        </w:rPr>
        <w:t>que possibilite</w:t>
      </w:r>
      <w:r w:rsidR="00860F8A" w:rsidRPr="00DE193E">
        <w:rPr>
          <w:rFonts w:ascii="Times New Roman" w:hAnsi="Times New Roman" w:cs="Times New Roman"/>
          <w:sz w:val="24"/>
          <w:szCs w:val="24"/>
        </w:rPr>
        <w:t>m a agregação de maior valor aos produtos of</w:t>
      </w:r>
      <w:r w:rsidR="001424DC" w:rsidRPr="00DE193E">
        <w:rPr>
          <w:rFonts w:ascii="Times New Roman" w:hAnsi="Times New Roman" w:cs="Times New Roman"/>
          <w:sz w:val="24"/>
          <w:szCs w:val="24"/>
        </w:rPr>
        <w:t>ertados</w:t>
      </w:r>
      <w:r w:rsidR="0080066C">
        <w:rPr>
          <w:rFonts w:ascii="Times New Roman" w:hAnsi="Times New Roman" w:cs="Times New Roman"/>
          <w:sz w:val="24"/>
          <w:szCs w:val="24"/>
        </w:rPr>
        <w:t xml:space="preserve">, ou seja, a organização busca inovar frequentemente no desenvolvimento de seus produtos e para isso, ela busca trazer novidades da moda e vestuário internacionais. </w:t>
      </w:r>
      <w:r w:rsidR="00127022" w:rsidRPr="00DE193E">
        <w:rPr>
          <w:rFonts w:ascii="Times New Roman" w:hAnsi="Times New Roman" w:cs="Times New Roman"/>
          <w:sz w:val="24"/>
          <w:szCs w:val="24"/>
        </w:rPr>
        <w:t xml:space="preserve">Isso faz com que a </w:t>
      </w:r>
      <w:r w:rsidR="001424DC" w:rsidRPr="00DE193E">
        <w:rPr>
          <w:rFonts w:ascii="Times New Roman" w:hAnsi="Times New Roman" w:cs="Times New Roman"/>
          <w:sz w:val="24"/>
          <w:szCs w:val="24"/>
        </w:rPr>
        <w:t>organização</w:t>
      </w:r>
      <w:r w:rsidR="00127022" w:rsidRPr="00DE193E">
        <w:rPr>
          <w:rFonts w:ascii="Times New Roman" w:hAnsi="Times New Roman" w:cs="Times New Roman"/>
          <w:sz w:val="24"/>
          <w:szCs w:val="24"/>
        </w:rPr>
        <w:t xml:space="preserve"> consiga ter maior competitividade </w:t>
      </w:r>
      <w:r w:rsidR="0080066C">
        <w:rPr>
          <w:rFonts w:ascii="Times New Roman" w:hAnsi="Times New Roman" w:cs="Times New Roman"/>
          <w:sz w:val="24"/>
          <w:szCs w:val="24"/>
        </w:rPr>
        <w:t>no mercado</w:t>
      </w:r>
    </w:p>
    <w:p w:rsidR="00D55CA1" w:rsidRPr="00DE193E" w:rsidRDefault="00252944" w:rsidP="00D55CA1">
      <w:pPr>
        <w:autoSpaceDE w:val="0"/>
        <w:autoSpaceDN w:val="0"/>
        <w:adjustRightInd w:val="0"/>
        <w:spacing w:after="0" w:line="360" w:lineRule="auto"/>
        <w:ind w:firstLine="851"/>
        <w:jc w:val="both"/>
        <w:rPr>
          <w:rFonts w:ascii="Times New Roman" w:hAnsi="Times New Roman" w:cs="Times New Roman"/>
          <w:sz w:val="24"/>
          <w:szCs w:val="24"/>
        </w:rPr>
      </w:pPr>
      <w:r w:rsidRPr="00DE193E">
        <w:rPr>
          <w:rFonts w:ascii="Times New Roman" w:hAnsi="Times New Roman" w:cs="Times New Roman"/>
          <w:sz w:val="24"/>
          <w:szCs w:val="24"/>
        </w:rPr>
        <w:t xml:space="preserve">Por final, vale salientar que o presente estudo apresentou algumas </w:t>
      </w:r>
      <w:r w:rsidR="00D55CA1" w:rsidRPr="00DE193E">
        <w:rPr>
          <w:rFonts w:ascii="Times New Roman" w:hAnsi="Times New Roman" w:cs="Times New Roman"/>
          <w:sz w:val="24"/>
          <w:szCs w:val="24"/>
        </w:rPr>
        <w:t>limitações</w:t>
      </w:r>
      <w:r w:rsidR="00AC61F8" w:rsidRPr="00DE193E">
        <w:rPr>
          <w:rFonts w:ascii="Times New Roman" w:hAnsi="Times New Roman" w:cs="Times New Roman"/>
          <w:sz w:val="24"/>
          <w:szCs w:val="24"/>
        </w:rPr>
        <w:t xml:space="preserve"> decorrentes da</w:t>
      </w:r>
      <w:r w:rsidR="00D55CA1" w:rsidRPr="00DE193E">
        <w:rPr>
          <w:rFonts w:ascii="Times New Roman" w:hAnsi="Times New Roman" w:cs="Times New Roman"/>
          <w:sz w:val="24"/>
          <w:szCs w:val="24"/>
        </w:rPr>
        <w:t xml:space="preserve"> dificuldade de acesso ao acervo </w:t>
      </w:r>
      <w:r w:rsidR="00D55CA1" w:rsidRPr="00DE193E">
        <w:rPr>
          <w:rFonts w:ascii="Times New Roman" w:hAnsi="Times New Roman" w:cs="Times New Roman"/>
          <w:i/>
          <w:iCs/>
          <w:sz w:val="24"/>
          <w:szCs w:val="24"/>
        </w:rPr>
        <w:t xml:space="preserve">online </w:t>
      </w:r>
      <w:r w:rsidR="00D55CA1" w:rsidRPr="00DE193E">
        <w:rPr>
          <w:rFonts w:ascii="Times New Roman" w:hAnsi="Times New Roman" w:cs="Times New Roman"/>
          <w:sz w:val="24"/>
          <w:szCs w:val="24"/>
        </w:rPr>
        <w:t>relativo ao tema abordado, pois os mais conceituados neste segmento eram restritos a cadastros pagos ou aos vinculados à instituição.</w:t>
      </w:r>
    </w:p>
    <w:p w:rsidR="007E6B27" w:rsidRPr="00DE193E" w:rsidRDefault="0080066C" w:rsidP="00810489">
      <w:pPr>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7E6B27" w:rsidRPr="00DE193E">
        <w:rPr>
          <w:rFonts w:ascii="Times New Roman" w:eastAsia="Calibri" w:hAnsi="Times New Roman" w:cs="Times New Roman"/>
          <w:sz w:val="24"/>
          <w:szCs w:val="24"/>
        </w:rPr>
        <w:t>ugere-se para futuros estudos</w:t>
      </w:r>
      <w:r w:rsidR="007C00E1" w:rsidRPr="00DE193E">
        <w:rPr>
          <w:rFonts w:ascii="Times New Roman" w:eastAsia="Calibri" w:hAnsi="Times New Roman" w:cs="Times New Roman"/>
          <w:sz w:val="24"/>
          <w:szCs w:val="24"/>
        </w:rPr>
        <w:t xml:space="preserve"> para</w:t>
      </w:r>
      <w:r w:rsidR="007E6B27" w:rsidRPr="00DE193E">
        <w:rPr>
          <w:rFonts w:ascii="Times New Roman" w:eastAsia="Calibri" w:hAnsi="Times New Roman" w:cs="Times New Roman"/>
          <w:sz w:val="24"/>
          <w:szCs w:val="24"/>
        </w:rPr>
        <w:t xml:space="preserve"> aprofundamento </w:t>
      </w:r>
      <w:r w:rsidR="00F73B36" w:rsidRPr="00DE193E">
        <w:rPr>
          <w:rFonts w:ascii="Times New Roman" w:eastAsia="Calibri" w:hAnsi="Times New Roman" w:cs="Times New Roman"/>
          <w:sz w:val="24"/>
          <w:szCs w:val="24"/>
        </w:rPr>
        <w:t>do tema abordado neste trabalho</w:t>
      </w:r>
      <w:r w:rsidR="007C00E1" w:rsidRPr="00DE193E">
        <w:rPr>
          <w:rFonts w:ascii="Times New Roman" w:eastAsia="Calibri" w:hAnsi="Times New Roman" w:cs="Times New Roman"/>
          <w:sz w:val="24"/>
          <w:szCs w:val="24"/>
        </w:rPr>
        <w:t>,</w:t>
      </w:r>
      <w:r w:rsidR="00F73B36" w:rsidRPr="00DE193E">
        <w:rPr>
          <w:rFonts w:ascii="Times New Roman" w:eastAsia="Calibri" w:hAnsi="Times New Roman" w:cs="Times New Roman"/>
          <w:sz w:val="24"/>
          <w:szCs w:val="24"/>
        </w:rPr>
        <w:t xml:space="preserve"> pesquisa</w:t>
      </w:r>
      <w:r w:rsidR="001C4E4D" w:rsidRPr="00DE193E">
        <w:rPr>
          <w:rFonts w:ascii="Times New Roman" w:eastAsia="Calibri" w:hAnsi="Times New Roman" w:cs="Times New Roman"/>
          <w:sz w:val="24"/>
          <w:szCs w:val="24"/>
        </w:rPr>
        <w:t>r</w:t>
      </w:r>
      <w:r w:rsidR="00F73B36" w:rsidRPr="00DE193E">
        <w:rPr>
          <w:rFonts w:ascii="Times New Roman" w:eastAsia="Calibri" w:hAnsi="Times New Roman" w:cs="Times New Roman"/>
          <w:sz w:val="24"/>
          <w:szCs w:val="24"/>
        </w:rPr>
        <w:t xml:space="preserve"> uma gama de organiz</w:t>
      </w:r>
      <w:r w:rsidR="001C4E4D" w:rsidRPr="00DE193E">
        <w:rPr>
          <w:rFonts w:ascii="Times New Roman" w:eastAsia="Calibri" w:hAnsi="Times New Roman" w:cs="Times New Roman"/>
          <w:sz w:val="24"/>
          <w:szCs w:val="24"/>
        </w:rPr>
        <w:t xml:space="preserve">ações visando identificar a </w:t>
      </w:r>
      <w:r w:rsidR="00F73B36" w:rsidRPr="00DE193E">
        <w:rPr>
          <w:rFonts w:ascii="Times New Roman" w:eastAsia="Calibri" w:hAnsi="Times New Roman" w:cs="Times New Roman"/>
          <w:sz w:val="24"/>
          <w:szCs w:val="24"/>
        </w:rPr>
        <w:t>percepção</w:t>
      </w:r>
      <w:r w:rsidR="001C4E4D" w:rsidRPr="00DE193E">
        <w:rPr>
          <w:rFonts w:ascii="Times New Roman" w:eastAsia="Calibri" w:hAnsi="Times New Roman" w:cs="Times New Roman"/>
          <w:sz w:val="24"/>
          <w:szCs w:val="24"/>
        </w:rPr>
        <w:t xml:space="preserve"> das mesmas</w:t>
      </w:r>
      <w:r w:rsidR="00F73B36" w:rsidRPr="00DE193E">
        <w:rPr>
          <w:rFonts w:ascii="Times New Roman" w:eastAsia="Calibri" w:hAnsi="Times New Roman" w:cs="Times New Roman"/>
          <w:sz w:val="24"/>
          <w:szCs w:val="24"/>
        </w:rPr>
        <w:t xml:space="preserve"> diante da importância do compartilhamento de informações e se is</w:t>
      </w:r>
      <w:r w:rsidR="001C4E4D" w:rsidRPr="00DE193E">
        <w:rPr>
          <w:rFonts w:ascii="Times New Roman" w:eastAsia="Calibri" w:hAnsi="Times New Roman" w:cs="Times New Roman"/>
          <w:sz w:val="24"/>
          <w:szCs w:val="24"/>
        </w:rPr>
        <w:t>so influencia em seus processos organizacionais.</w:t>
      </w:r>
    </w:p>
    <w:p w:rsidR="002D512D" w:rsidRDefault="002D512D" w:rsidP="00810489">
      <w:pPr>
        <w:shd w:val="clear" w:color="auto" w:fill="FFFFFF"/>
        <w:spacing w:after="0" w:line="360" w:lineRule="auto"/>
        <w:ind w:firstLine="851"/>
        <w:jc w:val="both"/>
        <w:textAlignment w:val="baseline"/>
        <w:outlineLvl w:val="0"/>
        <w:rPr>
          <w:rFonts w:ascii="Times New Roman" w:hAnsi="Times New Roman" w:cs="Times New Roman"/>
          <w:sz w:val="24"/>
          <w:szCs w:val="24"/>
        </w:rPr>
      </w:pPr>
    </w:p>
    <w:p w:rsidR="00CE1C30" w:rsidRPr="00DE193E" w:rsidRDefault="00CE1C30" w:rsidP="00810489">
      <w:pPr>
        <w:shd w:val="clear" w:color="auto" w:fill="FFFFFF"/>
        <w:spacing w:after="0" w:line="360" w:lineRule="auto"/>
        <w:ind w:firstLine="851"/>
        <w:jc w:val="both"/>
        <w:textAlignment w:val="baseline"/>
        <w:outlineLvl w:val="0"/>
        <w:rPr>
          <w:rFonts w:ascii="Times New Roman" w:hAnsi="Times New Roman" w:cs="Times New Roman"/>
          <w:sz w:val="24"/>
          <w:szCs w:val="24"/>
        </w:rPr>
      </w:pPr>
    </w:p>
    <w:p w:rsidR="00C77DB0" w:rsidRPr="00651753" w:rsidRDefault="00C77DB0" w:rsidP="00810489">
      <w:pPr>
        <w:shd w:val="clear" w:color="auto" w:fill="FFFFFF"/>
        <w:spacing w:after="0" w:line="360" w:lineRule="auto"/>
        <w:textAlignment w:val="baseline"/>
        <w:outlineLvl w:val="0"/>
        <w:rPr>
          <w:rFonts w:ascii="Times New Roman" w:hAnsi="Times New Roman" w:cs="Times New Roman"/>
          <w:b/>
          <w:sz w:val="24"/>
          <w:szCs w:val="24"/>
          <w:lang w:val="en-US"/>
        </w:rPr>
      </w:pPr>
      <w:r w:rsidRPr="00651753">
        <w:rPr>
          <w:rFonts w:ascii="Times New Roman" w:hAnsi="Times New Roman" w:cs="Times New Roman"/>
          <w:b/>
          <w:sz w:val="24"/>
          <w:szCs w:val="24"/>
          <w:lang w:val="en-US"/>
        </w:rPr>
        <w:lastRenderedPageBreak/>
        <w:t>REFERÊNCIAS</w:t>
      </w:r>
    </w:p>
    <w:p w:rsidR="00810489" w:rsidRPr="00651753" w:rsidRDefault="00810489" w:rsidP="00651753">
      <w:pPr>
        <w:shd w:val="clear" w:color="auto" w:fill="FFFFFF"/>
        <w:spacing w:after="0" w:line="360" w:lineRule="auto"/>
        <w:textAlignment w:val="baseline"/>
        <w:outlineLvl w:val="0"/>
        <w:rPr>
          <w:rFonts w:ascii="Times New Roman" w:hAnsi="Times New Roman" w:cs="Times New Roman"/>
          <w:b/>
          <w:sz w:val="24"/>
          <w:szCs w:val="24"/>
          <w:lang w:val="en-US"/>
        </w:rPr>
      </w:pPr>
    </w:p>
    <w:p w:rsidR="00794F84" w:rsidRPr="00651753" w:rsidRDefault="005E5041" w:rsidP="00651753">
      <w:pPr>
        <w:autoSpaceDE w:val="0"/>
        <w:autoSpaceDN w:val="0"/>
        <w:adjustRightInd w:val="0"/>
        <w:spacing w:after="0" w:line="360" w:lineRule="auto"/>
        <w:jc w:val="both"/>
        <w:rPr>
          <w:rFonts w:ascii="Times New Roman" w:hAnsi="Times New Roman" w:cs="Times New Roman"/>
          <w:b/>
          <w:sz w:val="24"/>
          <w:szCs w:val="24"/>
        </w:rPr>
      </w:pPr>
      <w:r w:rsidRPr="00651753">
        <w:rPr>
          <w:rFonts w:ascii="Times New Roman" w:hAnsi="Times New Roman" w:cs="Times New Roman"/>
          <w:sz w:val="24"/>
          <w:szCs w:val="24"/>
          <w:lang w:val="en-US"/>
        </w:rPr>
        <w:t xml:space="preserve">ADAMS, G.L., LAMONT, B.T. Knowledge management systems and developing sustainable competitive advantage. </w:t>
      </w:r>
      <w:r w:rsidRPr="00651753">
        <w:rPr>
          <w:rFonts w:ascii="Times New Roman" w:hAnsi="Times New Roman" w:cs="Times New Roman"/>
          <w:b/>
          <w:iCs/>
          <w:sz w:val="24"/>
          <w:szCs w:val="24"/>
        </w:rPr>
        <w:t>Journal of Knowledge Management</w:t>
      </w:r>
      <w:r w:rsidRPr="00651753">
        <w:rPr>
          <w:rFonts w:ascii="Times New Roman" w:hAnsi="Times New Roman" w:cs="Times New Roman"/>
          <w:sz w:val="24"/>
          <w:szCs w:val="24"/>
        </w:rPr>
        <w:t>, vol. 7, n.2, p.142-54, 2003.</w:t>
      </w:r>
    </w:p>
    <w:p w:rsidR="005E5041" w:rsidRPr="00651753" w:rsidRDefault="005E5041" w:rsidP="00651753">
      <w:pPr>
        <w:shd w:val="clear" w:color="auto" w:fill="FFFFFF"/>
        <w:spacing w:after="0" w:line="360" w:lineRule="auto"/>
        <w:textAlignment w:val="baseline"/>
        <w:outlineLvl w:val="0"/>
        <w:rPr>
          <w:rFonts w:ascii="Times New Roman" w:hAnsi="Times New Roman" w:cs="Times New Roman"/>
          <w:b/>
          <w:sz w:val="24"/>
          <w:szCs w:val="24"/>
        </w:rPr>
      </w:pPr>
    </w:p>
    <w:p w:rsidR="00D61A79" w:rsidRPr="00651753" w:rsidRDefault="00D61A79" w:rsidP="00651753">
      <w:pPr>
        <w:spacing w:after="0" w:line="360" w:lineRule="auto"/>
        <w:jc w:val="both"/>
        <w:rPr>
          <w:rFonts w:ascii="Times New Roman" w:eastAsia="Calibri" w:hAnsi="Times New Roman" w:cs="Times New Roman"/>
          <w:sz w:val="24"/>
          <w:szCs w:val="24"/>
        </w:rPr>
      </w:pPr>
      <w:r w:rsidRPr="00651753">
        <w:rPr>
          <w:rFonts w:ascii="Times New Roman" w:eastAsia="Calibri" w:hAnsi="Times New Roman" w:cs="Times New Roman"/>
          <w:sz w:val="24"/>
          <w:szCs w:val="24"/>
        </w:rPr>
        <w:t xml:space="preserve">ANGELONI, M. T. </w:t>
      </w:r>
      <w:r w:rsidRPr="00651753">
        <w:rPr>
          <w:rFonts w:ascii="Times New Roman" w:eastAsia="Calibri" w:hAnsi="Times New Roman" w:cs="Times New Roman"/>
          <w:b/>
          <w:sz w:val="24"/>
          <w:szCs w:val="24"/>
        </w:rPr>
        <w:t xml:space="preserve">Organizações do conhecimento: </w:t>
      </w:r>
      <w:r w:rsidRPr="00651753">
        <w:rPr>
          <w:rFonts w:ascii="Times New Roman" w:eastAsia="Calibri" w:hAnsi="Times New Roman" w:cs="Times New Roman"/>
          <w:sz w:val="24"/>
          <w:szCs w:val="24"/>
        </w:rPr>
        <w:t>Infraestrutura, pessoas e tecnologia. São Paulo: Saraiva, 2008.</w:t>
      </w:r>
    </w:p>
    <w:p w:rsidR="007A2BFD" w:rsidRDefault="007A2BFD" w:rsidP="00651753">
      <w:pPr>
        <w:spacing w:after="0" w:line="360" w:lineRule="auto"/>
        <w:jc w:val="both"/>
        <w:rPr>
          <w:rFonts w:ascii="Times New Roman" w:eastAsia="Calibri" w:hAnsi="Times New Roman" w:cs="Times New Roman"/>
          <w:sz w:val="24"/>
          <w:szCs w:val="24"/>
        </w:rPr>
      </w:pPr>
    </w:p>
    <w:p w:rsidR="009408A7" w:rsidRPr="009408A7" w:rsidRDefault="009408A7" w:rsidP="009408A7">
      <w:pPr>
        <w:spacing w:after="0" w:line="360" w:lineRule="auto"/>
        <w:jc w:val="both"/>
        <w:rPr>
          <w:rFonts w:ascii="Times New Roman" w:eastAsia="Times New Roman" w:hAnsi="Times New Roman" w:cs="Times New Roman"/>
          <w:sz w:val="24"/>
          <w:szCs w:val="24"/>
        </w:rPr>
      </w:pPr>
      <w:r w:rsidRPr="009408A7">
        <w:rPr>
          <w:rFonts w:ascii="Times New Roman" w:eastAsia="Times New Roman" w:hAnsi="Times New Roman" w:cs="Times New Roman"/>
          <w:sz w:val="24"/>
          <w:szCs w:val="24"/>
        </w:rPr>
        <w:t>ANGELONI, M. T.; FERNANDES, C. B. Organizações de conhecimento: dos</w:t>
      </w:r>
      <w:r>
        <w:rPr>
          <w:rFonts w:ascii="Times New Roman" w:eastAsia="Times New Roman" w:hAnsi="Times New Roman" w:cs="Times New Roman"/>
          <w:sz w:val="24"/>
          <w:szCs w:val="24"/>
        </w:rPr>
        <w:t xml:space="preserve"> </w:t>
      </w:r>
      <w:r w:rsidRPr="009408A7">
        <w:rPr>
          <w:rFonts w:ascii="Times New Roman" w:eastAsia="Times New Roman" w:hAnsi="Times New Roman" w:cs="Times New Roman"/>
          <w:sz w:val="24"/>
          <w:szCs w:val="24"/>
        </w:rPr>
        <w:t xml:space="preserve">modelos à aplicação prática. </w:t>
      </w:r>
      <w:r w:rsidRPr="009408A7">
        <w:rPr>
          <w:rFonts w:ascii="Times New Roman" w:eastAsia="Times New Roman" w:hAnsi="Times New Roman" w:cs="Times New Roman"/>
          <w:i/>
          <w:sz w:val="24"/>
          <w:szCs w:val="24"/>
        </w:rPr>
        <w:t>In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Encontro Nacional de Estudos Organizacionais</w:t>
      </w:r>
      <w:r>
        <w:rPr>
          <w:rFonts w:ascii="Times New Roman" w:eastAsia="Times New Roman" w:hAnsi="Times New Roman" w:cs="Times New Roman"/>
          <w:sz w:val="24"/>
          <w:szCs w:val="24"/>
        </w:rPr>
        <w:t>, 1</w:t>
      </w:r>
      <w:r w:rsidRPr="009408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408A7">
        <w:rPr>
          <w:rFonts w:ascii="Times New Roman" w:eastAsia="Times New Roman" w:hAnsi="Times New Roman" w:cs="Times New Roman"/>
          <w:sz w:val="24"/>
          <w:szCs w:val="24"/>
        </w:rPr>
        <w:t>Curitiba. Caderno de Resumos...</w:t>
      </w:r>
      <w:r>
        <w:rPr>
          <w:rFonts w:ascii="Times New Roman" w:eastAsia="Times New Roman" w:hAnsi="Times New Roman" w:cs="Times New Roman"/>
          <w:sz w:val="24"/>
          <w:szCs w:val="24"/>
        </w:rPr>
        <w:t xml:space="preserve"> </w:t>
      </w:r>
      <w:r w:rsidRPr="009408A7">
        <w:rPr>
          <w:rFonts w:ascii="Times New Roman" w:eastAsia="Times New Roman" w:hAnsi="Times New Roman" w:cs="Times New Roman"/>
          <w:sz w:val="24"/>
          <w:szCs w:val="24"/>
        </w:rPr>
        <w:t>Curitiba: Anpad, 2000.</w:t>
      </w:r>
    </w:p>
    <w:p w:rsidR="000162EE" w:rsidRDefault="000162EE" w:rsidP="000162EE">
      <w:pPr>
        <w:spacing w:after="0" w:line="360" w:lineRule="auto"/>
        <w:jc w:val="both"/>
        <w:rPr>
          <w:rFonts w:ascii="TimesNewRoman,Bold" w:hAnsi="TimesNewRoman,Bold" w:cs="TimesNewRoman,Bold"/>
          <w:bCs/>
          <w:sz w:val="24"/>
          <w:szCs w:val="24"/>
        </w:rPr>
      </w:pPr>
    </w:p>
    <w:p w:rsidR="00022845" w:rsidRPr="00651753" w:rsidRDefault="00D61A79" w:rsidP="000162EE">
      <w:pPr>
        <w:spacing w:after="0" w:line="360" w:lineRule="auto"/>
        <w:jc w:val="both"/>
        <w:rPr>
          <w:rFonts w:ascii="Times New Roman" w:eastAsia="Calibri" w:hAnsi="Times New Roman" w:cs="Times New Roman"/>
          <w:sz w:val="24"/>
          <w:szCs w:val="24"/>
        </w:rPr>
      </w:pPr>
      <w:r w:rsidRPr="00651753">
        <w:rPr>
          <w:rFonts w:ascii="Times New Roman" w:eastAsia="Calibri" w:hAnsi="Times New Roman" w:cs="Times New Roman"/>
          <w:sz w:val="24"/>
          <w:szCs w:val="24"/>
        </w:rPr>
        <w:t xml:space="preserve">AYAS, K. </w:t>
      </w:r>
      <w:r w:rsidRPr="00651753">
        <w:rPr>
          <w:rFonts w:ascii="Times New Roman" w:eastAsia="Calibri" w:hAnsi="Times New Roman" w:cs="Times New Roman"/>
          <w:b/>
          <w:sz w:val="24"/>
          <w:szCs w:val="24"/>
        </w:rPr>
        <w:t xml:space="preserve">Estruturação de projetos para a aprendizagem e a inovação: </w:t>
      </w:r>
      <w:r w:rsidRPr="00651753">
        <w:rPr>
          <w:rFonts w:ascii="Times New Roman" w:eastAsia="Calibri" w:hAnsi="Times New Roman" w:cs="Times New Roman"/>
          <w:sz w:val="24"/>
          <w:szCs w:val="24"/>
        </w:rPr>
        <w:t xml:space="preserve">Lições aprendidas com a pesquisa-ação em uma companhia manufatureira de aeronaves. In: SMITH, M. E.; </w:t>
      </w:r>
    </w:p>
    <w:p w:rsidR="00022845" w:rsidRDefault="00022845" w:rsidP="00651753">
      <w:pPr>
        <w:autoSpaceDE w:val="0"/>
        <w:autoSpaceDN w:val="0"/>
        <w:adjustRightInd w:val="0"/>
        <w:spacing w:after="0" w:line="360" w:lineRule="auto"/>
        <w:jc w:val="both"/>
        <w:rPr>
          <w:rFonts w:ascii="Times New Roman" w:eastAsia="Calibri" w:hAnsi="Times New Roman" w:cs="Times New Roman"/>
          <w:sz w:val="24"/>
          <w:szCs w:val="24"/>
        </w:rPr>
      </w:pPr>
    </w:p>
    <w:p w:rsidR="00D61A79" w:rsidRPr="00651753" w:rsidRDefault="00D61A79" w:rsidP="00651753">
      <w:pPr>
        <w:autoSpaceDE w:val="0"/>
        <w:autoSpaceDN w:val="0"/>
        <w:adjustRightInd w:val="0"/>
        <w:spacing w:after="0" w:line="360" w:lineRule="auto"/>
        <w:jc w:val="both"/>
        <w:rPr>
          <w:rFonts w:ascii="Times New Roman" w:eastAsia="Calibri" w:hAnsi="Times New Roman" w:cs="Times New Roman"/>
          <w:sz w:val="24"/>
          <w:szCs w:val="24"/>
          <w:lang w:val="en-US"/>
        </w:rPr>
      </w:pPr>
      <w:r w:rsidRPr="00651753">
        <w:rPr>
          <w:rFonts w:ascii="Times New Roman" w:eastAsia="Calibri" w:hAnsi="Times New Roman" w:cs="Times New Roman"/>
          <w:sz w:val="24"/>
          <w:szCs w:val="24"/>
        </w:rPr>
        <w:t xml:space="preserve">BURGOYNE, J.; ARAUJO, L. </w:t>
      </w:r>
      <w:r w:rsidRPr="00651753">
        <w:rPr>
          <w:rFonts w:ascii="Times New Roman" w:eastAsia="Calibri" w:hAnsi="Times New Roman" w:cs="Times New Roman"/>
          <w:b/>
          <w:sz w:val="24"/>
          <w:szCs w:val="24"/>
        </w:rPr>
        <w:t>Aprendizagem Organizacional e Organização de Aprendizagem:</w:t>
      </w:r>
      <w:r w:rsidRPr="00651753">
        <w:rPr>
          <w:rFonts w:ascii="Times New Roman" w:eastAsia="Calibri" w:hAnsi="Times New Roman" w:cs="Times New Roman"/>
          <w:sz w:val="24"/>
          <w:szCs w:val="24"/>
        </w:rPr>
        <w:t xml:space="preserve"> Desenvolvimento na Teoria e na Prática. </w:t>
      </w:r>
      <w:r w:rsidRPr="00651753">
        <w:rPr>
          <w:rFonts w:ascii="Times New Roman" w:eastAsia="Calibri" w:hAnsi="Times New Roman" w:cs="Times New Roman"/>
          <w:sz w:val="24"/>
          <w:szCs w:val="24"/>
          <w:lang w:val="en-US"/>
        </w:rPr>
        <w:t>São Paulo: Atlas, 2001. p. 217-236.</w:t>
      </w:r>
    </w:p>
    <w:p w:rsidR="005D4F5A" w:rsidRPr="00651753" w:rsidRDefault="005D4F5A" w:rsidP="00651753">
      <w:pPr>
        <w:autoSpaceDE w:val="0"/>
        <w:autoSpaceDN w:val="0"/>
        <w:adjustRightInd w:val="0"/>
        <w:spacing w:after="0" w:line="360" w:lineRule="auto"/>
        <w:jc w:val="both"/>
        <w:rPr>
          <w:rFonts w:ascii="Times New Roman" w:hAnsi="Times New Roman" w:cs="Times New Roman"/>
          <w:sz w:val="24"/>
          <w:szCs w:val="24"/>
          <w:lang w:val="en-US"/>
        </w:rPr>
      </w:pPr>
    </w:p>
    <w:p w:rsidR="007F1CAD" w:rsidRPr="00651753" w:rsidRDefault="009E2BAF" w:rsidP="00651753">
      <w:pPr>
        <w:autoSpaceDE w:val="0"/>
        <w:autoSpaceDN w:val="0"/>
        <w:adjustRightInd w:val="0"/>
        <w:spacing w:after="0" w:line="360" w:lineRule="auto"/>
        <w:jc w:val="both"/>
        <w:rPr>
          <w:rFonts w:ascii="Times New Roman" w:hAnsi="Times New Roman" w:cs="Times New Roman"/>
          <w:sz w:val="24"/>
          <w:szCs w:val="24"/>
          <w:lang w:val="en-US"/>
        </w:rPr>
      </w:pPr>
      <w:r w:rsidRPr="00651753">
        <w:rPr>
          <w:rFonts w:ascii="Times New Roman" w:hAnsi="Times New Roman" w:cs="Times New Roman"/>
          <w:sz w:val="24"/>
          <w:szCs w:val="24"/>
          <w:lang w:val="en-US"/>
        </w:rPr>
        <w:t>CARDINAL</w:t>
      </w:r>
      <w:r w:rsidR="00A9575F" w:rsidRPr="00651753">
        <w:rPr>
          <w:rFonts w:ascii="Times New Roman" w:hAnsi="Times New Roman" w:cs="Times New Roman"/>
          <w:sz w:val="24"/>
          <w:szCs w:val="24"/>
          <w:lang w:val="en-US"/>
        </w:rPr>
        <w:t xml:space="preserve">, L. B.; </w:t>
      </w:r>
      <w:r w:rsidRPr="00651753">
        <w:rPr>
          <w:rFonts w:ascii="Times New Roman" w:hAnsi="Times New Roman" w:cs="Times New Roman"/>
          <w:sz w:val="24"/>
          <w:szCs w:val="24"/>
          <w:lang w:val="en-US"/>
        </w:rPr>
        <w:t>ALLESSANDRI</w:t>
      </w:r>
      <w:r w:rsidR="00A9575F" w:rsidRPr="00651753">
        <w:rPr>
          <w:rFonts w:ascii="Times New Roman" w:hAnsi="Times New Roman" w:cs="Times New Roman"/>
          <w:sz w:val="24"/>
          <w:szCs w:val="24"/>
          <w:lang w:val="en-US"/>
        </w:rPr>
        <w:t>, T.</w:t>
      </w:r>
      <w:r w:rsidR="00873574" w:rsidRPr="00651753">
        <w:rPr>
          <w:rFonts w:ascii="Times New Roman" w:hAnsi="Times New Roman" w:cs="Times New Roman"/>
          <w:sz w:val="24"/>
          <w:szCs w:val="24"/>
          <w:lang w:val="en-US"/>
        </w:rPr>
        <w:t xml:space="preserve"> M.;</w:t>
      </w:r>
      <w:r w:rsidR="00A9575F" w:rsidRPr="00651753">
        <w:rPr>
          <w:rFonts w:ascii="Times New Roman" w:hAnsi="Times New Roman" w:cs="Times New Roman"/>
          <w:sz w:val="24"/>
          <w:szCs w:val="24"/>
          <w:lang w:val="en-US"/>
        </w:rPr>
        <w:t xml:space="preserve"> </w:t>
      </w:r>
      <w:r w:rsidRPr="00651753">
        <w:rPr>
          <w:rFonts w:ascii="Times New Roman" w:hAnsi="Times New Roman" w:cs="Times New Roman"/>
          <w:sz w:val="24"/>
          <w:szCs w:val="24"/>
          <w:lang w:val="en-US"/>
        </w:rPr>
        <w:t>TURNER</w:t>
      </w:r>
      <w:r w:rsidR="00A9575F" w:rsidRPr="00651753">
        <w:rPr>
          <w:rFonts w:ascii="Times New Roman" w:hAnsi="Times New Roman" w:cs="Times New Roman"/>
          <w:sz w:val="24"/>
          <w:szCs w:val="24"/>
          <w:lang w:val="en-US"/>
        </w:rPr>
        <w:t>, S.</w:t>
      </w:r>
      <w:r w:rsidR="00873574" w:rsidRPr="00651753">
        <w:rPr>
          <w:rFonts w:ascii="Times New Roman" w:hAnsi="Times New Roman" w:cs="Times New Roman"/>
          <w:sz w:val="24"/>
          <w:szCs w:val="24"/>
          <w:lang w:val="en-US"/>
        </w:rPr>
        <w:t xml:space="preserve"> </w:t>
      </w:r>
      <w:r w:rsidR="00A9575F" w:rsidRPr="00651753">
        <w:rPr>
          <w:rFonts w:ascii="Times New Roman" w:hAnsi="Times New Roman" w:cs="Times New Roman"/>
          <w:sz w:val="24"/>
          <w:szCs w:val="24"/>
          <w:lang w:val="en-US"/>
        </w:rPr>
        <w:t>F. Knowledge codifiability, resources, and science based innovation</w:t>
      </w:r>
      <w:r w:rsidR="00873574" w:rsidRPr="00651753">
        <w:rPr>
          <w:rFonts w:ascii="Times New Roman" w:hAnsi="Times New Roman" w:cs="Times New Roman"/>
          <w:sz w:val="24"/>
          <w:szCs w:val="24"/>
          <w:lang w:val="en-US"/>
        </w:rPr>
        <w:t>.</w:t>
      </w:r>
      <w:r w:rsidR="00A9575F" w:rsidRPr="00651753">
        <w:rPr>
          <w:rFonts w:ascii="Times New Roman" w:hAnsi="Times New Roman" w:cs="Times New Roman"/>
          <w:sz w:val="24"/>
          <w:szCs w:val="24"/>
          <w:lang w:val="en-US"/>
        </w:rPr>
        <w:t xml:space="preserve"> </w:t>
      </w:r>
      <w:r w:rsidR="00A9575F" w:rsidRPr="00651753">
        <w:rPr>
          <w:rFonts w:ascii="Times New Roman" w:hAnsi="Times New Roman" w:cs="Times New Roman"/>
          <w:b/>
          <w:iCs/>
          <w:sz w:val="24"/>
          <w:szCs w:val="24"/>
          <w:lang w:val="en-US"/>
        </w:rPr>
        <w:t>Journal of Knowledge Management</w:t>
      </w:r>
      <w:r w:rsidR="00A9575F" w:rsidRPr="00651753">
        <w:rPr>
          <w:rFonts w:ascii="Times New Roman" w:hAnsi="Times New Roman" w:cs="Times New Roman"/>
          <w:sz w:val="24"/>
          <w:szCs w:val="24"/>
          <w:lang w:val="en-US"/>
        </w:rPr>
        <w:t>,</w:t>
      </w:r>
      <w:r w:rsidR="00CB4DB8" w:rsidRPr="00651753">
        <w:rPr>
          <w:rFonts w:ascii="Times New Roman" w:hAnsi="Times New Roman" w:cs="Times New Roman"/>
          <w:sz w:val="24"/>
          <w:szCs w:val="24"/>
          <w:lang w:val="en-US"/>
        </w:rPr>
        <w:t xml:space="preserve"> v</w:t>
      </w:r>
      <w:r w:rsidR="00D514AA" w:rsidRPr="00651753">
        <w:rPr>
          <w:rFonts w:ascii="Times New Roman" w:hAnsi="Times New Roman" w:cs="Times New Roman"/>
          <w:sz w:val="24"/>
          <w:szCs w:val="24"/>
          <w:lang w:val="en-US"/>
        </w:rPr>
        <w:t xml:space="preserve">ol. </w:t>
      </w:r>
      <w:r w:rsidR="00CB4DB8" w:rsidRPr="00651753">
        <w:rPr>
          <w:rFonts w:ascii="Times New Roman" w:hAnsi="Times New Roman" w:cs="Times New Roman"/>
          <w:sz w:val="24"/>
          <w:szCs w:val="24"/>
          <w:lang w:val="en-US"/>
        </w:rPr>
        <w:t>5</w:t>
      </w:r>
      <w:r w:rsidR="00D514AA" w:rsidRPr="00651753">
        <w:rPr>
          <w:rFonts w:ascii="Times New Roman" w:hAnsi="Times New Roman" w:cs="Times New Roman"/>
          <w:sz w:val="24"/>
          <w:szCs w:val="24"/>
          <w:lang w:val="en-US"/>
        </w:rPr>
        <w:t>,</w:t>
      </w:r>
      <w:r w:rsidR="00CB4DB8" w:rsidRPr="00651753">
        <w:rPr>
          <w:rFonts w:ascii="Times New Roman" w:hAnsi="Times New Roman" w:cs="Times New Roman"/>
          <w:sz w:val="24"/>
          <w:szCs w:val="24"/>
          <w:lang w:val="en-US"/>
        </w:rPr>
        <w:t xml:space="preserve"> n.</w:t>
      </w:r>
      <w:r w:rsidR="009B61E6" w:rsidRPr="00651753">
        <w:rPr>
          <w:rFonts w:ascii="Times New Roman" w:hAnsi="Times New Roman" w:cs="Times New Roman"/>
          <w:sz w:val="24"/>
          <w:szCs w:val="24"/>
          <w:lang w:val="en-US"/>
        </w:rPr>
        <w:t>2, p</w:t>
      </w:r>
      <w:r w:rsidR="00A9575F" w:rsidRPr="00651753">
        <w:rPr>
          <w:rFonts w:ascii="Times New Roman" w:hAnsi="Times New Roman" w:cs="Times New Roman"/>
          <w:sz w:val="24"/>
          <w:szCs w:val="24"/>
          <w:lang w:val="en-US"/>
        </w:rPr>
        <w:t>.195-204</w:t>
      </w:r>
      <w:r w:rsidR="00873574" w:rsidRPr="00651753">
        <w:rPr>
          <w:rFonts w:ascii="Times New Roman" w:hAnsi="Times New Roman" w:cs="Times New Roman"/>
          <w:sz w:val="24"/>
          <w:szCs w:val="24"/>
          <w:lang w:val="en-US"/>
        </w:rPr>
        <w:t>, 2001.</w:t>
      </w:r>
    </w:p>
    <w:p w:rsidR="00590102" w:rsidRPr="00651753" w:rsidRDefault="00590102" w:rsidP="00651753">
      <w:pPr>
        <w:spacing w:after="0" w:line="360" w:lineRule="auto"/>
        <w:jc w:val="both"/>
        <w:rPr>
          <w:rFonts w:ascii="Times New Roman" w:hAnsi="Times New Roman" w:cs="Times New Roman"/>
          <w:sz w:val="24"/>
          <w:szCs w:val="24"/>
          <w:lang w:val="en-US"/>
        </w:rPr>
      </w:pPr>
    </w:p>
    <w:p w:rsidR="00E12E37" w:rsidRPr="00651753" w:rsidRDefault="00E12E37" w:rsidP="00651753">
      <w:pPr>
        <w:spacing w:after="0" w:line="360" w:lineRule="auto"/>
        <w:jc w:val="both"/>
        <w:rPr>
          <w:rFonts w:ascii="Times New Roman" w:hAnsi="Times New Roman" w:cs="Times New Roman"/>
          <w:sz w:val="24"/>
          <w:szCs w:val="24"/>
          <w:lang w:val="en-US"/>
        </w:rPr>
      </w:pPr>
      <w:r w:rsidRPr="00651753">
        <w:rPr>
          <w:rFonts w:ascii="Times New Roman" w:hAnsi="Times New Roman" w:cs="Times New Roman"/>
          <w:sz w:val="24"/>
          <w:szCs w:val="24"/>
          <w:lang w:val="en-US"/>
        </w:rPr>
        <w:t xml:space="preserve">CARNEIRO, A. </w:t>
      </w:r>
      <w:r w:rsidRPr="00651753">
        <w:rPr>
          <w:rFonts w:ascii="Times New Roman" w:hAnsi="Times New Roman" w:cs="Times New Roman"/>
          <w:sz w:val="24"/>
          <w:szCs w:val="24"/>
          <w:shd w:val="clear" w:color="auto" w:fill="FFFFFF"/>
          <w:lang w:val="en-US"/>
        </w:rPr>
        <w:t>How does</w:t>
      </w:r>
      <w:r w:rsidRPr="00651753">
        <w:rPr>
          <w:rStyle w:val="apple-converted-space"/>
          <w:rFonts w:ascii="Times New Roman" w:hAnsi="Times New Roman" w:cs="Times New Roman"/>
          <w:sz w:val="24"/>
          <w:szCs w:val="24"/>
          <w:shd w:val="clear" w:color="auto" w:fill="FFFFFF"/>
          <w:lang w:val="en-US"/>
        </w:rPr>
        <w:t> </w:t>
      </w:r>
      <w:hyperlink r:id="rId8" w:history="1">
        <w:r w:rsidRPr="00651753">
          <w:rPr>
            <w:rStyle w:val="Hyperlink"/>
            <w:rFonts w:ascii="Times New Roman" w:hAnsi="Times New Roman" w:cs="Times New Roman"/>
            <w:color w:val="auto"/>
            <w:sz w:val="24"/>
            <w:szCs w:val="24"/>
            <w:u w:val="none"/>
            <w:lang w:val="en-US"/>
          </w:rPr>
          <w:t>knowledge management</w:t>
        </w:r>
      </w:hyperlink>
      <w:r w:rsidRPr="00651753">
        <w:rPr>
          <w:rStyle w:val="apple-converted-space"/>
          <w:rFonts w:ascii="Times New Roman" w:hAnsi="Times New Roman" w:cs="Times New Roman"/>
          <w:sz w:val="24"/>
          <w:szCs w:val="24"/>
          <w:shd w:val="clear" w:color="auto" w:fill="FFFFFF"/>
          <w:lang w:val="en-US"/>
        </w:rPr>
        <w:t> </w:t>
      </w:r>
      <w:r w:rsidRPr="00651753">
        <w:rPr>
          <w:rFonts w:ascii="Times New Roman" w:hAnsi="Times New Roman" w:cs="Times New Roman"/>
          <w:sz w:val="24"/>
          <w:szCs w:val="24"/>
          <w:shd w:val="clear" w:color="auto" w:fill="FFFFFF"/>
          <w:lang w:val="en-US"/>
        </w:rPr>
        <w:t xml:space="preserve">influence innovation and competitiveness? MCB University Press, </w:t>
      </w:r>
      <w:r w:rsidRPr="00651753">
        <w:rPr>
          <w:rFonts w:ascii="Times New Roman" w:hAnsi="Times New Roman" w:cs="Times New Roman"/>
          <w:b/>
          <w:sz w:val="24"/>
          <w:szCs w:val="24"/>
          <w:shd w:val="clear" w:color="auto" w:fill="FFFFFF"/>
          <w:lang w:val="en-US"/>
        </w:rPr>
        <w:t>Journal of Knowledge Management</w:t>
      </w:r>
      <w:r w:rsidRPr="00651753">
        <w:rPr>
          <w:rFonts w:ascii="Times New Roman" w:hAnsi="Times New Roman" w:cs="Times New Roman"/>
          <w:sz w:val="24"/>
          <w:szCs w:val="24"/>
          <w:shd w:val="clear" w:color="auto" w:fill="FFFFFF"/>
          <w:lang w:val="en-US"/>
        </w:rPr>
        <w:t>, v. 4, n. 2, p. 87-98, 2000.</w:t>
      </w:r>
    </w:p>
    <w:p w:rsidR="007F1CAD" w:rsidRPr="00651753" w:rsidRDefault="007F1CAD" w:rsidP="00651753">
      <w:pPr>
        <w:autoSpaceDE w:val="0"/>
        <w:autoSpaceDN w:val="0"/>
        <w:adjustRightInd w:val="0"/>
        <w:spacing w:after="0" w:line="360" w:lineRule="auto"/>
        <w:jc w:val="both"/>
        <w:rPr>
          <w:rFonts w:ascii="Times New Roman" w:hAnsi="Times New Roman" w:cs="Times New Roman"/>
          <w:sz w:val="24"/>
          <w:szCs w:val="24"/>
          <w:lang w:val="en-US"/>
        </w:rPr>
      </w:pPr>
    </w:p>
    <w:p w:rsidR="007F1CAD" w:rsidRPr="00651753" w:rsidRDefault="00374EBC" w:rsidP="00651753">
      <w:pPr>
        <w:autoSpaceDE w:val="0"/>
        <w:autoSpaceDN w:val="0"/>
        <w:adjustRightInd w:val="0"/>
        <w:spacing w:after="0" w:line="360" w:lineRule="auto"/>
        <w:jc w:val="both"/>
        <w:rPr>
          <w:rFonts w:ascii="Times New Roman" w:hAnsi="Times New Roman" w:cs="Times New Roman"/>
          <w:sz w:val="24"/>
          <w:szCs w:val="24"/>
          <w:lang w:val="en-US"/>
        </w:rPr>
      </w:pPr>
      <w:r w:rsidRPr="00651753">
        <w:rPr>
          <w:rFonts w:ascii="Times New Roman" w:hAnsi="Times New Roman" w:cs="Times New Roman"/>
          <w:sz w:val="24"/>
          <w:szCs w:val="24"/>
          <w:lang w:val="en-US"/>
        </w:rPr>
        <w:t xml:space="preserve">CAVUSGIL, S.T.; CALANTONE, R.J.; ZHAO, Y. Tacit knowledge transfer and firm innovation capability. </w:t>
      </w:r>
      <w:r w:rsidRPr="00651753">
        <w:rPr>
          <w:rFonts w:ascii="Times New Roman" w:hAnsi="Times New Roman" w:cs="Times New Roman"/>
          <w:b/>
          <w:iCs/>
          <w:sz w:val="24"/>
          <w:szCs w:val="24"/>
          <w:lang w:val="en-US"/>
        </w:rPr>
        <w:t>Journal of Business &amp; Industrial Marketing</w:t>
      </w:r>
      <w:r w:rsidRPr="00651753">
        <w:rPr>
          <w:rFonts w:ascii="Times New Roman" w:hAnsi="Times New Roman" w:cs="Times New Roman"/>
          <w:sz w:val="24"/>
          <w:szCs w:val="24"/>
          <w:lang w:val="en-US"/>
        </w:rPr>
        <w:t>, vol.18, n.1, p.6-21, 2003.</w:t>
      </w:r>
    </w:p>
    <w:p w:rsidR="00A9575F" w:rsidRPr="00651753" w:rsidRDefault="00A9575F" w:rsidP="00651753">
      <w:pPr>
        <w:spacing w:after="0" w:line="360" w:lineRule="auto"/>
        <w:rPr>
          <w:rFonts w:ascii="Times New Roman" w:hAnsi="Times New Roman" w:cs="Times New Roman"/>
          <w:sz w:val="24"/>
          <w:szCs w:val="24"/>
          <w:lang w:val="en-US"/>
        </w:rPr>
      </w:pPr>
    </w:p>
    <w:p w:rsidR="007F1CAD" w:rsidRPr="00651753" w:rsidRDefault="00FC5F79" w:rsidP="00651753">
      <w:pPr>
        <w:autoSpaceDE w:val="0"/>
        <w:autoSpaceDN w:val="0"/>
        <w:adjustRightInd w:val="0"/>
        <w:spacing w:after="0" w:line="360" w:lineRule="auto"/>
        <w:jc w:val="both"/>
        <w:rPr>
          <w:rFonts w:ascii="Times New Roman" w:hAnsi="Times New Roman" w:cs="Times New Roman"/>
          <w:sz w:val="24"/>
          <w:szCs w:val="24"/>
          <w:lang w:val="en-US"/>
        </w:rPr>
      </w:pPr>
      <w:r w:rsidRPr="00651753">
        <w:rPr>
          <w:rFonts w:ascii="Times New Roman" w:hAnsi="Times New Roman" w:cs="Times New Roman"/>
          <w:sz w:val="24"/>
          <w:szCs w:val="24"/>
          <w:lang w:val="en-US"/>
        </w:rPr>
        <w:t>CHEN,</w:t>
      </w:r>
      <w:r w:rsidR="00A9575F" w:rsidRPr="00651753">
        <w:rPr>
          <w:rFonts w:ascii="Times New Roman" w:hAnsi="Times New Roman" w:cs="Times New Roman"/>
          <w:sz w:val="24"/>
          <w:szCs w:val="24"/>
          <w:lang w:val="en-US"/>
        </w:rPr>
        <w:t xml:space="preserve"> J.; </w:t>
      </w:r>
      <w:r w:rsidRPr="00651753">
        <w:rPr>
          <w:rFonts w:ascii="Times New Roman" w:hAnsi="Times New Roman" w:cs="Times New Roman"/>
          <w:sz w:val="24"/>
          <w:szCs w:val="24"/>
          <w:lang w:val="en-US"/>
        </w:rPr>
        <w:t>ZHAOHUI</w:t>
      </w:r>
      <w:r w:rsidR="00A9575F" w:rsidRPr="00651753">
        <w:rPr>
          <w:rFonts w:ascii="Times New Roman" w:hAnsi="Times New Roman" w:cs="Times New Roman"/>
          <w:sz w:val="24"/>
          <w:szCs w:val="24"/>
          <w:lang w:val="en-US"/>
        </w:rPr>
        <w:t>, Z.;</w:t>
      </w:r>
      <w:r w:rsidR="009F6CB9" w:rsidRPr="00651753">
        <w:rPr>
          <w:rFonts w:ascii="Times New Roman" w:hAnsi="Times New Roman" w:cs="Times New Roman"/>
          <w:sz w:val="24"/>
          <w:szCs w:val="24"/>
          <w:lang w:val="en-US"/>
        </w:rPr>
        <w:t xml:space="preserve"> </w:t>
      </w:r>
      <w:r w:rsidRPr="00651753">
        <w:rPr>
          <w:rFonts w:ascii="Times New Roman" w:hAnsi="Times New Roman" w:cs="Times New Roman"/>
          <w:sz w:val="24"/>
          <w:szCs w:val="24"/>
          <w:lang w:val="en-US"/>
        </w:rPr>
        <w:t>XIE</w:t>
      </w:r>
      <w:r w:rsidR="009F6CB9" w:rsidRPr="00651753">
        <w:rPr>
          <w:rFonts w:ascii="Times New Roman" w:hAnsi="Times New Roman" w:cs="Times New Roman"/>
          <w:sz w:val="24"/>
          <w:szCs w:val="24"/>
          <w:lang w:val="en-US"/>
        </w:rPr>
        <w:t>, H.Y.</w:t>
      </w:r>
      <w:r w:rsidR="00A9575F" w:rsidRPr="00651753">
        <w:rPr>
          <w:rFonts w:ascii="Times New Roman" w:hAnsi="Times New Roman" w:cs="Times New Roman"/>
          <w:sz w:val="24"/>
          <w:szCs w:val="24"/>
          <w:lang w:val="en-US"/>
        </w:rPr>
        <w:t xml:space="preserve"> </w:t>
      </w:r>
      <w:r w:rsidR="00A5655C" w:rsidRPr="00651753">
        <w:rPr>
          <w:rFonts w:ascii="Times New Roman" w:hAnsi="Times New Roman" w:cs="Times New Roman"/>
          <w:sz w:val="24"/>
          <w:szCs w:val="24"/>
          <w:lang w:val="en-US"/>
        </w:rPr>
        <w:t>Measuring intellectual capital: a new model and empirical study.</w:t>
      </w:r>
      <w:r w:rsidR="009F6CB9" w:rsidRPr="00651753">
        <w:rPr>
          <w:rFonts w:ascii="Times New Roman" w:hAnsi="Times New Roman" w:cs="Times New Roman"/>
          <w:sz w:val="24"/>
          <w:szCs w:val="24"/>
          <w:lang w:val="en-US"/>
        </w:rPr>
        <w:t xml:space="preserve"> </w:t>
      </w:r>
      <w:r w:rsidR="009F6CB9" w:rsidRPr="00651753">
        <w:rPr>
          <w:rFonts w:ascii="Times New Roman" w:hAnsi="Times New Roman" w:cs="Times New Roman"/>
          <w:b/>
          <w:iCs/>
          <w:sz w:val="24"/>
          <w:szCs w:val="24"/>
          <w:lang w:val="en-US"/>
        </w:rPr>
        <w:t>Journal of Intellectual Capital</w:t>
      </w:r>
      <w:r w:rsidR="00CB2481" w:rsidRPr="00651753">
        <w:rPr>
          <w:rFonts w:ascii="Times New Roman" w:hAnsi="Times New Roman" w:cs="Times New Roman"/>
          <w:sz w:val="24"/>
          <w:szCs w:val="24"/>
          <w:lang w:val="en-US"/>
        </w:rPr>
        <w:t>, v</w:t>
      </w:r>
      <w:r w:rsidR="009F6CB9" w:rsidRPr="00651753">
        <w:rPr>
          <w:rFonts w:ascii="Times New Roman" w:hAnsi="Times New Roman" w:cs="Times New Roman"/>
          <w:sz w:val="24"/>
          <w:szCs w:val="24"/>
          <w:lang w:val="en-US"/>
        </w:rPr>
        <w:t>ol. 5</w:t>
      </w:r>
      <w:r w:rsidR="00CB2481" w:rsidRPr="00651753">
        <w:rPr>
          <w:rFonts w:ascii="Times New Roman" w:hAnsi="Times New Roman" w:cs="Times New Roman"/>
          <w:sz w:val="24"/>
          <w:szCs w:val="24"/>
          <w:lang w:val="en-US"/>
        </w:rPr>
        <w:t>,</w:t>
      </w:r>
      <w:r w:rsidR="009F6CB9" w:rsidRPr="00651753">
        <w:rPr>
          <w:rFonts w:ascii="Times New Roman" w:hAnsi="Times New Roman" w:cs="Times New Roman"/>
          <w:sz w:val="24"/>
          <w:szCs w:val="24"/>
          <w:lang w:val="en-US"/>
        </w:rPr>
        <w:t xml:space="preserve"> </w:t>
      </w:r>
      <w:r w:rsidR="00CB2481" w:rsidRPr="00651753">
        <w:rPr>
          <w:rFonts w:ascii="Times New Roman" w:hAnsi="Times New Roman" w:cs="Times New Roman"/>
          <w:sz w:val="24"/>
          <w:szCs w:val="24"/>
          <w:lang w:val="en-US"/>
        </w:rPr>
        <w:t>n</w:t>
      </w:r>
      <w:r w:rsidR="009F6CB9" w:rsidRPr="00651753">
        <w:rPr>
          <w:rFonts w:ascii="Times New Roman" w:hAnsi="Times New Roman" w:cs="Times New Roman"/>
          <w:sz w:val="24"/>
          <w:szCs w:val="24"/>
          <w:lang w:val="en-US"/>
        </w:rPr>
        <w:t>.1, p.195-212, 2004.</w:t>
      </w:r>
    </w:p>
    <w:p w:rsidR="00022845" w:rsidRPr="00651753" w:rsidRDefault="00022845" w:rsidP="00651753">
      <w:pPr>
        <w:autoSpaceDE w:val="0"/>
        <w:autoSpaceDN w:val="0"/>
        <w:adjustRightInd w:val="0"/>
        <w:spacing w:after="0" w:line="360" w:lineRule="auto"/>
        <w:jc w:val="both"/>
        <w:rPr>
          <w:rFonts w:ascii="Times New Roman" w:hAnsi="Times New Roman" w:cs="Times New Roman"/>
          <w:sz w:val="24"/>
          <w:szCs w:val="24"/>
          <w:lang w:val="en-US"/>
        </w:rPr>
      </w:pPr>
    </w:p>
    <w:p w:rsidR="00022845" w:rsidRPr="00651753" w:rsidRDefault="00022845" w:rsidP="00651753">
      <w:pPr>
        <w:autoSpaceDE w:val="0"/>
        <w:autoSpaceDN w:val="0"/>
        <w:adjustRightInd w:val="0"/>
        <w:spacing w:after="0" w:line="360" w:lineRule="auto"/>
        <w:jc w:val="both"/>
        <w:rPr>
          <w:rFonts w:ascii="Times New Roman" w:hAnsi="Times New Roman" w:cs="Times New Roman"/>
          <w:sz w:val="24"/>
          <w:szCs w:val="24"/>
        </w:rPr>
      </w:pPr>
      <w:r w:rsidRPr="00651753">
        <w:rPr>
          <w:rFonts w:ascii="Times New Roman" w:hAnsi="Times New Roman" w:cs="Times New Roman"/>
          <w:sz w:val="24"/>
          <w:szCs w:val="24"/>
        </w:rPr>
        <w:lastRenderedPageBreak/>
        <w:t xml:space="preserve">COLAUTO, R. D.; BEUREN, I. M. </w:t>
      </w:r>
      <w:r w:rsidRPr="00651753">
        <w:rPr>
          <w:rFonts w:ascii="Times New Roman" w:hAnsi="Times New Roman" w:cs="Times New Roman"/>
          <w:b/>
          <w:bCs/>
          <w:sz w:val="24"/>
          <w:szCs w:val="24"/>
        </w:rPr>
        <w:t>Proposta para Avaliação da Gestão do Conhecimento</w:t>
      </w:r>
      <w:r w:rsidRPr="00651753">
        <w:rPr>
          <w:rFonts w:ascii="Times New Roman" w:hAnsi="Times New Roman" w:cs="Times New Roman"/>
          <w:sz w:val="24"/>
          <w:szCs w:val="24"/>
        </w:rPr>
        <w:t xml:space="preserve"> </w:t>
      </w:r>
      <w:r w:rsidRPr="00651753">
        <w:rPr>
          <w:rFonts w:ascii="Times New Roman" w:hAnsi="Times New Roman" w:cs="Times New Roman"/>
          <w:b/>
          <w:bCs/>
          <w:sz w:val="24"/>
          <w:szCs w:val="24"/>
        </w:rPr>
        <w:t xml:space="preserve">em Entidade Filantrópica: </w:t>
      </w:r>
      <w:r w:rsidRPr="00651753">
        <w:rPr>
          <w:rFonts w:ascii="Times New Roman" w:hAnsi="Times New Roman" w:cs="Times New Roman"/>
          <w:bCs/>
          <w:sz w:val="24"/>
          <w:szCs w:val="24"/>
        </w:rPr>
        <w:t>o Caso de uma</w:t>
      </w:r>
      <w:r w:rsidRPr="00651753">
        <w:rPr>
          <w:rFonts w:ascii="Times New Roman" w:hAnsi="Times New Roman" w:cs="Times New Roman"/>
          <w:sz w:val="24"/>
          <w:szCs w:val="24"/>
        </w:rPr>
        <w:t xml:space="preserve"> </w:t>
      </w:r>
      <w:r w:rsidRPr="00651753">
        <w:rPr>
          <w:rFonts w:ascii="Times New Roman" w:hAnsi="Times New Roman" w:cs="Times New Roman"/>
          <w:bCs/>
          <w:sz w:val="24"/>
          <w:szCs w:val="24"/>
        </w:rPr>
        <w:t xml:space="preserve">Organização Hospitalar. </w:t>
      </w:r>
      <w:r w:rsidR="0005481C">
        <w:rPr>
          <w:rFonts w:ascii="Times New Roman" w:hAnsi="Times New Roman" w:cs="Times New Roman"/>
          <w:sz w:val="24"/>
          <w:szCs w:val="24"/>
        </w:rPr>
        <w:t>RAC, v. 7, n. 4, Out</w:t>
      </w:r>
      <w:r w:rsidRPr="00651753">
        <w:rPr>
          <w:rFonts w:ascii="Times New Roman" w:hAnsi="Times New Roman" w:cs="Times New Roman"/>
          <w:sz w:val="24"/>
          <w:szCs w:val="24"/>
        </w:rPr>
        <w:t>/Dez. 2003: 163-185.</w:t>
      </w:r>
    </w:p>
    <w:p w:rsidR="00251A22" w:rsidRPr="00651753" w:rsidRDefault="00251A22" w:rsidP="00651753">
      <w:pPr>
        <w:autoSpaceDE w:val="0"/>
        <w:autoSpaceDN w:val="0"/>
        <w:adjustRightInd w:val="0"/>
        <w:spacing w:after="0" w:line="360" w:lineRule="auto"/>
        <w:jc w:val="both"/>
        <w:rPr>
          <w:rFonts w:ascii="Times New Roman" w:eastAsia="Calibri" w:hAnsi="Times New Roman" w:cs="Times New Roman"/>
          <w:sz w:val="24"/>
          <w:szCs w:val="24"/>
        </w:rPr>
      </w:pPr>
    </w:p>
    <w:p w:rsidR="00772C88" w:rsidRPr="00651753" w:rsidRDefault="00772C88" w:rsidP="00651753">
      <w:pPr>
        <w:autoSpaceDE w:val="0"/>
        <w:autoSpaceDN w:val="0"/>
        <w:adjustRightInd w:val="0"/>
        <w:spacing w:after="0" w:line="360" w:lineRule="auto"/>
        <w:jc w:val="both"/>
        <w:rPr>
          <w:rFonts w:ascii="Times New Roman" w:eastAsia="Calibri" w:hAnsi="Times New Roman" w:cs="Times New Roman"/>
          <w:sz w:val="24"/>
          <w:szCs w:val="24"/>
        </w:rPr>
      </w:pPr>
      <w:r w:rsidRPr="00651753">
        <w:rPr>
          <w:rFonts w:ascii="Times New Roman" w:eastAsia="Calibri" w:hAnsi="Times New Roman" w:cs="Times New Roman"/>
          <w:sz w:val="24"/>
          <w:szCs w:val="24"/>
          <w:lang w:val="en-US"/>
        </w:rPr>
        <w:t xml:space="preserve">CONG, X.; PANDYA, K. Issues of Knowledge Management in the Public Sector. </w:t>
      </w:r>
      <w:r w:rsidRPr="00651753">
        <w:rPr>
          <w:rFonts w:ascii="Times New Roman" w:eastAsia="Calibri" w:hAnsi="Times New Roman" w:cs="Times New Roman"/>
          <w:b/>
          <w:iCs/>
          <w:sz w:val="24"/>
          <w:szCs w:val="24"/>
        </w:rPr>
        <w:t>Electronic Journal of Knowledge Management</w:t>
      </w:r>
      <w:r w:rsidRPr="00651753">
        <w:rPr>
          <w:rFonts w:ascii="Times New Roman" w:eastAsia="Calibri" w:hAnsi="Times New Roman" w:cs="Times New Roman"/>
          <w:b/>
          <w:sz w:val="24"/>
          <w:szCs w:val="24"/>
        </w:rPr>
        <w:t>,</w:t>
      </w:r>
      <w:r w:rsidRPr="00651753">
        <w:rPr>
          <w:rFonts w:ascii="Times New Roman" w:eastAsia="Calibri" w:hAnsi="Times New Roman" w:cs="Times New Roman"/>
          <w:sz w:val="24"/>
          <w:szCs w:val="24"/>
        </w:rPr>
        <w:t xml:space="preserve"> n. </w:t>
      </w:r>
      <w:r w:rsidRPr="00651753">
        <w:rPr>
          <w:rFonts w:ascii="Times New Roman" w:eastAsia="Calibri" w:hAnsi="Times New Roman" w:cs="Times New Roman"/>
          <w:iCs/>
          <w:sz w:val="24"/>
          <w:szCs w:val="24"/>
        </w:rPr>
        <w:t xml:space="preserve">1 </w:t>
      </w:r>
      <w:r w:rsidRPr="00651753">
        <w:rPr>
          <w:rFonts w:ascii="Times New Roman" w:eastAsia="Calibri" w:hAnsi="Times New Roman" w:cs="Times New Roman"/>
          <w:sz w:val="24"/>
          <w:szCs w:val="24"/>
        </w:rPr>
        <w:t xml:space="preserve">(2), p. 25-38, 2003. </w:t>
      </w:r>
    </w:p>
    <w:p w:rsidR="00CE1C30" w:rsidRDefault="00CE1C30" w:rsidP="00651753">
      <w:pPr>
        <w:autoSpaceDE w:val="0"/>
        <w:autoSpaceDN w:val="0"/>
        <w:adjustRightInd w:val="0"/>
        <w:spacing w:after="0" w:line="360" w:lineRule="auto"/>
        <w:jc w:val="both"/>
        <w:rPr>
          <w:rFonts w:ascii="Times New Roman" w:eastAsia="Calibri" w:hAnsi="Times New Roman" w:cs="Times New Roman"/>
          <w:sz w:val="24"/>
          <w:szCs w:val="24"/>
        </w:rPr>
      </w:pPr>
    </w:p>
    <w:p w:rsidR="0050425C" w:rsidRPr="00651753" w:rsidRDefault="0050425C" w:rsidP="00651753">
      <w:pPr>
        <w:autoSpaceDE w:val="0"/>
        <w:autoSpaceDN w:val="0"/>
        <w:adjustRightInd w:val="0"/>
        <w:spacing w:after="0" w:line="360" w:lineRule="auto"/>
        <w:jc w:val="both"/>
        <w:rPr>
          <w:rFonts w:ascii="Times New Roman" w:eastAsia="Calibri" w:hAnsi="Times New Roman" w:cs="Times New Roman"/>
          <w:sz w:val="24"/>
          <w:szCs w:val="24"/>
        </w:rPr>
      </w:pPr>
      <w:r w:rsidRPr="00651753">
        <w:rPr>
          <w:rFonts w:ascii="Times New Roman" w:eastAsia="Calibri" w:hAnsi="Times New Roman" w:cs="Times New Roman"/>
          <w:sz w:val="24"/>
          <w:szCs w:val="24"/>
        </w:rPr>
        <w:t xml:space="preserve">CRUZ, C. A. </w:t>
      </w:r>
      <w:r w:rsidRPr="00651753">
        <w:rPr>
          <w:rFonts w:ascii="Times New Roman" w:eastAsia="Calibri" w:hAnsi="Times New Roman" w:cs="Times New Roman"/>
          <w:b/>
          <w:sz w:val="24"/>
          <w:szCs w:val="24"/>
        </w:rPr>
        <w:t xml:space="preserve">Gestão estratégica do conhecimento: </w:t>
      </w:r>
      <w:r w:rsidRPr="00651753">
        <w:rPr>
          <w:rFonts w:ascii="Times New Roman" w:eastAsia="Calibri" w:hAnsi="Times New Roman" w:cs="Times New Roman"/>
          <w:sz w:val="24"/>
          <w:szCs w:val="24"/>
        </w:rPr>
        <w:t>Estudo exploratório em organizações instaladas nos parques tecnológicos do Estado de São Paulo. 163 f. Dissertação (Mestrado em Engenharia de Produção) – Universidade de São Paulo, São Carlos, 2007.</w:t>
      </w:r>
    </w:p>
    <w:p w:rsidR="0005481C" w:rsidRDefault="0005481C" w:rsidP="00651753">
      <w:pPr>
        <w:autoSpaceDE w:val="0"/>
        <w:autoSpaceDN w:val="0"/>
        <w:adjustRightInd w:val="0"/>
        <w:spacing w:after="0" w:line="360" w:lineRule="auto"/>
        <w:jc w:val="both"/>
        <w:rPr>
          <w:rFonts w:ascii="Times New Roman" w:hAnsi="Times New Roman" w:cs="Times New Roman"/>
          <w:sz w:val="24"/>
          <w:szCs w:val="24"/>
          <w:lang w:val="en-US"/>
        </w:rPr>
      </w:pPr>
    </w:p>
    <w:p w:rsidR="00A91DA5" w:rsidRPr="00651753" w:rsidRDefault="00A91DA5" w:rsidP="00651753">
      <w:pPr>
        <w:autoSpaceDE w:val="0"/>
        <w:autoSpaceDN w:val="0"/>
        <w:adjustRightInd w:val="0"/>
        <w:spacing w:after="0" w:line="360" w:lineRule="auto"/>
        <w:jc w:val="both"/>
        <w:rPr>
          <w:rFonts w:ascii="Times New Roman" w:hAnsi="Times New Roman" w:cs="Times New Roman"/>
          <w:sz w:val="24"/>
          <w:szCs w:val="24"/>
        </w:rPr>
      </w:pPr>
      <w:r w:rsidRPr="00651753">
        <w:rPr>
          <w:rFonts w:ascii="Times New Roman" w:hAnsi="Times New Roman" w:cs="Times New Roman"/>
          <w:sz w:val="24"/>
          <w:szCs w:val="24"/>
          <w:lang w:val="en-US"/>
        </w:rPr>
        <w:t xml:space="preserve">DARROCH, J.; MCNAUGHTON, R. Examining the link between knowledge management practices and types of innovation. </w:t>
      </w:r>
      <w:r w:rsidRPr="00651753">
        <w:rPr>
          <w:rFonts w:ascii="Times New Roman" w:hAnsi="Times New Roman" w:cs="Times New Roman"/>
          <w:b/>
          <w:sz w:val="24"/>
          <w:szCs w:val="24"/>
        </w:rPr>
        <w:t>Journal of Intellectual Capital</w:t>
      </w:r>
      <w:r w:rsidRPr="00651753">
        <w:rPr>
          <w:rFonts w:ascii="Times New Roman" w:hAnsi="Times New Roman" w:cs="Times New Roman"/>
          <w:sz w:val="24"/>
          <w:szCs w:val="24"/>
        </w:rPr>
        <w:t xml:space="preserve">, </w:t>
      </w:r>
      <w:r w:rsidR="00B50C77" w:rsidRPr="00651753">
        <w:rPr>
          <w:rFonts w:ascii="Times New Roman" w:hAnsi="Times New Roman" w:cs="Times New Roman"/>
          <w:sz w:val="24"/>
          <w:szCs w:val="24"/>
        </w:rPr>
        <w:t>v</w:t>
      </w:r>
      <w:r w:rsidRPr="00651753">
        <w:rPr>
          <w:rFonts w:ascii="Times New Roman" w:hAnsi="Times New Roman" w:cs="Times New Roman"/>
          <w:sz w:val="24"/>
          <w:szCs w:val="24"/>
        </w:rPr>
        <w:t>ol. 3,</w:t>
      </w:r>
      <w:r w:rsidR="00DA78F3" w:rsidRPr="00651753">
        <w:rPr>
          <w:rFonts w:ascii="Times New Roman" w:hAnsi="Times New Roman" w:cs="Times New Roman"/>
          <w:sz w:val="24"/>
          <w:szCs w:val="24"/>
        </w:rPr>
        <w:t xml:space="preserve"> n</w:t>
      </w:r>
      <w:r w:rsidRPr="00651753">
        <w:rPr>
          <w:rFonts w:ascii="Times New Roman" w:hAnsi="Times New Roman" w:cs="Times New Roman"/>
          <w:sz w:val="24"/>
          <w:szCs w:val="24"/>
        </w:rPr>
        <w:t>. 3, pp. 210-22, 2002.</w:t>
      </w:r>
    </w:p>
    <w:p w:rsidR="00E3121E" w:rsidRDefault="00E3121E" w:rsidP="00651753">
      <w:pPr>
        <w:autoSpaceDE w:val="0"/>
        <w:autoSpaceDN w:val="0"/>
        <w:adjustRightInd w:val="0"/>
        <w:spacing w:after="0" w:line="360" w:lineRule="auto"/>
        <w:jc w:val="both"/>
        <w:rPr>
          <w:rFonts w:ascii="Times New Roman" w:eastAsia="Times New Roman" w:hAnsi="Times New Roman" w:cs="Times New Roman"/>
          <w:bCs/>
          <w:sz w:val="24"/>
          <w:szCs w:val="24"/>
        </w:rPr>
      </w:pPr>
    </w:p>
    <w:p w:rsidR="00A768EC" w:rsidRPr="00A768EC" w:rsidRDefault="0005481C" w:rsidP="00A768EC">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DE MASI, D</w:t>
      </w:r>
      <w:r w:rsidR="00A768EC" w:rsidRPr="00A768EC">
        <w:rPr>
          <w:rFonts w:ascii="Times New Roman" w:hAnsi="Times New Roman" w:cs="Times New Roman"/>
          <w:sz w:val="24"/>
          <w:szCs w:val="24"/>
        </w:rPr>
        <w:t>.</w:t>
      </w:r>
      <w:r>
        <w:rPr>
          <w:rFonts w:ascii="Times New Roman" w:hAnsi="Times New Roman" w:cs="Times New Roman"/>
          <w:sz w:val="24"/>
          <w:szCs w:val="24"/>
        </w:rPr>
        <w:t xml:space="preserve"> </w:t>
      </w:r>
      <w:r w:rsidR="00A768EC" w:rsidRPr="0005481C">
        <w:rPr>
          <w:rFonts w:ascii="Times New Roman" w:hAnsi="Times New Roman" w:cs="Times New Roman"/>
          <w:b/>
          <w:sz w:val="24"/>
          <w:szCs w:val="24"/>
        </w:rPr>
        <w:t>O ócio criativo.</w:t>
      </w:r>
      <w:r>
        <w:rPr>
          <w:rFonts w:ascii="Times New Roman" w:hAnsi="Times New Roman" w:cs="Times New Roman"/>
          <w:sz w:val="24"/>
          <w:szCs w:val="24"/>
        </w:rPr>
        <w:t xml:space="preserve"> </w:t>
      </w:r>
      <w:r w:rsidR="00A768EC" w:rsidRPr="00A768EC">
        <w:rPr>
          <w:rFonts w:ascii="Times New Roman" w:hAnsi="Times New Roman" w:cs="Times New Roman"/>
          <w:sz w:val="24"/>
          <w:szCs w:val="24"/>
        </w:rPr>
        <w:t>Tradução de Léa Manzi. Rio de Janeiro:</w:t>
      </w:r>
      <w:r w:rsidR="00A768EC">
        <w:rPr>
          <w:rFonts w:ascii="Times New Roman" w:hAnsi="Times New Roman" w:cs="Times New Roman"/>
          <w:sz w:val="24"/>
          <w:szCs w:val="24"/>
        </w:rPr>
        <w:t xml:space="preserve"> </w:t>
      </w:r>
      <w:r w:rsidR="00A768EC" w:rsidRPr="00A768EC">
        <w:rPr>
          <w:rFonts w:ascii="Times New Roman" w:hAnsi="Times New Roman" w:cs="Times New Roman"/>
          <w:sz w:val="24"/>
          <w:szCs w:val="24"/>
        </w:rPr>
        <w:t>Sextante, 2000.</w:t>
      </w:r>
    </w:p>
    <w:p w:rsidR="00A768EC" w:rsidRPr="00651753" w:rsidRDefault="00A768EC" w:rsidP="00651753">
      <w:pPr>
        <w:autoSpaceDE w:val="0"/>
        <w:autoSpaceDN w:val="0"/>
        <w:adjustRightInd w:val="0"/>
        <w:spacing w:after="0" w:line="360" w:lineRule="auto"/>
        <w:jc w:val="both"/>
        <w:rPr>
          <w:rFonts w:ascii="Times New Roman" w:eastAsia="Times New Roman" w:hAnsi="Times New Roman" w:cs="Times New Roman"/>
          <w:bCs/>
          <w:sz w:val="24"/>
          <w:szCs w:val="24"/>
        </w:rPr>
      </w:pPr>
    </w:p>
    <w:p w:rsidR="0078790C" w:rsidRPr="00651753" w:rsidRDefault="0078790C" w:rsidP="00651753">
      <w:pPr>
        <w:spacing w:after="0" w:line="360" w:lineRule="auto"/>
        <w:jc w:val="both"/>
        <w:rPr>
          <w:rFonts w:ascii="Times New Roman" w:hAnsi="Times New Roman" w:cs="Times New Roman"/>
          <w:sz w:val="24"/>
          <w:szCs w:val="24"/>
          <w:shd w:val="clear" w:color="auto" w:fill="FFFFFF"/>
          <w:lang w:val="en-US"/>
        </w:rPr>
      </w:pPr>
      <w:r w:rsidRPr="00651753">
        <w:rPr>
          <w:rFonts w:ascii="Times New Roman" w:hAnsi="Times New Roman" w:cs="Times New Roman"/>
          <w:sz w:val="24"/>
          <w:szCs w:val="24"/>
          <w:shd w:val="clear" w:color="auto" w:fill="FFFFFF"/>
          <w:lang w:val="en-US"/>
        </w:rPr>
        <w:t xml:space="preserve">DU PLESIS, M. The role of knowledge management in innovation. </w:t>
      </w:r>
      <w:r w:rsidRPr="00651753">
        <w:rPr>
          <w:rFonts w:ascii="Times New Roman" w:hAnsi="Times New Roman" w:cs="Times New Roman"/>
          <w:b/>
          <w:sz w:val="24"/>
          <w:szCs w:val="24"/>
          <w:shd w:val="clear" w:color="auto" w:fill="FFFFFF"/>
          <w:lang w:val="en-US"/>
        </w:rPr>
        <w:t>Journal of Knowledge Management</w:t>
      </w:r>
      <w:r w:rsidRPr="00651753">
        <w:rPr>
          <w:rFonts w:ascii="Times New Roman" w:hAnsi="Times New Roman" w:cs="Times New Roman"/>
          <w:sz w:val="24"/>
          <w:szCs w:val="24"/>
          <w:shd w:val="clear" w:color="auto" w:fill="FFFFFF"/>
          <w:lang w:val="en-US"/>
        </w:rPr>
        <w:t>, vol. 11 n. 4, pp.20 – 29, 2007.</w:t>
      </w:r>
    </w:p>
    <w:p w:rsidR="0078790C" w:rsidRDefault="0078790C" w:rsidP="00651753">
      <w:pPr>
        <w:spacing w:after="0" w:line="360" w:lineRule="auto"/>
        <w:rPr>
          <w:rFonts w:ascii="Times New Roman" w:eastAsia="Times New Roman" w:hAnsi="Times New Roman" w:cs="Times New Roman"/>
          <w:bCs/>
          <w:sz w:val="24"/>
          <w:szCs w:val="24"/>
          <w:lang w:val="en-US"/>
        </w:rPr>
      </w:pPr>
    </w:p>
    <w:p w:rsidR="00A90706" w:rsidRPr="00A90706" w:rsidRDefault="00A90706" w:rsidP="00A90706">
      <w:pPr>
        <w:autoSpaceDE w:val="0"/>
        <w:autoSpaceDN w:val="0"/>
        <w:adjustRightInd w:val="0"/>
        <w:spacing w:after="0" w:line="360" w:lineRule="auto"/>
        <w:jc w:val="both"/>
        <w:rPr>
          <w:rFonts w:ascii="Times New Roman" w:eastAsia="Calibri" w:hAnsi="Times New Roman" w:cs="Times New Roman"/>
          <w:sz w:val="24"/>
          <w:szCs w:val="24"/>
        </w:rPr>
      </w:pPr>
      <w:r w:rsidRPr="00A90706">
        <w:rPr>
          <w:rFonts w:ascii="Times New Roman" w:hAnsi="Times New Roman" w:cs="Times New Roman"/>
          <w:sz w:val="24"/>
          <w:szCs w:val="24"/>
        </w:rPr>
        <w:t>ESCRIVÃO, G.; N</w:t>
      </w:r>
      <w:r>
        <w:rPr>
          <w:rFonts w:ascii="Times New Roman" w:hAnsi="Times New Roman" w:cs="Times New Roman"/>
          <w:sz w:val="24"/>
          <w:szCs w:val="24"/>
        </w:rPr>
        <w:t>AGANO, M. S.; ESCRIVÃO FILHO, E</w:t>
      </w:r>
      <w:r w:rsidRPr="00A90706">
        <w:rPr>
          <w:rFonts w:ascii="Times New Roman" w:hAnsi="Times New Roman" w:cs="Times New Roman"/>
          <w:sz w:val="24"/>
          <w:szCs w:val="24"/>
        </w:rPr>
        <w:t>. A gestão</w:t>
      </w:r>
      <w:r>
        <w:rPr>
          <w:rFonts w:ascii="Times New Roman" w:hAnsi="Times New Roman" w:cs="Times New Roman"/>
          <w:sz w:val="24"/>
          <w:szCs w:val="24"/>
        </w:rPr>
        <w:t xml:space="preserve"> </w:t>
      </w:r>
      <w:r w:rsidRPr="00A90706">
        <w:rPr>
          <w:rFonts w:ascii="Times New Roman" w:hAnsi="Times New Roman" w:cs="Times New Roman"/>
          <w:sz w:val="24"/>
          <w:szCs w:val="24"/>
        </w:rPr>
        <w:t xml:space="preserve">do conhecimento na educação ambiental. </w:t>
      </w:r>
      <w:r w:rsidRPr="00A90706">
        <w:rPr>
          <w:rFonts w:ascii="Times New Roman" w:hAnsi="Times New Roman" w:cs="Times New Roman"/>
          <w:b/>
          <w:bCs/>
          <w:sz w:val="24"/>
          <w:szCs w:val="24"/>
        </w:rPr>
        <w:t>Perspectivas em Ciências da</w:t>
      </w:r>
      <w:r>
        <w:rPr>
          <w:rFonts w:ascii="Times New Roman" w:hAnsi="Times New Roman" w:cs="Times New Roman"/>
          <w:b/>
          <w:bCs/>
          <w:sz w:val="24"/>
          <w:szCs w:val="24"/>
        </w:rPr>
        <w:t xml:space="preserve"> </w:t>
      </w:r>
      <w:r w:rsidRPr="00A90706">
        <w:rPr>
          <w:rFonts w:ascii="Times New Roman" w:hAnsi="Times New Roman" w:cs="Times New Roman"/>
          <w:b/>
          <w:bCs/>
          <w:sz w:val="24"/>
          <w:szCs w:val="24"/>
        </w:rPr>
        <w:t>informação</w:t>
      </w:r>
      <w:r w:rsidRPr="00A90706">
        <w:rPr>
          <w:rFonts w:ascii="Times New Roman" w:hAnsi="Times New Roman" w:cs="Times New Roman"/>
          <w:sz w:val="24"/>
          <w:szCs w:val="24"/>
        </w:rPr>
        <w:t>, v.16, n.1, p. 92-110, jan/mar. 2011.</w:t>
      </w:r>
    </w:p>
    <w:p w:rsidR="00A90706" w:rsidRPr="00651753" w:rsidRDefault="00A90706" w:rsidP="00651753">
      <w:pPr>
        <w:spacing w:after="0" w:line="360" w:lineRule="auto"/>
        <w:rPr>
          <w:rFonts w:ascii="Times New Roman" w:eastAsia="Times New Roman" w:hAnsi="Times New Roman" w:cs="Times New Roman"/>
          <w:bCs/>
          <w:sz w:val="24"/>
          <w:szCs w:val="24"/>
          <w:lang w:val="en-US"/>
        </w:rPr>
      </w:pPr>
    </w:p>
    <w:p w:rsidR="00D61A79" w:rsidRPr="00651753" w:rsidRDefault="00D61A79" w:rsidP="00651753">
      <w:pPr>
        <w:autoSpaceDE w:val="0"/>
        <w:autoSpaceDN w:val="0"/>
        <w:adjustRightInd w:val="0"/>
        <w:spacing w:after="0" w:line="360" w:lineRule="auto"/>
        <w:jc w:val="both"/>
        <w:rPr>
          <w:rFonts w:ascii="Times New Roman" w:eastAsia="Calibri" w:hAnsi="Times New Roman" w:cs="Times New Roman"/>
          <w:sz w:val="24"/>
          <w:szCs w:val="24"/>
        </w:rPr>
      </w:pPr>
      <w:r w:rsidRPr="00651753">
        <w:rPr>
          <w:rFonts w:ascii="Times New Roman" w:eastAsia="Calibri" w:hAnsi="Times New Roman" w:cs="Times New Roman"/>
          <w:sz w:val="24"/>
          <w:szCs w:val="24"/>
        </w:rPr>
        <w:t xml:space="preserve">FLEURY, A.; FLEURY, M. T. L. </w:t>
      </w:r>
      <w:r w:rsidRPr="00651753">
        <w:rPr>
          <w:rFonts w:ascii="Times New Roman" w:eastAsia="Calibri" w:hAnsi="Times New Roman" w:cs="Times New Roman"/>
          <w:b/>
          <w:sz w:val="24"/>
          <w:szCs w:val="24"/>
        </w:rPr>
        <w:t>Aprendizagem e Inovação Organizacional:</w:t>
      </w:r>
      <w:r w:rsidRPr="00651753">
        <w:rPr>
          <w:rFonts w:ascii="Times New Roman" w:eastAsia="Calibri" w:hAnsi="Times New Roman" w:cs="Times New Roman"/>
          <w:sz w:val="24"/>
          <w:szCs w:val="24"/>
        </w:rPr>
        <w:t xml:space="preserve"> As experiências de Japão, Coréia e Brasil. São Paulo: Atlas, 1997.</w:t>
      </w:r>
    </w:p>
    <w:p w:rsidR="007F1CAD" w:rsidRPr="00651753" w:rsidRDefault="007F1CAD" w:rsidP="00651753">
      <w:pPr>
        <w:autoSpaceDE w:val="0"/>
        <w:autoSpaceDN w:val="0"/>
        <w:adjustRightInd w:val="0"/>
        <w:spacing w:after="0" w:line="360" w:lineRule="auto"/>
        <w:jc w:val="both"/>
        <w:rPr>
          <w:rFonts w:ascii="Times New Roman" w:hAnsi="Times New Roman" w:cs="Times New Roman"/>
          <w:sz w:val="24"/>
          <w:szCs w:val="24"/>
        </w:rPr>
      </w:pPr>
    </w:p>
    <w:p w:rsidR="0050425C" w:rsidRPr="00651753" w:rsidRDefault="0050425C" w:rsidP="00651753">
      <w:pPr>
        <w:autoSpaceDE w:val="0"/>
        <w:autoSpaceDN w:val="0"/>
        <w:adjustRightInd w:val="0"/>
        <w:spacing w:after="0" w:line="360" w:lineRule="auto"/>
        <w:jc w:val="both"/>
        <w:rPr>
          <w:rFonts w:ascii="Times New Roman" w:eastAsia="Calibri" w:hAnsi="Times New Roman" w:cs="Times New Roman"/>
          <w:sz w:val="24"/>
          <w:szCs w:val="24"/>
        </w:rPr>
      </w:pPr>
      <w:r w:rsidRPr="00651753">
        <w:rPr>
          <w:rFonts w:ascii="Times New Roman" w:eastAsia="Calibri" w:hAnsi="Times New Roman" w:cs="Times New Roman"/>
          <w:sz w:val="24"/>
          <w:szCs w:val="24"/>
        </w:rPr>
        <w:t xml:space="preserve">FREITAS, M. E. Cultura organizacional: O doce controle no clube dos raros. In: MOTTA, F. C. P.; CALDAS, M. P. </w:t>
      </w:r>
      <w:r w:rsidRPr="00651753">
        <w:rPr>
          <w:rFonts w:ascii="Times New Roman" w:eastAsia="Calibri" w:hAnsi="Times New Roman" w:cs="Times New Roman"/>
          <w:b/>
          <w:sz w:val="24"/>
          <w:szCs w:val="24"/>
        </w:rPr>
        <w:t xml:space="preserve">Cultura organizacional e Cultura Brasileira. </w:t>
      </w:r>
      <w:r w:rsidRPr="00651753">
        <w:rPr>
          <w:rFonts w:ascii="Times New Roman" w:eastAsia="Calibri" w:hAnsi="Times New Roman" w:cs="Times New Roman"/>
          <w:sz w:val="24"/>
          <w:szCs w:val="24"/>
        </w:rPr>
        <w:t>São Paulo: Atlas, 1997.</w:t>
      </w:r>
    </w:p>
    <w:p w:rsidR="007F1CAD" w:rsidRPr="00651753" w:rsidRDefault="007F1CAD" w:rsidP="00651753">
      <w:pPr>
        <w:autoSpaceDE w:val="0"/>
        <w:autoSpaceDN w:val="0"/>
        <w:adjustRightInd w:val="0"/>
        <w:spacing w:after="0" w:line="360" w:lineRule="auto"/>
        <w:jc w:val="both"/>
        <w:rPr>
          <w:rFonts w:ascii="Times New Roman" w:eastAsia="Calibri" w:hAnsi="Times New Roman" w:cs="Times New Roman"/>
          <w:sz w:val="24"/>
          <w:szCs w:val="24"/>
        </w:rPr>
      </w:pPr>
    </w:p>
    <w:p w:rsidR="00C53A57" w:rsidRPr="00651753" w:rsidRDefault="00C53A57" w:rsidP="00651753">
      <w:pPr>
        <w:spacing w:after="0" w:line="360" w:lineRule="auto"/>
        <w:jc w:val="both"/>
        <w:rPr>
          <w:rFonts w:ascii="Times New Roman" w:eastAsia="Calibri" w:hAnsi="Times New Roman" w:cs="Times New Roman"/>
          <w:sz w:val="24"/>
          <w:szCs w:val="24"/>
        </w:rPr>
      </w:pPr>
      <w:r w:rsidRPr="00651753">
        <w:rPr>
          <w:rFonts w:ascii="Times New Roman" w:eastAsia="Calibri" w:hAnsi="Times New Roman" w:cs="Times New Roman"/>
          <w:sz w:val="24"/>
          <w:szCs w:val="24"/>
        </w:rPr>
        <w:t xml:space="preserve">FUTAMI, A. H.; VALENTINA, L. V. O. D.; POSSAMAI, O. </w:t>
      </w:r>
      <w:r w:rsidRPr="00651753">
        <w:rPr>
          <w:rFonts w:ascii="Times New Roman" w:eastAsia="Calibri" w:hAnsi="Times New Roman" w:cs="Times New Roman"/>
          <w:b/>
          <w:sz w:val="24"/>
          <w:szCs w:val="24"/>
        </w:rPr>
        <w:t xml:space="preserve">Um modelo de Gestão do Conhecimento para melhoria de Qualidade do Produto. </w:t>
      </w:r>
      <w:r w:rsidRPr="00651753">
        <w:rPr>
          <w:rFonts w:ascii="Times New Roman" w:eastAsia="Calibri" w:hAnsi="Times New Roman" w:cs="Times New Roman"/>
          <w:sz w:val="24"/>
          <w:szCs w:val="24"/>
        </w:rPr>
        <w:t>2012.</w:t>
      </w:r>
      <w:r w:rsidRPr="00651753">
        <w:rPr>
          <w:rFonts w:ascii="Times New Roman" w:eastAsia="Calibri" w:hAnsi="Times New Roman" w:cs="Times New Roman"/>
          <w:b/>
          <w:sz w:val="24"/>
          <w:szCs w:val="24"/>
        </w:rPr>
        <w:t xml:space="preserve"> </w:t>
      </w:r>
      <w:r w:rsidRPr="00651753">
        <w:rPr>
          <w:rFonts w:ascii="Times New Roman" w:eastAsia="Calibri" w:hAnsi="Times New Roman" w:cs="Times New Roman"/>
          <w:sz w:val="24"/>
          <w:szCs w:val="24"/>
        </w:rPr>
        <w:t xml:space="preserve">Disponível em: </w:t>
      </w:r>
      <w:r w:rsidRPr="00651753">
        <w:rPr>
          <w:rFonts w:ascii="Times New Roman" w:eastAsia="Calibri" w:hAnsi="Times New Roman" w:cs="Times New Roman"/>
          <w:sz w:val="24"/>
          <w:szCs w:val="24"/>
        </w:rPr>
        <w:lastRenderedPageBreak/>
        <w:t>&lt;http://www.marliverni.com.br/materiais/TCC/Artigo%20-%20Gestao%20empresarial %20-%20Diag..pdf&gt;. Acesso em: 28/04/2012.</w:t>
      </w:r>
    </w:p>
    <w:p w:rsidR="00857608" w:rsidRPr="00651753" w:rsidRDefault="00857608" w:rsidP="00651753">
      <w:pPr>
        <w:spacing w:after="0" w:line="360" w:lineRule="auto"/>
        <w:jc w:val="both"/>
        <w:rPr>
          <w:rFonts w:ascii="Times New Roman" w:eastAsia="Calibri" w:hAnsi="Times New Roman" w:cs="Times New Roman"/>
          <w:sz w:val="24"/>
          <w:szCs w:val="24"/>
        </w:rPr>
      </w:pPr>
    </w:p>
    <w:p w:rsidR="00857608" w:rsidRPr="00651753" w:rsidRDefault="00857608" w:rsidP="00651753">
      <w:pPr>
        <w:spacing w:after="0" w:line="360" w:lineRule="auto"/>
        <w:rPr>
          <w:rFonts w:ascii="Times New Roman" w:eastAsia="Times New Roman" w:hAnsi="Times New Roman" w:cs="Times New Roman"/>
          <w:sz w:val="24"/>
          <w:szCs w:val="24"/>
        </w:rPr>
      </w:pPr>
      <w:r w:rsidRPr="00651753">
        <w:rPr>
          <w:rFonts w:ascii="Times New Roman" w:eastAsia="Times New Roman" w:hAnsi="Times New Roman" w:cs="Times New Roman"/>
          <w:sz w:val="24"/>
          <w:szCs w:val="24"/>
        </w:rPr>
        <w:t xml:space="preserve">GIBSON, R. </w:t>
      </w:r>
      <w:r w:rsidRPr="00651753">
        <w:rPr>
          <w:rFonts w:ascii="Times New Roman" w:eastAsia="Times New Roman" w:hAnsi="Times New Roman" w:cs="Times New Roman"/>
          <w:b/>
          <w:sz w:val="24"/>
          <w:szCs w:val="24"/>
        </w:rPr>
        <w:t>Repensando o futuro</w:t>
      </w:r>
      <w:r w:rsidRPr="00651753">
        <w:rPr>
          <w:rFonts w:ascii="Times New Roman" w:eastAsia="Times New Roman" w:hAnsi="Times New Roman" w:cs="Times New Roman"/>
          <w:sz w:val="24"/>
          <w:szCs w:val="24"/>
        </w:rPr>
        <w:t>. São Paulo: Makron, 1998.</w:t>
      </w:r>
    </w:p>
    <w:p w:rsidR="0065639C" w:rsidRDefault="0065639C" w:rsidP="00651753">
      <w:pPr>
        <w:spacing w:after="0" w:line="360" w:lineRule="auto"/>
        <w:rPr>
          <w:rFonts w:ascii="Times New Roman" w:eastAsia="Times New Roman" w:hAnsi="Times New Roman" w:cs="Times New Roman"/>
          <w:sz w:val="24"/>
          <w:szCs w:val="24"/>
        </w:rPr>
      </w:pPr>
    </w:p>
    <w:p w:rsidR="0078612C" w:rsidRDefault="0078612C" w:rsidP="0078612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GRACIOLI, C. </w:t>
      </w:r>
      <w:r>
        <w:rPr>
          <w:rFonts w:ascii="Times New Roman" w:eastAsia="Times New Roman" w:hAnsi="Times New Roman" w:cs="Times New Roman"/>
          <w:b/>
          <w:sz w:val="24"/>
          <w:szCs w:val="24"/>
        </w:rPr>
        <w:t xml:space="preserve">Impacto do capital intelectual na performance organizacional. </w:t>
      </w:r>
      <w:r w:rsidRPr="0078612C">
        <w:rPr>
          <w:rFonts w:ascii="Times New Roman" w:eastAsia="Times New Roman" w:hAnsi="Times New Roman" w:cs="Times New Roman"/>
          <w:sz w:val="24"/>
          <w:szCs w:val="24"/>
        </w:rPr>
        <w:t>136f.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Dissertação (Mestrado em Administração), Universidade Federal de Santa Maria – UFSM, Santa Maria, 2005.</w:t>
      </w:r>
    </w:p>
    <w:p w:rsidR="00CE1C30" w:rsidRDefault="00CE1C30" w:rsidP="0078612C">
      <w:pPr>
        <w:spacing w:after="0" w:line="360" w:lineRule="auto"/>
        <w:jc w:val="both"/>
        <w:rPr>
          <w:rFonts w:ascii="Times New Roman" w:eastAsia="Times New Roman" w:hAnsi="Times New Roman" w:cs="Times New Roman"/>
          <w:sz w:val="24"/>
          <w:szCs w:val="24"/>
        </w:rPr>
      </w:pPr>
    </w:p>
    <w:p w:rsidR="0065639C" w:rsidRPr="00651753" w:rsidRDefault="0065639C" w:rsidP="00651753">
      <w:pPr>
        <w:spacing w:after="0" w:line="360" w:lineRule="auto"/>
        <w:rPr>
          <w:rFonts w:ascii="Times New Roman" w:hAnsi="Times New Roman" w:cs="Times New Roman"/>
          <w:sz w:val="24"/>
          <w:szCs w:val="24"/>
        </w:rPr>
      </w:pPr>
      <w:r w:rsidRPr="00651753">
        <w:rPr>
          <w:rFonts w:ascii="Times New Roman" w:hAnsi="Times New Roman" w:cs="Times New Roman"/>
          <w:sz w:val="24"/>
          <w:szCs w:val="24"/>
        </w:rPr>
        <w:t xml:space="preserve">HAIR Jr </w:t>
      </w:r>
      <w:r w:rsidRPr="00651753">
        <w:rPr>
          <w:rFonts w:ascii="Times New Roman" w:hAnsi="Times New Roman" w:cs="Times New Roman"/>
          <w:i/>
          <w:iCs/>
          <w:sz w:val="24"/>
          <w:szCs w:val="24"/>
        </w:rPr>
        <w:t xml:space="preserve">et al. </w:t>
      </w:r>
      <w:r w:rsidRPr="00651753">
        <w:rPr>
          <w:rFonts w:ascii="Times New Roman" w:hAnsi="Times New Roman" w:cs="Times New Roman"/>
          <w:b/>
          <w:bCs/>
          <w:sz w:val="24"/>
          <w:szCs w:val="24"/>
        </w:rPr>
        <w:t xml:space="preserve">Métodos de pesquisa em Administração. </w:t>
      </w:r>
      <w:r w:rsidRPr="00651753">
        <w:rPr>
          <w:rFonts w:ascii="Times New Roman" w:hAnsi="Times New Roman" w:cs="Times New Roman"/>
          <w:sz w:val="24"/>
          <w:szCs w:val="24"/>
        </w:rPr>
        <w:t>Porto Alegre: Bookman, 2003.</w:t>
      </w:r>
    </w:p>
    <w:p w:rsidR="0065639C" w:rsidRPr="00651753" w:rsidRDefault="0065639C" w:rsidP="00651753">
      <w:pPr>
        <w:spacing w:after="0" w:line="360" w:lineRule="auto"/>
        <w:rPr>
          <w:rFonts w:ascii="Times New Roman" w:eastAsia="Times New Roman" w:hAnsi="Times New Roman" w:cs="Times New Roman"/>
          <w:sz w:val="24"/>
          <w:szCs w:val="24"/>
        </w:rPr>
      </w:pPr>
    </w:p>
    <w:p w:rsidR="007F1CAD" w:rsidRPr="00651753" w:rsidRDefault="00304644" w:rsidP="00651753">
      <w:pPr>
        <w:autoSpaceDE w:val="0"/>
        <w:autoSpaceDN w:val="0"/>
        <w:adjustRightInd w:val="0"/>
        <w:spacing w:after="0" w:line="360" w:lineRule="auto"/>
        <w:jc w:val="both"/>
        <w:rPr>
          <w:rFonts w:ascii="Times New Roman" w:hAnsi="Times New Roman" w:cs="Times New Roman"/>
          <w:sz w:val="24"/>
          <w:szCs w:val="24"/>
          <w:lang w:val="en-US"/>
        </w:rPr>
      </w:pPr>
      <w:r w:rsidRPr="00651753">
        <w:rPr>
          <w:rFonts w:ascii="Times New Roman" w:hAnsi="Times New Roman" w:cs="Times New Roman"/>
          <w:sz w:val="24"/>
          <w:szCs w:val="24"/>
          <w:lang w:val="en-US"/>
        </w:rPr>
        <w:t xml:space="preserve">HERKEMA, S. A </w:t>
      </w:r>
      <w:r w:rsidR="00E93E4E" w:rsidRPr="00651753">
        <w:rPr>
          <w:rFonts w:ascii="Times New Roman" w:hAnsi="Times New Roman" w:cs="Times New Roman"/>
          <w:sz w:val="24"/>
          <w:szCs w:val="24"/>
          <w:lang w:val="en-US"/>
        </w:rPr>
        <w:t xml:space="preserve">complex adaptive perspective on learning within innovation projects. </w:t>
      </w:r>
      <w:r w:rsidR="00E93E4E" w:rsidRPr="00651753">
        <w:rPr>
          <w:rFonts w:ascii="Times New Roman" w:hAnsi="Times New Roman" w:cs="Times New Roman"/>
          <w:b/>
          <w:iCs/>
          <w:sz w:val="24"/>
          <w:szCs w:val="24"/>
          <w:lang w:val="en-US"/>
        </w:rPr>
        <w:t>The Learning Organization</w:t>
      </w:r>
      <w:r w:rsidR="00E93E4E" w:rsidRPr="00651753">
        <w:rPr>
          <w:rFonts w:ascii="Times New Roman" w:hAnsi="Times New Roman" w:cs="Times New Roman"/>
          <w:sz w:val="24"/>
          <w:szCs w:val="24"/>
          <w:lang w:val="en-US"/>
        </w:rPr>
        <w:t>, vol. 10, n.6, p.340-6, 2003.</w:t>
      </w:r>
    </w:p>
    <w:p w:rsidR="00651753" w:rsidRPr="00651753" w:rsidRDefault="00651753" w:rsidP="00651753">
      <w:pPr>
        <w:autoSpaceDE w:val="0"/>
        <w:autoSpaceDN w:val="0"/>
        <w:adjustRightInd w:val="0"/>
        <w:spacing w:after="0" w:line="360" w:lineRule="auto"/>
        <w:jc w:val="both"/>
        <w:rPr>
          <w:rFonts w:ascii="Times New Roman" w:hAnsi="Times New Roman" w:cs="Times New Roman"/>
          <w:sz w:val="24"/>
          <w:szCs w:val="24"/>
          <w:lang w:val="en-US"/>
        </w:rPr>
      </w:pPr>
    </w:p>
    <w:p w:rsidR="00651753" w:rsidRPr="00651753" w:rsidRDefault="00651753" w:rsidP="00651753">
      <w:pPr>
        <w:autoSpaceDE w:val="0"/>
        <w:autoSpaceDN w:val="0"/>
        <w:adjustRightInd w:val="0"/>
        <w:spacing w:after="0" w:line="360" w:lineRule="auto"/>
        <w:jc w:val="both"/>
        <w:rPr>
          <w:rFonts w:ascii="Times New Roman" w:hAnsi="Times New Roman" w:cs="Times New Roman"/>
          <w:sz w:val="24"/>
          <w:szCs w:val="24"/>
          <w:lang w:val="en-US"/>
        </w:rPr>
      </w:pPr>
      <w:r w:rsidRPr="00651753">
        <w:rPr>
          <w:rFonts w:ascii="Times New Roman" w:hAnsi="Times New Roman" w:cs="Times New Roman"/>
          <w:sz w:val="24"/>
          <w:szCs w:val="24"/>
        </w:rPr>
        <w:t xml:space="preserve">MALLMANN, Marthin Leo. </w:t>
      </w:r>
      <w:r w:rsidRPr="00651753">
        <w:rPr>
          <w:rFonts w:ascii="Times New Roman" w:hAnsi="Times New Roman" w:cs="Times New Roman"/>
          <w:b/>
          <w:bCs/>
          <w:sz w:val="24"/>
          <w:szCs w:val="24"/>
        </w:rPr>
        <w:t xml:space="preserve">Diagnóstico qualitativo dos processos de gestão do conhecimento pela utilização de parâmetros do método OKA: </w:t>
      </w:r>
      <w:r w:rsidRPr="00651753">
        <w:rPr>
          <w:rFonts w:ascii="Times New Roman" w:hAnsi="Times New Roman" w:cs="Times New Roman"/>
          <w:sz w:val="24"/>
          <w:szCs w:val="24"/>
        </w:rPr>
        <w:t>o caso da Empresa Brasileira de Correios e Telégrafos. 288 f. Dissertação (Mestrado em Engenharia e Gestão do Conhecimento), Universidade Federal de Santa Catarina - UFSC, Florianópolis, 2012.</w:t>
      </w:r>
    </w:p>
    <w:p w:rsidR="00022845" w:rsidRPr="00651753" w:rsidRDefault="00022845" w:rsidP="00651753">
      <w:pPr>
        <w:autoSpaceDE w:val="0"/>
        <w:autoSpaceDN w:val="0"/>
        <w:adjustRightInd w:val="0"/>
        <w:spacing w:after="0" w:line="360" w:lineRule="auto"/>
        <w:jc w:val="both"/>
        <w:rPr>
          <w:rFonts w:ascii="Times New Roman" w:hAnsi="Times New Roman" w:cs="Times New Roman"/>
          <w:sz w:val="24"/>
          <w:szCs w:val="24"/>
          <w:lang w:val="en-US"/>
        </w:rPr>
      </w:pPr>
    </w:p>
    <w:p w:rsidR="00022845" w:rsidRPr="00651753" w:rsidRDefault="00022845" w:rsidP="00651753">
      <w:pPr>
        <w:autoSpaceDE w:val="0"/>
        <w:autoSpaceDN w:val="0"/>
        <w:adjustRightInd w:val="0"/>
        <w:spacing w:after="0" w:line="360" w:lineRule="auto"/>
        <w:jc w:val="both"/>
        <w:rPr>
          <w:rFonts w:ascii="Times New Roman" w:hAnsi="Times New Roman" w:cs="Times New Roman"/>
          <w:sz w:val="24"/>
          <w:szCs w:val="24"/>
        </w:rPr>
      </w:pPr>
      <w:r w:rsidRPr="00651753">
        <w:rPr>
          <w:rFonts w:ascii="Times New Roman" w:hAnsi="Times New Roman" w:cs="Times New Roman"/>
          <w:sz w:val="24"/>
          <w:szCs w:val="24"/>
        </w:rPr>
        <w:t xml:space="preserve">NONAKA, I.; TAKEUCHI, H. </w:t>
      </w:r>
      <w:r w:rsidRPr="00651753">
        <w:rPr>
          <w:rFonts w:ascii="Times New Roman" w:hAnsi="Times New Roman" w:cs="Times New Roman"/>
          <w:b/>
          <w:iCs/>
          <w:sz w:val="24"/>
          <w:szCs w:val="24"/>
        </w:rPr>
        <w:t>Criação de conhecimento na empresa</w:t>
      </w:r>
      <w:r w:rsidRPr="00651753">
        <w:rPr>
          <w:rFonts w:ascii="Times New Roman" w:hAnsi="Times New Roman" w:cs="Times New Roman"/>
          <w:sz w:val="24"/>
          <w:szCs w:val="24"/>
        </w:rPr>
        <w:t>. Rio de Janeiro: Campus, 1997.</w:t>
      </w:r>
    </w:p>
    <w:p w:rsidR="00B02527" w:rsidRPr="00651753" w:rsidRDefault="00B02527" w:rsidP="00651753">
      <w:pPr>
        <w:autoSpaceDE w:val="0"/>
        <w:autoSpaceDN w:val="0"/>
        <w:adjustRightInd w:val="0"/>
        <w:spacing w:after="0" w:line="360" w:lineRule="auto"/>
        <w:jc w:val="both"/>
        <w:rPr>
          <w:rFonts w:ascii="Times New Roman" w:hAnsi="Times New Roman" w:cs="Times New Roman"/>
          <w:sz w:val="24"/>
          <w:szCs w:val="24"/>
        </w:rPr>
      </w:pPr>
    </w:p>
    <w:p w:rsidR="00C53A57" w:rsidRPr="00651753" w:rsidRDefault="00C53A57" w:rsidP="00651753">
      <w:pPr>
        <w:spacing w:after="0" w:line="360" w:lineRule="auto"/>
        <w:jc w:val="both"/>
        <w:rPr>
          <w:rFonts w:ascii="Times New Roman" w:eastAsia="Calibri" w:hAnsi="Times New Roman" w:cs="Times New Roman"/>
          <w:sz w:val="24"/>
          <w:szCs w:val="24"/>
          <w:lang w:val="en-US"/>
        </w:rPr>
      </w:pPr>
      <w:r w:rsidRPr="00651753">
        <w:rPr>
          <w:rFonts w:ascii="Times New Roman" w:eastAsia="Calibri" w:hAnsi="Times New Roman" w:cs="Times New Roman"/>
          <w:sz w:val="24"/>
          <w:szCs w:val="24"/>
        </w:rPr>
        <w:t xml:space="preserve">NONAKA, I.; TAKEUCHI, H. </w:t>
      </w:r>
      <w:r w:rsidRPr="00651753">
        <w:rPr>
          <w:rFonts w:ascii="Times New Roman" w:eastAsia="Calibri" w:hAnsi="Times New Roman" w:cs="Times New Roman"/>
          <w:b/>
          <w:sz w:val="24"/>
          <w:szCs w:val="24"/>
        </w:rPr>
        <w:t>Gestão do Conhecimento</w:t>
      </w:r>
      <w:r w:rsidRPr="00651753">
        <w:rPr>
          <w:rFonts w:ascii="Times New Roman" w:eastAsia="Calibri" w:hAnsi="Times New Roman" w:cs="Times New Roman"/>
          <w:sz w:val="24"/>
          <w:szCs w:val="24"/>
        </w:rPr>
        <w:t xml:space="preserve">. </w:t>
      </w:r>
      <w:r w:rsidRPr="00651753">
        <w:rPr>
          <w:rFonts w:ascii="Times New Roman" w:eastAsia="Calibri" w:hAnsi="Times New Roman" w:cs="Times New Roman"/>
          <w:sz w:val="24"/>
          <w:szCs w:val="24"/>
          <w:lang w:val="en-US"/>
        </w:rPr>
        <w:t>Porto Alegre: Bookman, 2008.</w:t>
      </w:r>
    </w:p>
    <w:p w:rsidR="0078790C" w:rsidRPr="00651753" w:rsidRDefault="0078790C" w:rsidP="00651753">
      <w:pPr>
        <w:autoSpaceDE w:val="0"/>
        <w:autoSpaceDN w:val="0"/>
        <w:adjustRightInd w:val="0"/>
        <w:spacing w:after="0" w:line="360" w:lineRule="auto"/>
        <w:jc w:val="both"/>
        <w:rPr>
          <w:rFonts w:ascii="Times New Roman" w:hAnsi="Times New Roman" w:cs="Times New Roman"/>
          <w:sz w:val="24"/>
          <w:szCs w:val="24"/>
          <w:lang w:val="en-US"/>
        </w:rPr>
      </w:pPr>
    </w:p>
    <w:p w:rsidR="00E90092" w:rsidRPr="00651753" w:rsidRDefault="00E168A1" w:rsidP="00651753">
      <w:pPr>
        <w:autoSpaceDE w:val="0"/>
        <w:autoSpaceDN w:val="0"/>
        <w:adjustRightInd w:val="0"/>
        <w:spacing w:after="0" w:line="360" w:lineRule="auto"/>
        <w:jc w:val="both"/>
        <w:rPr>
          <w:rFonts w:ascii="Times New Roman" w:hAnsi="Times New Roman" w:cs="Times New Roman"/>
          <w:sz w:val="24"/>
          <w:szCs w:val="24"/>
        </w:rPr>
      </w:pPr>
      <w:r w:rsidRPr="00651753">
        <w:rPr>
          <w:rFonts w:ascii="Times New Roman" w:hAnsi="Times New Roman" w:cs="Times New Roman"/>
          <w:sz w:val="24"/>
          <w:szCs w:val="24"/>
          <w:lang w:val="en-US"/>
        </w:rPr>
        <w:t xml:space="preserve">PARLBY, D., TAYLOR, </w:t>
      </w:r>
      <w:r w:rsidR="00492185" w:rsidRPr="00651753">
        <w:rPr>
          <w:rFonts w:ascii="Times New Roman" w:hAnsi="Times New Roman" w:cs="Times New Roman"/>
          <w:sz w:val="24"/>
          <w:szCs w:val="24"/>
          <w:lang w:val="en-US"/>
        </w:rPr>
        <w:t xml:space="preserve">R. </w:t>
      </w:r>
      <w:r w:rsidR="002314E3" w:rsidRPr="00651753">
        <w:rPr>
          <w:rFonts w:ascii="Times New Roman" w:hAnsi="Times New Roman" w:cs="Times New Roman"/>
          <w:b/>
          <w:i/>
          <w:sz w:val="24"/>
          <w:szCs w:val="24"/>
          <w:lang w:val="en-US"/>
        </w:rPr>
        <w:t>The power of knowledge: a business guide to knowledge management</w:t>
      </w:r>
      <w:r w:rsidR="002314E3" w:rsidRPr="00651753">
        <w:rPr>
          <w:rFonts w:ascii="Times New Roman" w:hAnsi="Times New Roman" w:cs="Times New Roman"/>
          <w:sz w:val="24"/>
          <w:szCs w:val="24"/>
          <w:lang w:val="en-US"/>
        </w:rPr>
        <w:t>,</w:t>
      </w:r>
      <w:r w:rsidRPr="00651753">
        <w:rPr>
          <w:rFonts w:ascii="Times New Roman" w:hAnsi="Times New Roman" w:cs="Times New Roman"/>
          <w:sz w:val="24"/>
          <w:szCs w:val="24"/>
          <w:lang w:val="en-US"/>
        </w:rPr>
        <w:t xml:space="preserve"> 2000. </w:t>
      </w:r>
      <w:r w:rsidRPr="00651753">
        <w:rPr>
          <w:rFonts w:ascii="Times New Roman" w:hAnsi="Times New Roman" w:cs="Times New Roman"/>
          <w:sz w:val="24"/>
          <w:szCs w:val="24"/>
        </w:rPr>
        <w:t xml:space="preserve">Disponível em: </w:t>
      </w:r>
      <w:r w:rsidR="00321DE1" w:rsidRPr="00651753">
        <w:rPr>
          <w:rFonts w:ascii="Times New Roman" w:hAnsi="Times New Roman" w:cs="Times New Roman"/>
          <w:sz w:val="24"/>
          <w:szCs w:val="24"/>
        </w:rPr>
        <w:t>&lt;</w:t>
      </w:r>
      <w:r w:rsidR="002314E3" w:rsidRPr="00651753">
        <w:rPr>
          <w:rFonts w:ascii="Times New Roman" w:hAnsi="Times New Roman" w:cs="Times New Roman"/>
          <w:sz w:val="24"/>
          <w:szCs w:val="24"/>
        </w:rPr>
        <w:t>www.</w:t>
      </w:r>
      <w:r w:rsidR="00321DE1" w:rsidRPr="00651753">
        <w:rPr>
          <w:rFonts w:ascii="Times New Roman" w:hAnsi="Times New Roman" w:cs="Times New Roman"/>
          <w:sz w:val="24"/>
          <w:szCs w:val="24"/>
        </w:rPr>
        <w:t>kpmgconsulting.com/index.html&gt;</w:t>
      </w:r>
      <w:r w:rsidR="00492185" w:rsidRPr="00651753">
        <w:rPr>
          <w:rFonts w:ascii="Times New Roman" w:hAnsi="Times New Roman" w:cs="Times New Roman"/>
          <w:sz w:val="24"/>
          <w:szCs w:val="24"/>
        </w:rPr>
        <w:t>.</w:t>
      </w:r>
      <w:r w:rsidR="003A6B80" w:rsidRPr="00651753">
        <w:rPr>
          <w:rFonts w:ascii="Times New Roman" w:hAnsi="Times New Roman" w:cs="Times New Roman"/>
          <w:sz w:val="24"/>
          <w:szCs w:val="24"/>
        </w:rPr>
        <w:t xml:space="preserve"> Acesso em:</w:t>
      </w:r>
      <w:r w:rsidR="008D7F1D" w:rsidRPr="00651753">
        <w:rPr>
          <w:rFonts w:ascii="Times New Roman" w:hAnsi="Times New Roman" w:cs="Times New Roman"/>
          <w:sz w:val="24"/>
          <w:szCs w:val="24"/>
        </w:rPr>
        <w:t xml:space="preserve"> 10/09/2013.</w:t>
      </w:r>
    </w:p>
    <w:p w:rsidR="00E90092" w:rsidRPr="00651753" w:rsidRDefault="00E90092" w:rsidP="00651753">
      <w:pPr>
        <w:spacing w:after="0" w:line="360" w:lineRule="auto"/>
        <w:jc w:val="both"/>
        <w:rPr>
          <w:rFonts w:ascii="Times New Roman" w:eastAsia="Calibri" w:hAnsi="Times New Roman" w:cs="Times New Roman"/>
          <w:sz w:val="24"/>
          <w:szCs w:val="24"/>
        </w:rPr>
      </w:pPr>
    </w:p>
    <w:p w:rsidR="00C53A57" w:rsidRPr="00651753" w:rsidRDefault="00C53A57" w:rsidP="00651753">
      <w:pPr>
        <w:autoSpaceDE w:val="0"/>
        <w:autoSpaceDN w:val="0"/>
        <w:adjustRightInd w:val="0"/>
        <w:spacing w:after="0" w:line="360" w:lineRule="auto"/>
        <w:jc w:val="both"/>
        <w:rPr>
          <w:rFonts w:ascii="Times New Roman" w:eastAsia="Calibri" w:hAnsi="Times New Roman" w:cs="Times New Roman"/>
          <w:sz w:val="24"/>
          <w:szCs w:val="24"/>
        </w:rPr>
      </w:pPr>
      <w:r w:rsidRPr="00651753">
        <w:rPr>
          <w:rFonts w:ascii="Times New Roman" w:eastAsia="Calibri" w:hAnsi="Times New Roman" w:cs="Times New Roman"/>
          <w:sz w:val="24"/>
          <w:szCs w:val="24"/>
        </w:rPr>
        <w:t xml:space="preserve">PIMENTA, R. B. A </w:t>
      </w:r>
      <w:r w:rsidRPr="00651753">
        <w:rPr>
          <w:rFonts w:ascii="Times New Roman" w:eastAsia="Calibri" w:hAnsi="Times New Roman" w:cs="Times New Roman"/>
          <w:b/>
          <w:sz w:val="24"/>
          <w:szCs w:val="24"/>
        </w:rPr>
        <w:t xml:space="preserve">gestão do conhecimento como fator determinante no processo de inovação do setor produtivo: </w:t>
      </w:r>
      <w:r w:rsidRPr="00651753">
        <w:rPr>
          <w:rFonts w:ascii="Times New Roman" w:eastAsia="Calibri" w:hAnsi="Times New Roman" w:cs="Times New Roman"/>
          <w:sz w:val="24"/>
          <w:szCs w:val="24"/>
        </w:rPr>
        <w:t>Um estudo de caso na Petrobras. 152 f.</w:t>
      </w:r>
      <w:r w:rsidRPr="00651753">
        <w:rPr>
          <w:rFonts w:ascii="Times New Roman" w:eastAsia="Calibri" w:hAnsi="Times New Roman" w:cs="Times New Roman"/>
          <w:b/>
          <w:sz w:val="24"/>
          <w:szCs w:val="24"/>
        </w:rPr>
        <w:t xml:space="preserve"> </w:t>
      </w:r>
      <w:r w:rsidRPr="00651753">
        <w:rPr>
          <w:rFonts w:ascii="Times New Roman" w:eastAsia="Calibri" w:hAnsi="Times New Roman" w:cs="Times New Roman"/>
          <w:sz w:val="24"/>
          <w:szCs w:val="24"/>
        </w:rPr>
        <w:t>Dissertação (Mestrado em Engenharia da Produção) – Universidade Tecnológica Federal do Paraná, Ponta Grossa, 2006.</w:t>
      </w:r>
    </w:p>
    <w:p w:rsidR="00D16E9D" w:rsidRPr="00651753" w:rsidRDefault="00D16E9D" w:rsidP="00651753">
      <w:pPr>
        <w:autoSpaceDE w:val="0"/>
        <w:autoSpaceDN w:val="0"/>
        <w:adjustRightInd w:val="0"/>
        <w:spacing w:after="0" w:line="360" w:lineRule="auto"/>
        <w:jc w:val="both"/>
        <w:rPr>
          <w:rFonts w:ascii="Times New Roman" w:eastAsia="Calibri" w:hAnsi="Times New Roman" w:cs="Times New Roman"/>
          <w:sz w:val="24"/>
          <w:szCs w:val="24"/>
        </w:rPr>
      </w:pPr>
    </w:p>
    <w:p w:rsidR="007F1CAD" w:rsidRPr="00651753" w:rsidRDefault="00022845" w:rsidP="00651753">
      <w:pPr>
        <w:autoSpaceDE w:val="0"/>
        <w:autoSpaceDN w:val="0"/>
        <w:adjustRightInd w:val="0"/>
        <w:spacing w:after="0" w:line="360" w:lineRule="auto"/>
        <w:jc w:val="both"/>
        <w:rPr>
          <w:rFonts w:ascii="Times New Roman" w:hAnsi="Times New Roman" w:cs="Times New Roman"/>
          <w:sz w:val="24"/>
          <w:szCs w:val="24"/>
          <w:lang w:val="en-US"/>
        </w:rPr>
      </w:pPr>
      <w:r w:rsidRPr="00651753">
        <w:rPr>
          <w:rFonts w:ascii="Times New Roman" w:hAnsi="Times New Roman" w:cs="Times New Roman"/>
          <w:sz w:val="24"/>
          <w:szCs w:val="24"/>
          <w:lang w:val="en-US"/>
        </w:rPr>
        <w:t xml:space="preserve">POLANYI, M. </w:t>
      </w:r>
      <w:r w:rsidRPr="00651753">
        <w:rPr>
          <w:rFonts w:ascii="Times New Roman" w:hAnsi="Times New Roman" w:cs="Times New Roman"/>
          <w:b/>
          <w:i/>
          <w:iCs/>
          <w:sz w:val="24"/>
          <w:szCs w:val="24"/>
          <w:lang w:val="en-US"/>
        </w:rPr>
        <w:t>The Tacit dimension</w:t>
      </w:r>
      <w:r w:rsidRPr="00651753">
        <w:rPr>
          <w:rFonts w:ascii="Times New Roman" w:hAnsi="Times New Roman" w:cs="Times New Roman"/>
          <w:b/>
          <w:sz w:val="24"/>
          <w:szCs w:val="24"/>
          <w:lang w:val="en-US"/>
        </w:rPr>
        <w:t>.</w:t>
      </w:r>
      <w:r w:rsidRPr="00651753">
        <w:rPr>
          <w:rFonts w:ascii="Times New Roman" w:hAnsi="Times New Roman" w:cs="Times New Roman"/>
          <w:sz w:val="24"/>
          <w:szCs w:val="24"/>
          <w:lang w:val="en-US"/>
        </w:rPr>
        <w:t xml:space="preserve"> Glouceste: Peter Smith, 1966.</w:t>
      </w:r>
    </w:p>
    <w:p w:rsidR="00A768EC" w:rsidRPr="00A768EC" w:rsidRDefault="00A768EC" w:rsidP="0005481C">
      <w:pPr>
        <w:autoSpaceDE w:val="0"/>
        <w:autoSpaceDN w:val="0"/>
        <w:adjustRightInd w:val="0"/>
        <w:spacing w:after="0" w:line="240" w:lineRule="auto"/>
        <w:jc w:val="both"/>
        <w:rPr>
          <w:rFonts w:ascii="Times New Roman" w:eastAsia="Calibri" w:hAnsi="Times New Roman" w:cs="Times New Roman"/>
          <w:sz w:val="24"/>
          <w:szCs w:val="24"/>
          <w:lang w:val="en-US"/>
        </w:rPr>
      </w:pPr>
      <w:r w:rsidRPr="00A768EC">
        <w:rPr>
          <w:rFonts w:ascii="Times New Roman" w:hAnsi="Times New Roman" w:cs="Times New Roman"/>
          <w:sz w:val="24"/>
          <w:szCs w:val="24"/>
        </w:rPr>
        <w:lastRenderedPageBreak/>
        <w:t>PR</w:t>
      </w:r>
      <w:r w:rsidR="0005481C">
        <w:rPr>
          <w:rFonts w:ascii="Times New Roman" w:hAnsi="Times New Roman" w:cs="Times New Roman"/>
          <w:sz w:val="24"/>
          <w:szCs w:val="24"/>
        </w:rPr>
        <w:t>OBST, G.; RAUB S.; ROMHARDT, K</w:t>
      </w:r>
      <w:r w:rsidRPr="00A768EC">
        <w:rPr>
          <w:rFonts w:ascii="Times New Roman" w:hAnsi="Times New Roman" w:cs="Times New Roman"/>
          <w:sz w:val="24"/>
          <w:szCs w:val="24"/>
        </w:rPr>
        <w:t xml:space="preserve">. </w:t>
      </w:r>
      <w:r w:rsidRPr="0005481C">
        <w:rPr>
          <w:rFonts w:ascii="Times New Roman" w:hAnsi="Times New Roman" w:cs="Times New Roman"/>
          <w:b/>
          <w:sz w:val="24"/>
          <w:szCs w:val="24"/>
        </w:rPr>
        <w:t>Gestão do Conhecimento:</w:t>
      </w:r>
      <w:r w:rsidRPr="00A768EC">
        <w:rPr>
          <w:rFonts w:ascii="Times New Roman" w:hAnsi="Times New Roman" w:cs="Times New Roman"/>
          <w:sz w:val="24"/>
          <w:szCs w:val="24"/>
        </w:rPr>
        <w:t xml:space="preserve"> os</w:t>
      </w:r>
      <w:r>
        <w:rPr>
          <w:rFonts w:ascii="Times New Roman" w:hAnsi="Times New Roman" w:cs="Times New Roman"/>
          <w:sz w:val="24"/>
          <w:szCs w:val="24"/>
        </w:rPr>
        <w:t xml:space="preserve"> </w:t>
      </w:r>
      <w:r w:rsidRPr="00A768EC">
        <w:rPr>
          <w:rFonts w:ascii="Times New Roman" w:hAnsi="Times New Roman" w:cs="Times New Roman"/>
          <w:sz w:val="24"/>
          <w:szCs w:val="24"/>
        </w:rPr>
        <w:t>elementos construtivos do sucesso. Porto</w:t>
      </w:r>
      <w:r>
        <w:rPr>
          <w:rFonts w:ascii="Times New Roman" w:hAnsi="Times New Roman" w:cs="Times New Roman"/>
          <w:sz w:val="24"/>
          <w:szCs w:val="24"/>
        </w:rPr>
        <w:t xml:space="preserve"> </w:t>
      </w:r>
      <w:r w:rsidR="0005481C">
        <w:rPr>
          <w:rFonts w:ascii="Times New Roman" w:hAnsi="Times New Roman" w:cs="Times New Roman"/>
          <w:sz w:val="24"/>
          <w:szCs w:val="24"/>
        </w:rPr>
        <w:t>Alegre: Bookmark,</w:t>
      </w:r>
      <w:r w:rsidRPr="00A768EC">
        <w:rPr>
          <w:rFonts w:ascii="Times New Roman" w:hAnsi="Times New Roman" w:cs="Times New Roman"/>
          <w:sz w:val="24"/>
          <w:szCs w:val="24"/>
        </w:rPr>
        <w:t xml:space="preserve"> 2002.</w:t>
      </w:r>
    </w:p>
    <w:p w:rsidR="00A768EC" w:rsidRPr="00651753" w:rsidRDefault="00A768EC" w:rsidP="00651753">
      <w:pPr>
        <w:autoSpaceDE w:val="0"/>
        <w:autoSpaceDN w:val="0"/>
        <w:adjustRightInd w:val="0"/>
        <w:spacing w:after="0" w:line="360" w:lineRule="auto"/>
        <w:jc w:val="both"/>
        <w:rPr>
          <w:rFonts w:ascii="Times New Roman" w:eastAsia="Calibri" w:hAnsi="Times New Roman" w:cs="Times New Roman"/>
          <w:sz w:val="24"/>
          <w:szCs w:val="24"/>
          <w:lang w:val="en-US"/>
        </w:rPr>
      </w:pPr>
    </w:p>
    <w:p w:rsidR="00D61A79" w:rsidRPr="00651753" w:rsidRDefault="00D61A79" w:rsidP="00651753">
      <w:pPr>
        <w:spacing w:after="0" w:line="360" w:lineRule="auto"/>
        <w:jc w:val="both"/>
        <w:rPr>
          <w:rFonts w:ascii="Times New Roman" w:eastAsia="Calibri" w:hAnsi="Times New Roman" w:cs="Times New Roman"/>
          <w:sz w:val="24"/>
          <w:szCs w:val="24"/>
        </w:rPr>
      </w:pPr>
      <w:r w:rsidRPr="00651753">
        <w:rPr>
          <w:rFonts w:ascii="Times New Roman" w:eastAsia="Calibri" w:hAnsi="Times New Roman" w:cs="Times New Roman"/>
          <w:sz w:val="24"/>
          <w:szCs w:val="24"/>
        </w:rPr>
        <w:t xml:space="preserve">SENGE, P. M. </w:t>
      </w:r>
      <w:r w:rsidRPr="00651753">
        <w:rPr>
          <w:rFonts w:ascii="Times New Roman" w:eastAsia="Calibri" w:hAnsi="Times New Roman" w:cs="Times New Roman"/>
          <w:b/>
          <w:sz w:val="24"/>
          <w:szCs w:val="24"/>
        </w:rPr>
        <w:t xml:space="preserve">A quinta disciplina: </w:t>
      </w:r>
      <w:r w:rsidRPr="00651753">
        <w:rPr>
          <w:rFonts w:ascii="Times New Roman" w:eastAsia="Calibri" w:hAnsi="Times New Roman" w:cs="Times New Roman"/>
          <w:sz w:val="24"/>
          <w:szCs w:val="24"/>
        </w:rPr>
        <w:t>Arte e prática da organização que aprende. Rio de Janeiro: BestSeller, 2006.</w:t>
      </w:r>
    </w:p>
    <w:p w:rsidR="00022845" w:rsidRPr="00651753" w:rsidRDefault="00022845" w:rsidP="00651753">
      <w:pPr>
        <w:spacing w:after="0" w:line="360" w:lineRule="auto"/>
        <w:jc w:val="both"/>
        <w:rPr>
          <w:rFonts w:ascii="Times New Roman" w:eastAsia="Calibri" w:hAnsi="Times New Roman" w:cs="Times New Roman"/>
          <w:sz w:val="24"/>
          <w:szCs w:val="24"/>
        </w:rPr>
      </w:pPr>
    </w:p>
    <w:p w:rsidR="00022845" w:rsidRPr="00651753" w:rsidRDefault="00022845" w:rsidP="00651753">
      <w:pPr>
        <w:autoSpaceDE w:val="0"/>
        <w:autoSpaceDN w:val="0"/>
        <w:adjustRightInd w:val="0"/>
        <w:spacing w:after="0" w:line="360" w:lineRule="auto"/>
        <w:jc w:val="both"/>
        <w:rPr>
          <w:rFonts w:ascii="Times New Roman" w:hAnsi="Times New Roman" w:cs="Times New Roman"/>
          <w:b/>
          <w:bCs/>
          <w:sz w:val="24"/>
          <w:szCs w:val="24"/>
        </w:rPr>
      </w:pPr>
      <w:r w:rsidRPr="00651753">
        <w:rPr>
          <w:rFonts w:ascii="Times New Roman" w:hAnsi="Times New Roman" w:cs="Times New Roman"/>
          <w:bCs/>
          <w:sz w:val="24"/>
          <w:szCs w:val="24"/>
        </w:rPr>
        <w:t>SILVA, S. ROZENFELD, H.</w:t>
      </w:r>
      <w:r w:rsidRPr="00651753">
        <w:rPr>
          <w:rFonts w:ascii="Times New Roman" w:hAnsi="Times New Roman" w:cs="Times New Roman"/>
          <w:b/>
          <w:bCs/>
          <w:sz w:val="24"/>
          <w:szCs w:val="24"/>
        </w:rPr>
        <w:t xml:space="preserve"> Proposição de um modelo para avaliar a gestão do conhecimento no processo de desenvolvimento de produtos. </w:t>
      </w:r>
      <w:r w:rsidRPr="00651753">
        <w:rPr>
          <w:rFonts w:ascii="Times New Roman" w:hAnsi="Times New Roman" w:cs="Times New Roman"/>
          <w:sz w:val="24"/>
          <w:szCs w:val="24"/>
        </w:rPr>
        <w:t>Ci. Inf., Brasília, v. 36, n. 1, p. 147-157, jan./abr. 2007.</w:t>
      </w:r>
    </w:p>
    <w:p w:rsidR="00590102" w:rsidRPr="00651753" w:rsidRDefault="00590102" w:rsidP="00651753">
      <w:pPr>
        <w:spacing w:after="0" w:line="360" w:lineRule="auto"/>
        <w:jc w:val="both"/>
        <w:rPr>
          <w:rFonts w:ascii="Times New Roman" w:eastAsia="Calibri" w:hAnsi="Times New Roman" w:cs="Times New Roman"/>
          <w:sz w:val="24"/>
          <w:szCs w:val="24"/>
        </w:rPr>
      </w:pPr>
    </w:p>
    <w:p w:rsidR="00C53A57" w:rsidRPr="00651753" w:rsidRDefault="00C53A57" w:rsidP="00651753">
      <w:pPr>
        <w:spacing w:after="0" w:line="360" w:lineRule="auto"/>
        <w:jc w:val="both"/>
        <w:rPr>
          <w:rFonts w:ascii="Times New Roman" w:eastAsia="Calibri" w:hAnsi="Times New Roman" w:cs="Times New Roman"/>
          <w:sz w:val="24"/>
          <w:szCs w:val="24"/>
          <w:lang w:val="en-US"/>
        </w:rPr>
      </w:pPr>
      <w:r w:rsidRPr="00651753">
        <w:rPr>
          <w:rFonts w:ascii="Times New Roman" w:eastAsia="Calibri" w:hAnsi="Times New Roman" w:cs="Times New Roman"/>
          <w:sz w:val="24"/>
          <w:szCs w:val="24"/>
        </w:rPr>
        <w:t xml:space="preserve">SROUR, R. H. </w:t>
      </w:r>
      <w:r w:rsidRPr="00651753">
        <w:rPr>
          <w:rFonts w:ascii="Times New Roman" w:eastAsia="Calibri" w:hAnsi="Times New Roman" w:cs="Times New Roman"/>
          <w:b/>
          <w:sz w:val="24"/>
          <w:szCs w:val="24"/>
        </w:rPr>
        <w:t xml:space="preserve">Poder, cultura e ética nas organizações: </w:t>
      </w:r>
      <w:r w:rsidRPr="00651753">
        <w:rPr>
          <w:rFonts w:ascii="Times New Roman" w:eastAsia="Calibri" w:hAnsi="Times New Roman" w:cs="Times New Roman"/>
          <w:sz w:val="24"/>
          <w:szCs w:val="24"/>
        </w:rPr>
        <w:t xml:space="preserve">O desafio das formas de gestão. </w:t>
      </w:r>
      <w:r w:rsidRPr="00651753">
        <w:rPr>
          <w:rFonts w:ascii="Times New Roman" w:eastAsia="Calibri" w:hAnsi="Times New Roman" w:cs="Times New Roman"/>
          <w:sz w:val="24"/>
          <w:szCs w:val="24"/>
          <w:lang w:val="en-US"/>
        </w:rPr>
        <w:t>Rio de Janeiro: Elsevier, 2005.</w:t>
      </w:r>
    </w:p>
    <w:p w:rsidR="00F437FB" w:rsidRPr="00651753" w:rsidRDefault="00F437FB" w:rsidP="00651753">
      <w:pPr>
        <w:spacing w:after="0" w:line="360" w:lineRule="auto"/>
        <w:jc w:val="both"/>
        <w:rPr>
          <w:rFonts w:ascii="Times New Roman" w:eastAsia="Calibri" w:hAnsi="Times New Roman" w:cs="Times New Roman"/>
          <w:sz w:val="24"/>
          <w:szCs w:val="24"/>
          <w:lang w:val="en-US"/>
        </w:rPr>
      </w:pPr>
    </w:p>
    <w:p w:rsidR="00F437FB" w:rsidRPr="00651753" w:rsidRDefault="00F437FB" w:rsidP="00651753">
      <w:pPr>
        <w:spacing w:after="0" w:line="360" w:lineRule="auto"/>
        <w:jc w:val="both"/>
        <w:rPr>
          <w:rFonts w:ascii="Times New Roman" w:eastAsia="Times New Roman" w:hAnsi="Times New Roman" w:cs="Times New Roman"/>
          <w:sz w:val="24"/>
          <w:szCs w:val="24"/>
          <w:lang w:val="en-US"/>
        </w:rPr>
      </w:pPr>
      <w:r w:rsidRPr="00651753">
        <w:rPr>
          <w:rFonts w:ascii="Times New Roman" w:eastAsia="Times New Roman" w:hAnsi="Times New Roman" w:cs="Times New Roman"/>
          <w:sz w:val="24"/>
          <w:szCs w:val="24"/>
        </w:rPr>
        <w:t xml:space="preserve">STAIR, R. M. </w:t>
      </w:r>
      <w:r w:rsidRPr="00651753">
        <w:rPr>
          <w:rFonts w:ascii="Times New Roman" w:eastAsia="Times New Roman" w:hAnsi="Times New Roman" w:cs="Times New Roman"/>
          <w:b/>
          <w:sz w:val="24"/>
          <w:szCs w:val="24"/>
        </w:rPr>
        <w:t>Princípios de sistemas de informação:</w:t>
      </w:r>
      <w:r w:rsidRPr="00651753">
        <w:rPr>
          <w:rFonts w:ascii="Times New Roman" w:eastAsia="Times New Roman" w:hAnsi="Times New Roman" w:cs="Times New Roman"/>
          <w:sz w:val="24"/>
          <w:szCs w:val="24"/>
        </w:rPr>
        <w:t xml:space="preserve"> uma abordagem gerencial. </w:t>
      </w:r>
      <w:r w:rsidRPr="00651753">
        <w:rPr>
          <w:rFonts w:ascii="Times New Roman" w:eastAsia="Times New Roman" w:hAnsi="Times New Roman" w:cs="Times New Roman"/>
          <w:sz w:val="24"/>
          <w:szCs w:val="24"/>
          <w:lang w:val="en-US"/>
        </w:rPr>
        <w:t>Rio de Janeiro : LTC, 1998.</w:t>
      </w:r>
    </w:p>
    <w:p w:rsidR="000F6097" w:rsidRPr="00651753" w:rsidRDefault="000F6097" w:rsidP="00651753">
      <w:pPr>
        <w:spacing w:after="0" w:line="360" w:lineRule="auto"/>
        <w:jc w:val="both"/>
        <w:rPr>
          <w:rFonts w:ascii="Times New Roman" w:eastAsia="Calibri" w:hAnsi="Times New Roman" w:cs="Times New Roman"/>
          <w:sz w:val="24"/>
          <w:szCs w:val="24"/>
          <w:lang w:val="en-US"/>
        </w:rPr>
      </w:pPr>
    </w:p>
    <w:p w:rsidR="00D61A79" w:rsidRPr="00651753" w:rsidRDefault="00D61A79" w:rsidP="00651753">
      <w:pPr>
        <w:autoSpaceDE w:val="0"/>
        <w:autoSpaceDN w:val="0"/>
        <w:adjustRightInd w:val="0"/>
        <w:spacing w:after="0" w:line="360" w:lineRule="auto"/>
        <w:jc w:val="both"/>
        <w:rPr>
          <w:rFonts w:ascii="Times New Roman" w:eastAsia="Calibri" w:hAnsi="Times New Roman" w:cs="Times New Roman"/>
          <w:sz w:val="24"/>
          <w:szCs w:val="24"/>
        </w:rPr>
      </w:pPr>
      <w:r w:rsidRPr="00651753">
        <w:rPr>
          <w:rFonts w:ascii="Times New Roman" w:eastAsia="Calibri" w:hAnsi="Times New Roman" w:cs="Times New Roman"/>
          <w:sz w:val="24"/>
          <w:szCs w:val="24"/>
          <w:lang w:val="en-US"/>
        </w:rPr>
        <w:t xml:space="preserve">TEECE, D. </w:t>
      </w:r>
      <w:r w:rsidRPr="00651753">
        <w:rPr>
          <w:rFonts w:ascii="Times New Roman" w:eastAsia="Calibri" w:hAnsi="Times New Roman" w:cs="Times New Roman"/>
          <w:b/>
          <w:i/>
          <w:sz w:val="24"/>
          <w:szCs w:val="24"/>
          <w:lang w:val="en-US"/>
        </w:rPr>
        <w:t>Profiting from technological innovation:</w:t>
      </w:r>
      <w:r w:rsidRPr="00651753">
        <w:rPr>
          <w:rFonts w:ascii="Times New Roman" w:eastAsia="Calibri" w:hAnsi="Times New Roman" w:cs="Times New Roman"/>
          <w:i/>
          <w:sz w:val="24"/>
          <w:szCs w:val="24"/>
          <w:lang w:val="en-US"/>
        </w:rPr>
        <w:t xml:space="preserve"> Implications for integration, collaboration, licensing a public policy. </w:t>
      </w:r>
      <w:r w:rsidRPr="00651753">
        <w:rPr>
          <w:rFonts w:ascii="Times New Roman" w:eastAsia="Calibri" w:hAnsi="Times New Roman" w:cs="Times New Roman"/>
          <w:bCs/>
          <w:i/>
          <w:sz w:val="24"/>
          <w:szCs w:val="24"/>
        </w:rPr>
        <w:t>Research Policy</w:t>
      </w:r>
      <w:r w:rsidRPr="00651753">
        <w:rPr>
          <w:rFonts w:ascii="Times New Roman" w:eastAsia="Calibri" w:hAnsi="Times New Roman" w:cs="Times New Roman"/>
          <w:sz w:val="24"/>
          <w:szCs w:val="24"/>
        </w:rPr>
        <w:t xml:space="preserve">, v. 15, n. 6, p. 285-305, 1986. </w:t>
      </w:r>
    </w:p>
    <w:p w:rsidR="00330A1A" w:rsidRDefault="00330A1A" w:rsidP="00651753">
      <w:pPr>
        <w:autoSpaceDE w:val="0"/>
        <w:autoSpaceDN w:val="0"/>
        <w:adjustRightInd w:val="0"/>
        <w:spacing w:after="0" w:line="360" w:lineRule="auto"/>
        <w:jc w:val="both"/>
        <w:rPr>
          <w:rFonts w:ascii="Times New Roman" w:eastAsia="Calibri" w:hAnsi="Times New Roman" w:cs="Times New Roman"/>
          <w:sz w:val="24"/>
          <w:szCs w:val="24"/>
        </w:rPr>
      </w:pPr>
    </w:p>
    <w:p w:rsidR="00C53A57" w:rsidRPr="00651753" w:rsidRDefault="00F437FB" w:rsidP="00651753">
      <w:pPr>
        <w:autoSpaceDE w:val="0"/>
        <w:autoSpaceDN w:val="0"/>
        <w:adjustRightInd w:val="0"/>
        <w:spacing w:after="0" w:line="360" w:lineRule="auto"/>
        <w:jc w:val="both"/>
        <w:rPr>
          <w:rFonts w:ascii="Times New Roman" w:eastAsia="Calibri" w:hAnsi="Times New Roman" w:cs="Times New Roman"/>
          <w:sz w:val="24"/>
          <w:szCs w:val="24"/>
        </w:rPr>
      </w:pPr>
      <w:r w:rsidRPr="00651753">
        <w:rPr>
          <w:rFonts w:ascii="Times New Roman" w:eastAsia="Calibri" w:hAnsi="Times New Roman" w:cs="Times New Roman"/>
          <w:sz w:val="24"/>
          <w:szCs w:val="24"/>
        </w:rPr>
        <w:t>T</w:t>
      </w:r>
      <w:r w:rsidR="00C53A57" w:rsidRPr="00651753">
        <w:rPr>
          <w:rFonts w:ascii="Times New Roman" w:eastAsia="Calibri" w:hAnsi="Times New Roman" w:cs="Times New Roman"/>
          <w:sz w:val="24"/>
          <w:szCs w:val="24"/>
        </w:rPr>
        <w:t xml:space="preserve">ERRA, J. C. C. </w:t>
      </w:r>
      <w:r w:rsidR="00C53A57" w:rsidRPr="00651753">
        <w:rPr>
          <w:rFonts w:ascii="Times New Roman" w:eastAsia="Calibri" w:hAnsi="Times New Roman" w:cs="Times New Roman"/>
          <w:b/>
          <w:sz w:val="24"/>
          <w:szCs w:val="24"/>
        </w:rPr>
        <w:t xml:space="preserve">Gestão do conhecimento: </w:t>
      </w:r>
      <w:r w:rsidR="00C53A57" w:rsidRPr="00651753">
        <w:rPr>
          <w:rFonts w:ascii="Times New Roman" w:eastAsia="Calibri" w:hAnsi="Times New Roman" w:cs="Times New Roman"/>
          <w:sz w:val="24"/>
          <w:szCs w:val="24"/>
        </w:rPr>
        <w:t>O grande desafio organizacional. São Paulo: Negócio Editora, 2000.</w:t>
      </w:r>
    </w:p>
    <w:p w:rsidR="00F437FB" w:rsidRPr="00651753" w:rsidRDefault="00F437FB" w:rsidP="00651753">
      <w:pPr>
        <w:autoSpaceDE w:val="0"/>
        <w:autoSpaceDN w:val="0"/>
        <w:adjustRightInd w:val="0"/>
        <w:spacing w:after="0" w:line="360" w:lineRule="auto"/>
        <w:jc w:val="both"/>
        <w:rPr>
          <w:rFonts w:ascii="Times New Roman" w:eastAsia="Calibri" w:hAnsi="Times New Roman" w:cs="Times New Roman"/>
          <w:sz w:val="24"/>
          <w:szCs w:val="24"/>
        </w:rPr>
      </w:pPr>
    </w:p>
    <w:p w:rsidR="00F72161" w:rsidRPr="00651753" w:rsidRDefault="00C53A57" w:rsidP="00651753">
      <w:pPr>
        <w:autoSpaceDE w:val="0"/>
        <w:autoSpaceDN w:val="0"/>
        <w:adjustRightInd w:val="0"/>
        <w:spacing w:after="0" w:line="360" w:lineRule="auto"/>
        <w:jc w:val="both"/>
        <w:rPr>
          <w:rFonts w:ascii="Times New Roman" w:eastAsia="Calibri" w:hAnsi="Times New Roman" w:cs="Times New Roman"/>
          <w:iCs/>
          <w:sz w:val="24"/>
          <w:szCs w:val="24"/>
        </w:rPr>
      </w:pPr>
      <w:r w:rsidRPr="00651753">
        <w:rPr>
          <w:rFonts w:ascii="Times New Roman" w:eastAsia="Calibri" w:hAnsi="Times New Roman" w:cs="Times New Roman"/>
          <w:sz w:val="24"/>
          <w:szCs w:val="24"/>
        </w:rPr>
        <w:t xml:space="preserve">VALENTIM, M. L. P.; WOIDA, L. M. Cultura Organizacional no Processo de Inteligência Competitiva. </w:t>
      </w:r>
      <w:r w:rsidRPr="00651753">
        <w:rPr>
          <w:rFonts w:ascii="Times New Roman" w:eastAsia="Calibri" w:hAnsi="Times New Roman" w:cs="Times New Roman"/>
          <w:b/>
          <w:sz w:val="24"/>
          <w:szCs w:val="24"/>
        </w:rPr>
        <w:t xml:space="preserve">Revista de Ciência da Informação </w:t>
      </w:r>
      <w:r w:rsidR="00022845" w:rsidRPr="00651753">
        <w:rPr>
          <w:rFonts w:ascii="Times New Roman" w:eastAsia="Calibri" w:hAnsi="Times New Roman" w:cs="Times New Roman"/>
          <w:b/>
          <w:sz w:val="24"/>
          <w:szCs w:val="24"/>
        </w:rPr>
        <w:t>–</w:t>
      </w:r>
      <w:r w:rsidRPr="00651753">
        <w:rPr>
          <w:rFonts w:ascii="Times New Roman" w:eastAsia="Calibri" w:hAnsi="Times New Roman" w:cs="Times New Roman"/>
          <w:b/>
          <w:sz w:val="24"/>
          <w:szCs w:val="24"/>
        </w:rPr>
        <w:t xml:space="preserve"> </w:t>
      </w:r>
      <w:r w:rsidRPr="00651753">
        <w:rPr>
          <w:rFonts w:ascii="Times New Roman" w:eastAsia="Calibri" w:hAnsi="Times New Roman" w:cs="Times New Roman"/>
          <w:b/>
          <w:iCs/>
          <w:sz w:val="24"/>
          <w:szCs w:val="24"/>
        </w:rPr>
        <w:t>Data</w:t>
      </w:r>
      <w:r w:rsidR="00022845" w:rsidRPr="00651753">
        <w:rPr>
          <w:rFonts w:ascii="Times New Roman" w:eastAsia="Calibri" w:hAnsi="Times New Roman" w:cs="Times New Roman"/>
          <w:b/>
          <w:iCs/>
          <w:sz w:val="24"/>
          <w:szCs w:val="24"/>
        </w:rPr>
        <w:t xml:space="preserve"> </w:t>
      </w:r>
      <w:r w:rsidRPr="00651753">
        <w:rPr>
          <w:rFonts w:ascii="Times New Roman" w:eastAsia="Calibri" w:hAnsi="Times New Roman" w:cs="Times New Roman"/>
          <w:b/>
          <w:iCs/>
          <w:sz w:val="24"/>
          <w:szCs w:val="24"/>
        </w:rPr>
        <w:t>Grama</w:t>
      </w:r>
      <w:r w:rsidR="00022845" w:rsidRPr="00651753">
        <w:rPr>
          <w:rFonts w:ascii="Times New Roman" w:eastAsia="Calibri" w:hAnsi="Times New Roman" w:cs="Times New Roman"/>
          <w:b/>
          <w:iCs/>
          <w:sz w:val="24"/>
          <w:szCs w:val="24"/>
        </w:rPr>
        <w:t xml:space="preserve"> </w:t>
      </w:r>
      <w:r w:rsidRPr="00651753">
        <w:rPr>
          <w:rFonts w:ascii="Times New Roman" w:eastAsia="Calibri" w:hAnsi="Times New Roman" w:cs="Times New Roman"/>
          <w:b/>
          <w:iCs/>
          <w:sz w:val="24"/>
          <w:szCs w:val="24"/>
        </w:rPr>
        <w:t>Zero</w:t>
      </w:r>
      <w:r w:rsidRPr="00651753">
        <w:rPr>
          <w:rFonts w:ascii="Times New Roman" w:eastAsia="Calibri" w:hAnsi="Times New Roman" w:cs="Times New Roman"/>
          <w:iCs/>
          <w:sz w:val="24"/>
          <w:szCs w:val="24"/>
        </w:rPr>
        <w:t>, Rio de Janeiro, v.5, n.4, p. 1 - 8, ago</w:t>
      </w:r>
      <w:r w:rsidRPr="00651753">
        <w:rPr>
          <w:rFonts w:ascii="Times New Roman" w:eastAsia="Calibri" w:hAnsi="Times New Roman" w:cs="Times New Roman"/>
          <w:b/>
          <w:sz w:val="24"/>
          <w:szCs w:val="24"/>
        </w:rPr>
        <w:t xml:space="preserve"> </w:t>
      </w:r>
      <w:r w:rsidRPr="00651753">
        <w:rPr>
          <w:rFonts w:ascii="Times New Roman" w:eastAsia="Calibri" w:hAnsi="Times New Roman" w:cs="Times New Roman"/>
          <w:sz w:val="24"/>
          <w:szCs w:val="24"/>
        </w:rPr>
        <w:t>2004</w:t>
      </w:r>
      <w:r w:rsidRPr="00651753">
        <w:rPr>
          <w:rFonts w:ascii="Times New Roman" w:eastAsia="Calibri" w:hAnsi="Times New Roman" w:cs="Times New Roman"/>
          <w:iCs/>
          <w:sz w:val="24"/>
          <w:szCs w:val="24"/>
        </w:rPr>
        <w:t>.</w:t>
      </w:r>
    </w:p>
    <w:p w:rsidR="00022845" w:rsidRPr="00651753" w:rsidRDefault="00022845" w:rsidP="00B77507">
      <w:pPr>
        <w:autoSpaceDE w:val="0"/>
        <w:autoSpaceDN w:val="0"/>
        <w:adjustRightInd w:val="0"/>
        <w:spacing w:after="0" w:line="360" w:lineRule="auto"/>
        <w:jc w:val="both"/>
        <w:rPr>
          <w:rFonts w:ascii="Times New Roman" w:hAnsi="Times New Roman" w:cs="Times New Roman"/>
          <w:sz w:val="24"/>
          <w:szCs w:val="24"/>
        </w:rPr>
      </w:pPr>
    </w:p>
    <w:p w:rsidR="005032FA" w:rsidRPr="00651753" w:rsidRDefault="005032FA" w:rsidP="00B77507">
      <w:pPr>
        <w:autoSpaceDE w:val="0"/>
        <w:autoSpaceDN w:val="0"/>
        <w:adjustRightInd w:val="0"/>
        <w:spacing w:after="0" w:line="360" w:lineRule="auto"/>
        <w:jc w:val="both"/>
        <w:rPr>
          <w:rFonts w:ascii="Times New Roman" w:hAnsi="Times New Roman" w:cs="Times New Roman"/>
          <w:sz w:val="24"/>
          <w:szCs w:val="24"/>
        </w:rPr>
      </w:pPr>
    </w:p>
    <w:sectPr w:rsidR="005032FA" w:rsidRPr="00651753" w:rsidSect="00B1626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F19" w:rsidRDefault="004B4F19" w:rsidP="00681371">
      <w:pPr>
        <w:spacing w:after="0" w:line="240" w:lineRule="auto"/>
      </w:pPr>
      <w:r>
        <w:separator/>
      </w:r>
    </w:p>
  </w:endnote>
  <w:endnote w:type="continuationSeparator" w:id="0">
    <w:p w:rsidR="004B4F19" w:rsidRDefault="004B4F19" w:rsidP="0068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ld Italic">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F19" w:rsidRDefault="004B4F19" w:rsidP="00681371">
      <w:pPr>
        <w:spacing w:after="0" w:line="240" w:lineRule="auto"/>
      </w:pPr>
      <w:r>
        <w:separator/>
      </w:r>
    </w:p>
  </w:footnote>
  <w:footnote w:type="continuationSeparator" w:id="0">
    <w:p w:rsidR="004B4F19" w:rsidRDefault="004B4F19" w:rsidP="00681371">
      <w:pPr>
        <w:spacing w:after="0" w:line="240" w:lineRule="auto"/>
      </w:pPr>
      <w:r>
        <w:continuationSeparator/>
      </w:r>
    </w:p>
  </w:footnote>
  <w:footnote w:id="1">
    <w:p w:rsidR="007F6BF3" w:rsidRPr="002C261A" w:rsidRDefault="007F6BF3" w:rsidP="00681371">
      <w:pPr>
        <w:pStyle w:val="Textodenotaderodap"/>
        <w:jc w:val="both"/>
        <w:rPr>
          <w:rFonts w:cs="Times New Roman"/>
        </w:rPr>
      </w:pPr>
      <w:r w:rsidRPr="002C261A">
        <w:rPr>
          <w:rStyle w:val="Refdenotaderodap"/>
          <w:rFonts w:cs="Times New Roman"/>
        </w:rPr>
        <w:footnoteRef/>
      </w:r>
      <w:r w:rsidRPr="002C261A">
        <w:rPr>
          <w:rFonts w:eastAsia="Calibri" w:cs="Times New Roman"/>
          <w:bCs/>
          <w:iCs/>
        </w:rPr>
        <w:t xml:space="preserve"> Modelos mentais consistem em ativos que auxiliam os indivíduos na maneira como entendem o mundo, moldam suas percepções e consequentemente o seu modo de agir (SENGE,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B4B34"/>
    <w:multiLevelType w:val="hybridMultilevel"/>
    <w:tmpl w:val="83B8A0CA"/>
    <w:lvl w:ilvl="0" w:tplc="EFC03866">
      <w:start w:val="1"/>
      <w:numFmt w:val="decimal"/>
      <w:lvlText w:val="%1."/>
      <w:lvlJc w:val="left"/>
      <w:pPr>
        <w:ind w:left="536" w:hanging="360"/>
      </w:pPr>
      <w:rPr>
        <w:rFonts w:hint="default"/>
        <w:b w:val="0"/>
      </w:rPr>
    </w:lvl>
    <w:lvl w:ilvl="1" w:tplc="04160019" w:tentative="1">
      <w:start w:val="1"/>
      <w:numFmt w:val="lowerLetter"/>
      <w:lvlText w:val="%2."/>
      <w:lvlJc w:val="left"/>
      <w:pPr>
        <w:ind w:left="1256" w:hanging="360"/>
      </w:pPr>
    </w:lvl>
    <w:lvl w:ilvl="2" w:tplc="0416001B" w:tentative="1">
      <w:start w:val="1"/>
      <w:numFmt w:val="lowerRoman"/>
      <w:lvlText w:val="%3."/>
      <w:lvlJc w:val="right"/>
      <w:pPr>
        <w:ind w:left="1976" w:hanging="180"/>
      </w:pPr>
    </w:lvl>
    <w:lvl w:ilvl="3" w:tplc="0416000F" w:tentative="1">
      <w:start w:val="1"/>
      <w:numFmt w:val="decimal"/>
      <w:lvlText w:val="%4."/>
      <w:lvlJc w:val="left"/>
      <w:pPr>
        <w:ind w:left="2696" w:hanging="360"/>
      </w:pPr>
    </w:lvl>
    <w:lvl w:ilvl="4" w:tplc="04160019" w:tentative="1">
      <w:start w:val="1"/>
      <w:numFmt w:val="lowerLetter"/>
      <w:lvlText w:val="%5."/>
      <w:lvlJc w:val="left"/>
      <w:pPr>
        <w:ind w:left="3416" w:hanging="360"/>
      </w:pPr>
    </w:lvl>
    <w:lvl w:ilvl="5" w:tplc="0416001B" w:tentative="1">
      <w:start w:val="1"/>
      <w:numFmt w:val="lowerRoman"/>
      <w:lvlText w:val="%6."/>
      <w:lvlJc w:val="right"/>
      <w:pPr>
        <w:ind w:left="4136" w:hanging="180"/>
      </w:pPr>
    </w:lvl>
    <w:lvl w:ilvl="6" w:tplc="0416000F" w:tentative="1">
      <w:start w:val="1"/>
      <w:numFmt w:val="decimal"/>
      <w:lvlText w:val="%7."/>
      <w:lvlJc w:val="left"/>
      <w:pPr>
        <w:ind w:left="4856" w:hanging="360"/>
      </w:pPr>
    </w:lvl>
    <w:lvl w:ilvl="7" w:tplc="04160019" w:tentative="1">
      <w:start w:val="1"/>
      <w:numFmt w:val="lowerLetter"/>
      <w:lvlText w:val="%8."/>
      <w:lvlJc w:val="left"/>
      <w:pPr>
        <w:ind w:left="5576" w:hanging="360"/>
      </w:pPr>
    </w:lvl>
    <w:lvl w:ilvl="8" w:tplc="0416001B" w:tentative="1">
      <w:start w:val="1"/>
      <w:numFmt w:val="lowerRoman"/>
      <w:lvlText w:val="%9."/>
      <w:lvlJc w:val="right"/>
      <w:pPr>
        <w:ind w:left="6296" w:hanging="180"/>
      </w:pPr>
    </w:lvl>
  </w:abstractNum>
  <w:abstractNum w:abstractNumId="1" w15:restartNumberingAfterBreak="0">
    <w:nsid w:val="5E0B260F"/>
    <w:multiLevelType w:val="hybridMultilevel"/>
    <w:tmpl w:val="9A02A580"/>
    <w:lvl w:ilvl="0" w:tplc="A086A284">
      <w:start w:val="1"/>
      <w:numFmt w:val="lowerLetter"/>
      <w:lvlText w:val="%1)"/>
      <w:lvlJc w:val="left"/>
      <w:pPr>
        <w:ind w:left="720" w:hanging="360"/>
      </w:pPr>
      <w:rPr>
        <w:rFonts w:ascii="Times New Roman" w:eastAsiaTheme="minorEastAsia"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1581F"/>
    <w:rsid w:val="00001C77"/>
    <w:rsid w:val="00003AD5"/>
    <w:rsid w:val="00005642"/>
    <w:rsid w:val="00007197"/>
    <w:rsid w:val="0001314D"/>
    <w:rsid w:val="00015520"/>
    <w:rsid w:val="00015E2C"/>
    <w:rsid w:val="000162EE"/>
    <w:rsid w:val="00022845"/>
    <w:rsid w:val="000260D2"/>
    <w:rsid w:val="00030116"/>
    <w:rsid w:val="0003284D"/>
    <w:rsid w:val="0003447D"/>
    <w:rsid w:val="00035B79"/>
    <w:rsid w:val="00037823"/>
    <w:rsid w:val="000468B3"/>
    <w:rsid w:val="00051C99"/>
    <w:rsid w:val="0005443B"/>
    <w:rsid w:val="0005481C"/>
    <w:rsid w:val="00061974"/>
    <w:rsid w:val="00061C1E"/>
    <w:rsid w:val="00066343"/>
    <w:rsid w:val="000714B9"/>
    <w:rsid w:val="000715F1"/>
    <w:rsid w:val="00073B32"/>
    <w:rsid w:val="00090ED7"/>
    <w:rsid w:val="00091A38"/>
    <w:rsid w:val="00094850"/>
    <w:rsid w:val="000A0AF5"/>
    <w:rsid w:val="000A0F0E"/>
    <w:rsid w:val="000A1F78"/>
    <w:rsid w:val="000A261D"/>
    <w:rsid w:val="000A28ED"/>
    <w:rsid w:val="000A481E"/>
    <w:rsid w:val="000A7CEB"/>
    <w:rsid w:val="000B1BB5"/>
    <w:rsid w:val="000B2714"/>
    <w:rsid w:val="000C1B3B"/>
    <w:rsid w:val="000C4711"/>
    <w:rsid w:val="000C5E8F"/>
    <w:rsid w:val="000C7DFC"/>
    <w:rsid w:val="000D04B5"/>
    <w:rsid w:val="000D5390"/>
    <w:rsid w:val="000D55CF"/>
    <w:rsid w:val="000D76D6"/>
    <w:rsid w:val="000D7A33"/>
    <w:rsid w:val="000E47B3"/>
    <w:rsid w:val="000E58A8"/>
    <w:rsid w:val="000F094C"/>
    <w:rsid w:val="000F6097"/>
    <w:rsid w:val="00102C25"/>
    <w:rsid w:val="0010459A"/>
    <w:rsid w:val="0010498D"/>
    <w:rsid w:val="00106573"/>
    <w:rsid w:val="00106DA6"/>
    <w:rsid w:val="00107A74"/>
    <w:rsid w:val="00107E25"/>
    <w:rsid w:val="001102E7"/>
    <w:rsid w:val="00110F0A"/>
    <w:rsid w:val="00112A85"/>
    <w:rsid w:val="00112B55"/>
    <w:rsid w:val="00112E07"/>
    <w:rsid w:val="00113412"/>
    <w:rsid w:val="00115ED2"/>
    <w:rsid w:val="00116587"/>
    <w:rsid w:val="00116AA9"/>
    <w:rsid w:val="00116CAC"/>
    <w:rsid w:val="00117E82"/>
    <w:rsid w:val="00122115"/>
    <w:rsid w:val="00125EA9"/>
    <w:rsid w:val="00127022"/>
    <w:rsid w:val="00135D3B"/>
    <w:rsid w:val="00137A23"/>
    <w:rsid w:val="00140544"/>
    <w:rsid w:val="00141D55"/>
    <w:rsid w:val="001424DC"/>
    <w:rsid w:val="001452BE"/>
    <w:rsid w:val="001507ED"/>
    <w:rsid w:val="00154EBF"/>
    <w:rsid w:val="001558C2"/>
    <w:rsid w:val="0015741A"/>
    <w:rsid w:val="00163594"/>
    <w:rsid w:val="00164E07"/>
    <w:rsid w:val="00165071"/>
    <w:rsid w:val="001661D2"/>
    <w:rsid w:val="00167974"/>
    <w:rsid w:val="001757E8"/>
    <w:rsid w:val="001809CE"/>
    <w:rsid w:val="00182C4A"/>
    <w:rsid w:val="00185736"/>
    <w:rsid w:val="00186E09"/>
    <w:rsid w:val="00187230"/>
    <w:rsid w:val="0019406C"/>
    <w:rsid w:val="00194937"/>
    <w:rsid w:val="001A7E6E"/>
    <w:rsid w:val="001C3BF4"/>
    <w:rsid w:val="001C41D7"/>
    <w:rsid w:val="001C4E4D"/>
    <w:rsid w:val="001C5514"/>
    <w:rsid w:val="001D1DB2"/>
    <w:rsid w:val="001D31D4"/>
    <w:rsid w:val="001E6058"/>
    <w:rsid w:val="001F19B1"/>
    <w:rsid w:val="0020191C"/>
    <w:rsid w:val="00207FEC"/>
    <w:rsid w:val="00210429"/>
    <w:rsid w:val="00210856"/>
    <w:rsid w:val="00214B11"/>
    <w:rsid w:val="002209A3"/>
    <w:rsid w:val="00221532"/>
    <w:rsid w:val="002234B5"/>
    <w:rsid w:val="00230EE4"/>
    <w:rsid w:val="002314E3"/>
    <w:rsid w:val="00231DDB"/>
    <w:rsid w:val="002422BC"/>
    <w:rsid w:val="0024447A"/>
    <w:rsid w:val="00244903"/>
    <w:rsid w:val="00251A22"/>
    <w:rsid w:val="00252944"/>
    <w:rsid w:val="00265BD1"/>
    <w:rsid w:val="00270973"/>
    <w:rsid w:val="0027115A"/>
    <w:rsid w:val="002724A2"/>
    <w:rsid w:val="00275963"/>
    <w:rsid w:val="002776B1"/>
    <w:rsid w:val="002805DD"/>
    <w:rsid w:val="00281585"/>
    <w:rsid w:val="0028289D"/>
    <w:rsid w:val="0029051F"/>
    <w:rsid w:val="00292111"/>
    <w:rsid w:val="00293525"/>
    <w:rsid w:val="00294AFC"/>
    <w:rsid w:val="002A1139"/>
    <w:rsid w:val="002A2A5F"/>
    <w:rsid w:val="002A432C"/>
    <w:rsid w:val="002A4728"/>
    <w:rsid w:val="002A65EA"/>
    <w:rsid w:val="002B4EF5"/>
    <w:rsid w:val="002B6324"/>
    <w:rsid w:val="002B702B"/>
    <w:rsid w:val="002C1C27"/>
    <w:rsid w:val="002C261A"/>
    <w:rsid w:val="002C4F9A"/>
    <w:rsid w:val="002C5C7A"/>
    <w:rsid w:val="002C67F5"/>
    <w:rsid w:val="002D0F3F"/>
    <w:rsid w:val="002D3511"/>
    <w:rsid w:val="002D512D"/>
    <w:rsid w:val="002D74A2"/>
    <w:rsid w:val="002E1CEE"/>
    <w:rsid w:val="002E22B8"/>
    <w:rsid w:val="002E4BBA"/>
    <w:rsid w:val="002F6489"/>
    <w:rsid w:val="002F7509"/>
    <w:rsid w:val="00303A70"/>
    <w:rsid w:val="00304644"/>
    <w:rsid w:val="003119AD"/>
    <w:rsid w:val="003128F7"/>
    <w:rsid w:val="0031301C"/>
    <w:rsid w:val="003149BA"/>
    <w:rsid w:val="00316ACF"/>
    <w:rsid w:val="00317331"/>
    <w:rsid w:val="00321DE1"/>
    <w:rsid w:val="00323182"/>
    <w:rsid w:val="00324CAA"/>
    <w:rsid w:val="00325BC1"/>
    <w:rsid w:val="00326ADA"/>
    <w:rsid w:val="00327A50"/>
    <w:rsid w:val="00330A1A"/>
    <w:rsid w:val="0033195F"/>
    <w:rsid w:val="00335E38"/>
    <w:rsid w:val="0033682F"/>
    <w:rsid w:val="00336E46"/>
    <w:rsid w:val="00342B06"/>
    <w:rsid w:val="0034311D"/>
    <w:rsid w:val="003454BD"/>
    <w:rsid w:val="003460EF"/>
    <w:rsid w:val="00354B03"/>
    <w:rsid w:val="00356655"/>
    <w:rsid w:val="0035793B"/>
    <w:rsid w:val="00360018"/>
    <w:rsid w:val="00364BB4"/>
    <w:rsid w:val="003676A3"/>
    <w:rsid w:val="00374C97"/>
    <w:rsid w:val="00374EBC"/>
    <w:rsid w:val="00375394"/>
    <w:rsid w:val="00376AA6"/>
    <w:rsid w:val="00376E74"/>
    <w:rsid w:val="00380D9F"/>
    <w:rsid w:val="00382BEA"/>
    <w:rsid w:val="003861BC"/>
    <w:rsid w:val="003A6B80"/>
    <w:rsid w:val="003B2FB8"/>
    <w:rsid w:val="003B30AC"/>
    <w:rsid w:val="003B66DF"/>
    <w:rsid w:val="003B7E0B"/>
    <w:rsid w:val="003C2FC0"/>
    <w:rsid w:val="003C3FE3"/>
    <w:rsid w:val="003D31CC"/>
    <w:rsid w:val="003D480D"/>
    <w:rsid w:val="003D4D56"/>
    <w:rsid w:val="003D6BC7"/>
    <w:rsid w:val="003E3BA7"/>
    <w:rsid w:val="003E43BA"/>
    <w:rsid w:val="003F4673"/>
    <w:rsid w:val="003F6265"/>
    <w:rsid w:val="00400AA9"/>
    <w:rsid w:val="0040404E"/>
    <w:rsid w:val="0040733B"/>
    <w:rsid w:val="004111E6"/>
    <w:rsid w:val="00413909"/>
    <w:rsid w:val="00416938"/>
    <w:rsid w:val="00425B6E"/>
    <w:rsid w:val="00426E5D"/>
    <w:rsid w:val="004321BC"/>
    <w:rsid w:val="00436D84"/>
    <w:rsid w:val="004375F8"/>
    <w:rsid w:val="0044074D"/>
    <w:rsid w:val="00441DE2"/>
    <w:rsid w:val="00443632"/>
    <w:rsid w:val="00444E94"/>
    <w:rsid w:val="004459C7"/>
    <w:rsid w:val="004530BF"/>
    <w:rsid w:val="004539B0"/>
    <w:rsid w:val="00457A3B"/>
    <w:rsid w:val="0046037F"/>
    <w:rsid w:val="00460BA8"/>
    <w:rsid w:val="004617AA"/>
    <w:rsid w:val="004618E6"/>
    <w:rsid w:val="00463813"/>
    <w:rsid w:val="00467E86"/>
    <w:rsid w:val="004716EE"/>
    <w:rsid w:val="00473CAE"/>
    <w:rsid w:val="00475D4F"/>
    <w:rsid w:val="00476F42"/>
    <w:rsid w:val="00477EF4"/>
    <w:rsid w:val="00483684"/>
    <w:rsid w:val="00487D88"/>
    <w:rsid w:val="00490FDB"/>
    <w:rsid w:val="00492185"/>
    <w:rsid w:val="0049772B"/>
    <w:rsid w:val="004A19AA"/>
    <w:rsid w:val="004B4F19"/>
    <w:rsid w:val="004B6201"/>
    <w:rsid w:val="004C55CB"/>
    <w:rsid w:val="004C66E5"/>
    <w:rsid w:val="004D6AE9"/>
    <w:rsid w:val="004E45D3"/>
    <w:rsid w:val="004F1CC1"/>
    <w:rsid w:val="004F1CFE"/>
    <w:rsid w:val="004F403D"/>
    <w:rsid w:val="004F4CEB"/>
    <w:rsid w:val="004F5457"/>
    <w:rsid w:val="004F626F"/>
    <w:rsid w:val="005000B7"/>
    <w:rsid w:val="00501451"/>
    <w:rsid w:val="00501DE6"/>
    <w:rsid w:val="005032FA"/>
    <w:rsid w:val="0050425C"/>
    <w:rsid w:val="005053FF"/>
    <w:rsid w:val="005059C2"/>
    <w:rsid w:val="005076BE"/>
    <w:rsid w:val="0051229A"/>
    <w:rsid w:val="0051651A"/>
    <w:rsid w:val="0052094C"/>
    <w:rsid w:val="00521A62"/>
    <w:rsid w:val="00521F37"/>
    <w:rsid w:val="0052373E"/>
    <w:rsid w:val="00523E92"/>
    <w:rsid w:val="00523F44"/>
    <w:rsid w:val="00524036"/>
    <w:rsid w:val="00527C0E"/>
    <w:rsid w:val="00532183"/>
    <w:rsid w:val="00532C97"/>
    <w:rsid w:val="00533CE7"/>
    <w:rsid w:val="00536D3B"/>
    <w:rsid w:val="00542399"/>
    <w:rsid w:val="00547C94"/>
    <w:rsid w:val="00552579"/>
    <w:rsid w:val="00555290"/>
    <w:rsid w:val="0056027E"/>
    <w:rsid w:val="00563782"/>
    <w:rsid w:val="0056549E"/>
    <w:rsid w:val="00566D7D"/>
    <w:rsid w:val="005675FF"/>
    <w:rsid w:val="00571229"/>
    <w:rsid w:val="00572A4D"/>
    <w:rsid w:val="0057326E"/>
    <w:rsid w:val="00573CD7"/>
    <w:rsid w:val="00573D83"/>
    <w:rsid w:val="00573EA5"/>
    <w:rsid w:val="005750C6"/>
    <w:rsid w:val="0057677F"/>
    <w:rsid w:val="00576E21"/>
    <w:rsid w:val="00576E3F"/>
    <w:rsid w:val="00577621"/>
    <w:rsid w:val="005836B8"/>
    <w:rsid w:val="00583DF1"/>
    <w:rsid w:val="00584564"/>
    <w:rsid w:val="005845FF"/>
    <w:rsid w:val="00584728"/>
    <w:rsid w:val="00585F6F"/>
    <w:rsid w:val="005864B6"/>
    <w:rsid w:val="00590102"/>
    <w:rsid w:val="00592450"/>
    <w:rsid w:val="00592C35"/>
    <w:rsid w:val="005946EC"/>
    <w:rsid w:val="00596AA6"/>
    <w:rsid w:val="005A584C"/>
    <w:rsid w:val="005B18C4"/>
    <w:rsid w:val="005B1B2F"/>
    <w:rsid w:val="005B36D5"/>
    <w:rsid w:val="005B3C6A"/>
    <w:rsid w:val="005B6EB9"/>
    <w:rsid w:val="005C3F71"/>
    <w:rsid w:val="005C56EC"/>
    <w:rsid w:val="005D1A60"/>
    <w:rsid w:val="005D2DF2"/>
    <w:rsid w:val="005D2FBD"/>
    <w:rsid w:val="005D33BB"/>
    <w:rsid w:val="005D4F5A"/>
    <w:rsid w:val="005E0120"/>
    <w:rsid w:val="005E0225"/>
    <w:rsid w:val="005E2389"/>
    <w:rsid w:val="005E5041"/>
    <w:rsid w:val="005E5CF0"/>
    <w:rsid w:val="005E5D0A"/>
    <w:rsid w:val="005F1A5D"/>
    <w:rsid w:val="005F3063"/>
    <w:rsid w:val="005F3618"/>
    <w:rsid w:val="005F5479"/>
    <w:rsid w:val="00607DCB"/>
    <w:rsid w:val="006108C4"/>
    <w:rsid w:val="00610FBE"/>
    <w:rsid w:val="0061266D"/>
    <w:rsid w:val="006134F9"/>
    <w:rsid w:val="0061581F"/>
    <w:rsid w:val="006203F4"/>
    <w:rsid w:val="00625B17"/>
    <w:rsid w:val="00626791"/>
    <w:rsid w:val="00630CA6"/>
    <w:rsid w:val="0063172F"/>
    <w:rsid w:val="006340E7"/>
    <w:rsid w:val="00634826"/>
    <w:rsid w:val="006365C0"/>
    <w:rsid w:val="006367F5"/>
    <w:rsid w:val="00637769"/>
    <w:rsid w:val="00642917"/>
    <w:rsid w:val="00643542"/>
    <w:rsid w:val="00643A30"/>
    <w:rsid w:val="00644BD5"/>
    <w:rsid w:val="00645F6C"/>
    <w:rsid w:val="0064625C"/>
    <w:rsid w:val="00646A75"/>
    <w:rsid w:val="00651753"/>
    <w:rsid w:val="00654C3B"/>
    <w:rsid w:val="006554DD"/>
    <w:rsid w:val="00656215"/>
    <w:rsid w:val="0065639C"/>
    <w:rsid w:val="0066036A"/>
    <w:rsid w:val="00666B5E"/>
    <w:rsid w:val="00677763"/>
    <w:rsid w:val="00681299"/>
    <w:rsid w:val="0068134A"/>
    <w:rsid w:val="00681371"/>
    <w:rsid w:val="00682A3B"/>
    <w:rsid w:val="0068701C"/>
    <w:rsid w:val="00692C95"/>
    <w:rsid w:val="00695495"/>
    <w:rsid w:val="0069673C"/>
    <w:rsid w:val="006A237F"/>
    <w:rsid w:val="006B035A"/>
    <w:rsid w:val="006B17BC"/>
    <w:rsid w:val="006B2E48"/>
    <w:rsid w:val="006B633D"/>
    <w:rsid w:val="006B6C08"/>
    <w:rsid w:val="006B6FDB"/>
    <w:rsid w:val="006B75C7"/>
    <w:rsid w:val="006C0D05"/>
    <w:rsid w:val="006C1779"/>
    <w:rsid w:val="006C772B"/>
    <w:rsid w:val="006C7DDB"/>
    <w:rsid w:val="006E215D"/>
    <w:rsid w:val="006E3E04"/>
    <w:rsid w:val="006E6E37"/>
    <w:rsid w:val="006F171F"/>
    <w:rsid w:val="006F213D"/>
    <w:rsid w:val="006F22A2"/>
    <w:rsid w:val="006F3706"/>
    <w:rsid w:val="006F3B76"/>
    <w:rsid w:val="006F4760"/>
    <w:rsid w:val="006F5947"/>
    <w:rsid w:val="006F6A54"/>
    <w:rsid w:val="006F6C1C"/>
    <w:rsid w:val="006F750C"/>
    <w:rsid w:val="00702938"/>
    <w:rsid w:val="007042FC"/>
    <w:rsid w:val="0071083E"/>
    <w:rsid w:val="00722DAD"/>
    <w:rsid w:val="0072325E"/>
    <w:rsid w:val="007244BA"/>
    <w:rsid w:val="00731055"/>
    <w:rsid w:val="007347B2"/>
    <w:rsid w:val="0073536F"/>
    <w:rsid w:val="00735CEF"/>
    <w:rsid w:val="00736775"/>
    <w:rsid w:val="0073783C"/>
    <w:rsid w:val="00737B1D"/>
    <w:rsid w:val="00737CAA"/>
    <w:rsid w:val="00747E69"/>
    <w:rsid w:val="0075014A"/>
    <w:rsid w:val="00754DF6"/>
    <w:rsid w:val="007668D5"/>
    <w:rsid w:val="00766EC3"/>
    <w:rsid w:val="00770AA8"/>
    <w:rsid w:val="00771A67"/>
    <w:rsid w:val="00772C88"/>
    <w:rsid w:val="007743D2"/>
    <w:rsid w:val="00776A32"/>
    <w:rsid w:val="00776F53"/>
    <w:rsid w:val="00782DB4"/>
    <w:rsid w:val="0078612C"/>
    <w:rsid w:val="00786C45"/>
    <w:rsid w:val="00786D21"/>
    <w:rsid w:val="0078729F"/>
    <w:rsid w:val="0078790C"/>
    <w:rsid w:val="0079105F"/>
    <w:rsid w:val="00794F84"/>
    <w:rsid w:val="007955BC"/>
    <w:rsid w:val="00796199"/>
    <w:rsid w:val="007A1E62"/>
    <w:rsid w:val="007A2BFD"/>
    <w:rsid w:val="007A2F09"/>
    <w:rsid w:val="007A3AF0"/>
    <w:rsid w:val="007A51E7"/>
    <w:rsid w:val="007A529E"/>
    <w:rsid w:val="007B3A8E"/>
    <w:rsid w:val="007C00E1"/>
    <w:rsid w:val="007C09CB"/>
    <w:rsid w:val="007C3D8D"/>
    <w:rsid w:val="007C41E9"/>
    <w:rsid w:val="007C4242"/>
    <w:rsid w:val="007C5AEC"/>
    <w:rsid w:val="007D0068"/>
    <w:rsid w:val="007D12ED"/>
    <w:rsid w:val="007D38E7"/>
    <w:rsid w:val="007D526D"/>
    <w:rsid w:val="007D5583"/>
    <w:rsid w:val="007D74CC"/>
    <w:rsid w:val="007E0C6F"/>
    <w:rsid w:val="007E1BE5"/>
    <w:rsid w:val="007E33A8"/>
    <w:rsid w:val="007E5315"/>
    <w:rsid w:val="007E6540"/>
    <w:rsid w:val="007E6B27"/>
    <w:rsid w:val="007E7D03"/>
    <w:rsid w:val="007E7F3A"/>
    <w:rsid w:val="007F03B7"/>
    <w:rsid w:val="007F1CAD"/>
    <w:rsid w:val="007F3314"/>
    <w:rsid w:val="007F3B67"/>
    <w:rsid w:val="007F3EEE"/>
    <w:rsid w:val="007F58EA"/>
    <w:rsid w:val="007F60FE"/>
    <w:rsid w:val="007F6BF3"/>
    <w:rsid w:val="0080066C"/>
    <w:rsid w:val="00806CED"/>
    <w:rsid w:val="00807842"/>
    <w:rsid w:val="00810489"/>
    <w:rsid w:val="00815743"/>
    <w:rsid w:val="00817EEA"/>
    <w:rsid w:val="008242F2"/>
    <w:rsid w:val="00832C6F"/>
    <w:rsid w:val="00836207"/>
    <w:rsid w:val="008364F3"/>
    <w:rsid w:val="00836E54"/>
    <w:rsid w:val="0084120D"/>
    <w:rsid w:val="00841418"/>
    <w:rsid w:val="00854F0B"/>
    <w:rsid w:val="00857608"/>
    <w:rsid w:val="00857C4F"/>
    <w:rsid w:val="00860F8A"/>
    <w:rsid w:val="00862166"/>
    <w:rsid w:val="008633D5"/>
    <w:rsid w:val="00864F50"/>
    <w:rsid w:val="00873574"/>
    <w:rsid w:val="00875B8C"/>
    <w:rsid w:val="008904CE"/>
    <w:rsid w:val="008966F1"/>
    <w:rsid w:val="00897A22"/>
    <w:rsid w:val="008A1C0B"/>
    <w:rsid w:val="008A7C97"/>
    <w:rsid w:val="008B58DD"/>
    <w:rsid w:val="008B5C98"/>
    <w:rsid w:val="008B622D"/>
    <w:rsid w:val="008C1779"/>
    <w:rsid w:val="008C1F98"/>
    <w:rsid w:val="008C334D"/>
    <w:rsid w:val="008D446B"/>
    <w:rsid w:val="008D4546"/>
    <w:rsid w:val="008D77FB"/>
    <w:rsid w:val="008D7F1D"/>
    <w:rsid w:val="008E1F8B"/>
    <w:rsid w:val="008F6478"/>
    <w:rsid w:val="008F7CC6"/>
    <w:rsid w:val="009003AC"/>
    <w:rsid w:val="009019B8"/>
    <w:rsid w:val="0090227B"/>
    <w:rsid w:val="00913CF1"/>
    <w:rsid w:val="00914485"/>
    <w:rsid w:val="00921D99"/>
    <w:rsid w:val="00922513"/>
    <w:rsid w:val="00923F85"/>
    <w:rsid w:val="009244EA"/>
    <w:rsid w:val="009259D8"/>
    <w:rsid w:val="00926108"/>
    <w:rsid w:val="009264E4"/>
    <w:rsid w:val="00926AB8"/>
    <w:rsid w:val="00930E7A"/>
    <w:rsid w:val="009408A7"/>
    <w:rsid w:val="00944F67"/>
    <w:rsid w:val="009471DA"/>
    <w:rsid w:val="00953D31"/>
    <w:rsid w:val="0096018C"/>
    <w:rsid w:val="00960DF5"/>
    <w:rsid w:val="009711CE"/>
    <w:rsid w:val="00980698"/>
    <w:rsid w:val="00991D86"/>
    <w:rsid w:val="00993BC1"/>
    <w:rsid w:val="009A68E9"/>
    <w:rsid w:val="009A72B4"/>
    <w:rsid w:val="009B2AC4"/>
    <w:rsid w:val="009B3F0C"/>
    <w:rsid w:val="009B4739"/>
    <w:rsid w:val="009B57E1"/>
    <w:rsid w:val="009B61E6"/>
    <w:rsid w:val="009C05A5"/>
    <w:rsid w:val="009C406B"/>
    <w:rsid w:val="009C4250"/>
    <w:rsid w:val="009D10A3"/>
    <w:rsid w:val="009D51DE"/>
    <w:rsid w:val="009D65BE"/>
    <w:rsid w:val="009E1BC1"/>
    <w:rsid w:val="009E25D2"/>
    <w:rsid w:val="009E2BAF"/>
    <w:rsid w:val="009E4BCC"/>
    <w:rsid w:val="009E7BEE"/>
    <w:rsid w:val="009F3681"/>
    <w:rsid w:val="009F6CB9"/>
    <w:rsid w:val="009F72E7"/>
    <w:rsid w:val="00A010F7"/>
    <w:rsid w:val="00A03500"/>
    <w:rsid w:val="00A0532E"/>
    <w:rsid w:val="00A101E4"/>
    <w:rsid w:val="00A2038A"/>
    <w:rsid w:val="00A21BF7"/>
    <w:rsid w:val="00A21D1A"/>
    <w:rsid w:val="00A22872"/>
    <w:rsid w:val="00A248DD"/>
    <w:rsid w:val="00A27DA3"/>
    <w:rsid w:val="00A3298F"/>
    <w:rsid w:val="00A33957"/>
    <w:rsid w:val="00A3420C"/>
    <w:rsid w:val="00A4030D"/>
    <w:rsid w:val="00A40F0A"/>
    <w:rsid w:val="00A4211D"/>
    <w:rsid w:val="00A44613"/>
    <w:rsid w:val="00A450A0"/>
    <w:rsid w:val="00A475A0"/>
    <w:rsid w:val="00A509DF"/>
    <w:rsid w:val="00A51889"/>
    <w:rsid w:val="00A5253D"/>
    <w:rsid w:val="00A52D7A"/>
    <w:rsid w:val="00A561BD"/>
    <w:rsid w:val="00A5655C"/>
    <w:rsid w:val="00A56B62"/>
    <w:rsid w:val="00A716F2"/>
    <w:rsid w:val="00A724BC"/>
    <w:rsid w:val="00A7444A"/>
    <w:rsid w:val="00A74886"/>
    <w:rsid w:val="00A768EC"/>
    <w:rsid w:val="00A77CFD"/>
    <w:rsid w:val="00A81817"/>
    <w:rsid w:val="00A82E18"/>
    <w:rsid w:val="00A84063"/>
    <w:rsid w:val="00A85094"/>
    <w:rsid w:val="00A851D2"/>
    <w:rsid w:val="00A85499"/>
    <w:rsid w:val="00A90706"/>
    <w:rsid w:val="00A91150"/>
    <w:rsid w:val="00A91DA5"/>
    <w:rsid w:val="00A9294C"/>
    <w:rsid w:val="00A9397B"/>
    <w:rsid w:val="00A9451E"/>
    <w:rsid w:val="00A9575F"/>
    <w:rsid w:val="00AA10E8"/>
    <w:rsid w:val="00AA62BF"/>
    <w:rsid w:val="00AA6C38"/>
    <w:rsid w:val="00AB25BE"/>
    <w:rsid w:val="00AB5390"/>
    <w:rsid w:val="00AB772A"/>
    <w:rsid w:val="00AC1208"/>
    <w:rsid w:val="00AC1439"/>
    <w:rsid w:val="00AC1A38"/>
    <w:rsid w:val="00AC31CE"/>
    <w:rsid w:val="00AC4F56"/>
    <w:rsid w:val="00AC61F8"/>
    <w:rsid w:val="00AD2C74"/>
    <w:rsid w:val="00AD32B4"/>
    <w:rsid w:val="00AD43DC"/>
    <w:rsid w:val="00AE0984"/>
    <w:rsid w:val="00AE596E"/>
    <w:rsid w:val="00AE7D9B"/>
    <w:rsid w:val="00AF18E8"/>
    <w:rsid w:val="00AF2CA3"/>
    <w:rsid w:val="00B00D39"/>
    <w:rsid w:val="00B02527"/>
    <w:rsid w:val="00B031FF"/>
    <w:rsid w:val="00B05114"/>
    <w:rsid w:val="00B111A3"/>
    <w:rsid w:val="00B11661"/>
    <w:rsid w:val="00B1626D"/>
    <w:rsid w:val="00B21C7E"/>
    <w:rsid w:val="00B22E8B"/>
    <w:rsid w:val="00B23472"/>
    <w:rsid w:val="00B23633"/>
    <w:rsid w:val="00B265DF"/>
    <w:rsid w:val="00B461B1"/>
    <w:rsid w:val="00B46BB9"/>
    <w:rsid w:val="00B47696"/>
    <w:rsid w:val="00B5079D"/>
    <w:rsid w:val="00B50C77"/>
    <w:rsid w:val="00B51BB1"/>
    <w:rsid w:val="00B5787E"/>
    <w:rsid w:val="00B6366E"/>
    <w:rsid w:val="00B72DCF"/>
    <w:rsid w:val="00B7348E"/>
    <w:rsid w:val="00B7747B"/>
    <w:rsid w:val="00B77507"/>
    <w:rsid w:val="00B8547B"/>
    <w:rsid w:val="00B86EB9"/>
    <w:rsid w:val="00B94AD1"/>
    <w:rsid w:val="00B97475"/>
    <w:rsid w:val="00BA0B82"/>
    <w:rsid w:val="00BB168A"/>
    <w:rsid w:val="00BB2FD2"/>
    <w:rsid w:val="00BB5198"/>
    <w:rsid w:val="00BD0E3D"/>
    <w:rsid w:val="00BD58A9"/>
    <w:rsid w:val="00BE0597"/>
    <w:rsid w:val="00BE29C1"/>
    <w:rsid w:val="00BE3081"/>
    <w:rsid w:val="00BE4B09"/>
    <w:rsid w:val="00BE4CB4"/>
    <w:rsid w:val="00BF2736"/>
    <w:rsid w:val="00BF70BC"/>
    <w:rsid w:val="00C008C6"/>
    <w:rsid w:val="00C07C7E"/>
    <w:rsid w:val="00C124BB"/>
    <w:rsid w:val="00C12B22"/>
    <w:rsid w:val="00C151B9"/>
    <w:rsid w:val="00C20590"/>
    <w:rsid w:val="00C24F6C"/>
    <w:rsid w:val="00C34DFC"/>
    <w:rsid w:val="00C40DB7"/>
    <w:rsid w:val="00C423B4"/>
    <w:rsid w:val="00C44D61"/>
    <w:rsid w:val="00C50157"/>
    <w:rsid w:val="00C51A84"/>
    <w:rsid w:val="00C531DE"/>
    <w:rsid w:val="00C53A57"/>
    <w:rsid w:val="00C55513"/>
    <w:rsid w:val="00C60754"/>
    <w:rsid w:val="00C642E2"/>
    <w:rsid w:val="00C65375"/>
    <w:rsid w:val="00C70158"/>
    <w:rsid w:val="00C721CB"/>
    <w:rsid w:val="00C76D08"/>
    <w:rsid w:val="00C77DB0"/>
    <w:rsid w:val="00C800F5"/>
    <w:rsid w:val="00C821D7"/>
    <w:rsid w:val="00C85447"/>
    <w:rsid w:val="00C93E22"/>
    <w:rsid w:val="00CA05F6"/>
    <w:rsid w:val="00CA46E5"/>
    <w:rsid w:val="00CA4C22"/>
    <w:rsid w:val="00CA5702"/>
    <w:rsid w:val="00CB0FB3"/>
    <w:rsid w:val="00CB2481"/>
    <w:rsid w:val="00CB2BEC"/>
    <w:rsid w:val="00CB4981"/>
    <w:rsid w:val="00CB4DB8"/>
    <w:rsid w:val="00CB4E2C"/>
    <w:rsid w:val="00CB53B7"/>
    <w:rsid w:val="00CB57C5"/>
    <w:rsid w:val="00CB6A5A"/>
    <w:rsid w:val="00CC0975"/>
    <w:rsid w:val="00CC112C"/>
    <w:rsid w:val="00CC404B"/>
    <w:rsid w:val="00CD063C"/>
    <w:rsid w:val="00CD436C"/>
    <w:rsid w:val="00CE00D3"/>
    <w:rsid w:val="00CE0D4B"/>
    <w:rsid w:val="00CE1C30"/>
    <w:rsid w:val="00CE1F36"/>
    <w:rsid w:val="00CE3700"/>
    <w:rsid w:val="00CF0233"/>
    <w:rsid w:val="00CF1F88"/>
    <w:rsid w:val="00CF4132"/>
    <w:rsid w:val="00CF551B"/>
    <w:rsid w:val="00D00922"/>
    <w:rsid w:val="00D01980"/>
    <w:rsid w:val="00D03DBB"/>
    <w:rsid w:val="00D06E72"/>
    <w:rsid w:val="00D074FE"/>
    <w:rsid w:val="00D1001B"/>
    <w:rsid w:val="00D13009"/>
    <w:rsid w:val="00D14486"/>
    <w:rsid w:val="00D16E9D"/>
    <w:rsid w:val="00D208AF"/>
    <w:rsid w:val="00D340C4"/>
    <w:rsid w:val="00D34D21"/>
    <w:rsid w:val="00D40811"/>
    <w:rsid w:val="00D425F1"/>
    <w:rsid w:val="00D42F4C"/>
    <w:rsid w:val="00D434AD"/>
    <w:rsid w:val="00D514AA"/>
    <w:rsid w:val="00D53196"/>
    <w:rsid w:val="00D55CA1"/>
    <w:rsid w:val="00D5699D"/>
    <w:rsid w:val="00D61A79"/>
    <w:rsid w:val="00D62B66"/>
    <w:rsid w:val="00D80322"/>
    <w:rsid w:val="00D8094E"/>
    <w:rsid w:val="00D82D8B"/>
    <w:rsid w:val="00D841B7"/>
    <w:rsid w:val="00D8607A"/>
    <w:rsid w:val="00D87038"/>
    <w:rsid w:val="00D87714"/>
    <w:rsid w:val="00D95317"/>
    <w:rsid w:val="00DA0C3B"/>
    <w:rsid w:val="00DA49C1"/>
    <w:rsid w:val="00DA74EF"/>
    <w:rsid w:val="00DA78F3"/>
    <w:rsid w:val="00DB09E4"/>
    <w:rsid w:val="00DB5E1C"/>
    <w:rsid w:val="00DB7B17"/>
    <w:rsid w:val="00DC0A9E"/>
    <w:rsid w:val="00DC6037"/>
    <w:rsid w:val="00DD1732"/>
    <w:rsid w:val="00DD1845"/>
    <w:rsid w:val="00DD3522"/>
    <w:rsid w:val="00DD6B91"/>
    <w:rsid w:val="00DE08D1"/>
    <w:rsid w:val="00DE1564"/>
    <w:rsid w:val="00DE193E"/>
    <w:rsid w:val="00DE5A8D"/>
    <w:rsid w:val="00DE6E22"/>
    <w:rsid w:val="00DF22CF"/>
    <w:rsid w:val="00DF52E7"/>
    <w:rsid w:val="00DF5D86"/>
    <w:rsid w:val="00E01E10"/>
    <w:rsid w:val="00E04772"/>
    <w:rsid w:val="00E12E37"/>
    <w:rsid w:val="00E14DF5"/>
    <w:rsid w:val="00E168A1"/>
    <w:rsid w:val="00E30BF8"/>
    <w:rsid w:val="00E3121E"/>
    <w:rsid w:val="00E376A6"/>
    <w:rsid w:val="00E421B7"/>
    <w:rsid w:val="00E456DF"/>
    <w:rsid w:val="00E457B5"/>
    <w:rsid w:val="00E46365"/>
    <w:rsid w:val="00E536D0"/>
    <w:rsid w:val="00E540A9"/>
    <w:rsid w:val="00E571CF"/>
    <w:rsid w:val="00E60CA7"/>
    <w:rsid w:val="00E61DFD"/>
    <w:rsid w:val="00E632FD"/>
    <w:rsid w:val="00E63C80"/>
    <w:rsid w:val="00E71B6E"/>
    <w:rsid w:val="00E736E9"/>
    <w:rsid w:val="00E82D39"/>
    <w:rsid w:val="00E83CB5"/>
    <w:rsid w:val="00E90092"/>
    <w:rsid w:val="00E93E4E"/>
    <w:rsid w:val="00E9738B"/>
    <w:rsid w:val="00EA14E3"/>
    <w:rsid w:val="00EA283A"/>
    <w:rsid w:val="00EA3817"/>
    <w:rsid w:val="00EA45F0"/>
    <w:rsid w:val="00EA7FA9"/>
    <w:rsid w:val="00EB71C4"/>
    <w:rsid w:val="00EC29F7"/>
    <w:rsid w:val="00EC5884"/>
    <w:rsid w:val="00EC6F8C"/>
    <w:rsid w:val="00ED276D"/>
    <w:rsid w:val="00EE4C9E"/>
    <w:rsid w:val="00EE741F"/>
    <w:rsid w:val="00EF28D2"/>
    <w:rsid w:val="00EF5770"/>
    <w:rsid w:val="00EF785D"/>
    <w:rsid w:val="00F1049B"/>
    <w:rsid w:val="00F1642B"/>
    <w:rsid w:val="00F32684"/>
    <w:rsid w:val="00F35783"/>
    <w:rsid w:val="00F37FD8"/>
    <w:rsid w:val="00F41EF9"/>
    <w:rsid w:val="00F4234E"/>
    <w:rsid w:val="00F43060"/>
    <w:rsid w:val="00F437FB"/>
    <w:rsid w:val="00F53AED"/>
    <w:rsid w:val="00F564A6"/>
    <w:rsid w:val="00F70296"/>
    <w:rsid w:val="00F70A82"/>
    <w:rsid w:val="00F70BFD"/>
    <w:rsid w:val="00F72161"/>
    <w:rsid w:val="00F73B36"/>
    <w:rsid w:val="00F82157"/>
    <w:rsid w:val="00F82B49"/>
    <w:rsid w:val="00F853A5"/>
    <w:rsid w:val="00F855D7"/>
    <w:rsid w:val="00F86396"/>
    <w:rsid w:val="00F90243"/>
    <w:rsid w:val="00FA14DA"/>
    <w:rsid w:val="00FA15BB"/>
    <w:rsid w:val="00FA48C7"/>
    <w:rsid w:val="00FA5AA0"/>
    <w:rsid w:val="00FB539F"/>
    <w:rsid w:val="00FB7877"/>
    <w:rsid w:val="00FC488D"/>
    <w:rsid w:val="00FC5F79"/>
    <w:rsid w:val="00FC6A44"/>
    <w:rsid w:val="00FC72CE"/>
    <w:rsid w:val="00FD44A8"/>
    <w:rsid w:val="00FD6374"/>
    <w:rsid w:val="00FE3952"/>
    <w:rsid w:val="00FF3B93"/>
    <w:rsid w:val="00FF74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91B8CD5B-C9DB-492C-BF59-DF7E8171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3B7"/>
  </w:style>
  <w:style w:type="paragraph" w:styleId="Ttulo1">
    <w:name w:val="heading 1"/>
    <w:basedOn w:val="Normal"/>
    <w:link w:val="Ttulo1Char"/>
    <w:uiPriority w:val="9"/>
    <w:qFormat/>
    <w:rsid w:val="00737C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unhideWhenUsed/>
    <w:qFormat/>
    <w:rsid w:val="00737C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37CAA"/>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737CAA"/>
    <w:rPr>
      <w:rFonts w:asciiTheme="majorHAnsi" w:eastAsiaTheme="majorEastAsia" w:hAnsiTheme="majorHAnsi" w:cstheme="majorBidi"/>
      <w:b/>
      <w:bCs/>
      <w:color w:val="4F81BD" w:themeColor="accent1"/>
      <w:sz w:val="26"/>
      <w:szCs w:val="26"/>
    </w:rPr>
  </w:style>
  <w:style w:type="character" w:styleId="Forte">
    <w:name w:val="Strong"/>
    <w:basedOn w:val="Fontepargpadro"/>
    <w:uiPriority w:val="22"/>
    <w:qFormat/>
    <w:rsid w:val="00737CAA"/>
    <w:rPr>
      <w:b/>
      <w:bCs/>
    </w:rPr>
  </w:style>
  <w:style w:type="paragraph" w:styleId="PargrafodaLista">
    <w:name w:val="List Paragraph"/>
    <w:basedOn w:val="Normal"/>
    <w:uiPriority w:val="34"/>
    <w:qFormat/>
    <w:rsid w:val="00682A3B"/>
    <w:pPr>
      <w:ind w:left="720"/>
      <w:contextualSpacing/>
    </w:pPr>
  </w:style>
  <w:style w:type="character" w:styleId="Hyperlink">
    <w:name w:val="Hyperlink"/>
    <w:basedOn w:val="Fontepargpadro"/>
    <w:uiPriority w:val="99"/>
    <w:unhideWhenUsed/>
    <w:rsid w:val="0061581F"/>
    <w:rPr>
      <w:color w:val="0000FF"/>
      <w:u w:val="single"/>
    </w:rPr>
  </w:style>
  <w:style w:type="character" w:customStyle="1" w:styleId="apple-converted-space">
    <w:name w:val="apple-converted-space"/>
    <w:basedOn w:val="Fontepargpadro"/>
    <w:rsid w:val="0061581F"/>
  </w:style>
  <w:style w:type="character" w:styleId="HiperlinkVisitado">
    <w:name w:val="FollowedHyperlink"/>
    <w:basedOn w:val="Fontepargpadro"/>
    <w:uiPriority w:val="99"/>
    <w:semiHidden/>
    <w:unhideWhenUsed/>
    <w:rsid w:val="0061581F"/>
    <w:rPr>
      <w:color w:val="800080" w:themeColor="followedHyperlink"/>
      <w:u w:val="single"/>
    </w:rPr>
  </w:style>
  <w:style w:type="character" w:styleId="Refdenotaderodap">
    <w:name w:val="footnote reference"/>
    <w:uiPriority w:val="99"/>
    <w:rsid w:val="00681371"/>
    <w:rPr>
      <w:vertAlign w:val="superscript"/>
    </w:rPr>
  </w:style>
  <w:style w:type="paragraph" w:styleId="Textodenotaderodap">
    <w:name w:val="footnote text"/>
    <w:basedOn w:val="Normal"/>
    <w:link w:val="TextodenotaderodapChar"/>
    <w:uiPriority w:val="99"/>
    <w:rsid w:val="00681371"/>
    <w:pPr>
      <w:suppressAutoHyphens/>
      <w:spacing w:after="0" w:line="240" w:lineRule="auto"/>
    </w:pPr>
    <w:rPr>
      <w:rFonts w:ascii="Times New Roman" w:eastAsia="ヒラギノ角ゴ Pro W3" w:hAnsi="Times New Roman" w:cs="Calibri"/>
      <w:color w:val="000000"/>
      <w:sz w:val="20"/>
      <w:szCs w:val="20"/>
      <w:lang w:val="pt-PT" w:eastAsia="ar-SA"/>
    </w:rPr>
  </w:style>
  <w:style w:type="character" w:customStyle="1" w:styleId="TextodenotaderodapChar">
    <w:name w:val="Texto de nota de rodapé Char"/>
    <w:basedOn w:val="Fontepargpadro"/>
    <w:link w:val="Textodenotaderodap"/>
    <w:uiPriority w:val="99"/>
    <w:rsid w:val="00681371"/>
    <w:rPr>
      <w:rFonts w:ascii="Times New Roman" w:eastAsia="ヒラギノ角ゴ Pro W3" w:hAnsi="Times New Roman" w:cs="Calibri"/>
      <w:color w:val="000000"/>
      <w:sz w:val="20"/>
      <w:szCs w:val="20"/>
      <w:lang w:val="pt-PT" w:eastAsia="ar-SA"/>
    </w:rPr>
  </w:style>
  <w:style w:type="character" w:styleId="Refdecomentrio">
    <w:name w:val="annotation reference"/>
    <w:basedOn w:val="Fontepargpadro"/>
    <w:uiPriority w:val="99"/>
    <w:semiHidden/>
    <w:unhideWhenUsed/>
    <w:rsid w:val="00354B03"/>
    <w:rPr>
      <w:sz w:val="16"/>
      <w:szCs w:val="16"/>
    </w:rPr>
  </w:style>
  <w:style w:type="paragraph" w:styleId="Textodecomentrio">
    <w:name w:val="annotation text"/>
    <w:basedOn w:val="Normal"/>
    <w:link w:val="TextodecomentrioChar"/>
    <w:uiPriority w:val="99"/>
    <w:semiHidden/>
    <w:unhideWhenUsed/>
    <w:rsid w:val="00354B0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54B03"/>
    <w:rPr>
      <w:sz w:val="20"/>
      <w:szCs w:val="20"/>
    </w:rPr>
  </w:style>
  <w:style w:type="paragraph" w:styleId="Assuntodocomentrio">
    <w:name w:val="annotation subject"/>
    <w:basedOn w:val="Textodecomentrio"/>
    <w:next w:val="Textodecomentrio"/>
    <w:link w:val="AssuntodocomentrioChar"/>
    <w:uiPriority w:val="99"/>
    <w:semiHidden/>
    <w:unhideWhenUsed/>
    <w:rsid w:val="00354B03"/>
    <w:rPr>
      <w:b/>
      <w:bCs/>
    </w:rPr>
  </w:style>
  <w:style w:type="character" w:customStyle="1" w:styleId="AssuntodocomentrioChar">
    <w:name w:val="Assunto do comentário Char"/>
    <w:basedOn w:val="TextodecomentrioChar"/>
    <w:link w:val="Assuntodocomentrio"/>
    <w:uiPriority w:val="99"/>
    <w:semiHidden/>
    <w:rsid w:val="00354B03"/>
    <w:rPr>
      <w:b/>
      <w:bCs/>
      <w:sz w:val="20"/>
      <w:szCs w:val="20"/>
    </w:rPr>
  </w:style>
  <w:style w:type="paragraph" w:styleId="Textodebalo">
    <w:name w:val="Balloon Text"/>
    <w:basedOn w:val="Normal"/>
    <w:link w:val="TextodebaloChar"/>
    <w:uiPriority w:val="99"/>
    <w:semiHidden/>
    <w:unhideWhenUsed/>
    <w:rsid w:val="00354B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4B03"/>
    <w:rPr>
      <w:rFonts w:ascii="Tahoma" w:hAnsi="Tahoma" w:cs="Tahoma"/>
      <w:sz w:val="16"/>
      <w:szCs w:val="16"/>
    </w:rPr>
  </w:style>
  <w:style w:type="paragraph" w:customStyle="1" w:styleId="Resumo">
    <w:name w:val="Resumo"/>
    <w:rsid w:val="00501451"/>
    <w:pPr>
      <w:suppressAutoHyphens/>
      <w:spacing w:before="360" w:after="0" w:line="240" w:lineRule="auto"/>
      <w:jc w:val="both"/>
    </w:pPr>
    <w:rPr>
      <w:rFonts w:ascii="Times New Roman Bold Italic" w:eastAsia="ヒラギノ角ゴ Pro W3" w:hAnsi="Times New Roman Bold Italic" w:cs="Calibri"/>
      <w:color w:val="000000"/>
      <w:sz w:val="24"/>
      <w:szCs w:val="20"/>
      <w:lang w:val="pt-PT" w:eastAsia="ar-SA"/>
    </w:rPr>
  </w:style>
  <w:style w:type="paragraph" w:styleId="Cabealho">
    <w:name w:val="header"/>
    <w:basedOn w:val="Normal"/>
    <w:link w:val="CabealhoChar"/>
    <w:uiPriority w:val="99"/>
    <w:semiHidden/>
    <w:unhideWhenUsed/>
    <w:rsid w:val="00374C9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74C97"/>
  </w:style>
  <w:style w:type="paragraph" w:styleId="Rodap">
    <w:name w:val="footer"/>
    <w:basedOn w:val="Normal"/>
    <w:link w:val="RodapChar"/>
    <w:uiPriority w:val="99"/>
    <w:semiHidden/>
    <w:unhideWhenUsed/>
    <w:rsid w:val="00374C9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74C97"/>
  </w:style>
  <w:style w:type="paragraph" w:customStyle="1" w:styleId="Default">
    <w:name w:val="Default"/>
    <w:rsid w:val="009019B8"/>
    <w:pPr>
      <w:autoSpaceDE w:val="0"/>
      <w:autoSpaceDN w:val="0"/>
      <w:adjustRightInd w:val="0"/>
      <w:spacing w:after="0" w:line="240" w:lineRule="auto"/>
    </w:pPr>
    <w:rPr>
      <w:rFonts w:ascii="Arial" w:hAnsi="Arial" w:cs="Arial"/>
      <w:color w:val="000000"/>
      <w:sz w:val="24"/>
      <w:szCs w:val="24"/>
    </w:rPr>
  </w:style>
  <w:style w:type="character" w:customStyle="1" w:styleId="gi">
    <w:name w:val="gi"/>
    <w:basedOn w:val="Fontepargpadro"/>
    <w:rsid w:val="002F7509"/>
  </w:style>
  <w:style w:type="character" w:customStyle="1" w:styleId="hps">
    <w:name w:val="hps"/>
    <w:basedOn w:val="Fontepargpadro"/>
    <w:rsid w:val="00137A23"/>
  </w:style>
  <w:style w:type="table" w:customStyle="1" w:styleId="SombreamentoClaro2">
    <w:name w:val="Sombreamento Claro2"/>
    <w:basedOn w:val="Tabelanormal"/>
    <w:uiPriority w:val="60"/>
    <w:rsid w:val="00BE29C1"/>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312">
      <w:bodyDiv w:val="1"/>
      <w:marLeft w:val="0"/>
      <w:marRight w:val="0"/>
      <w:marTop w:val="0"/>
      <w:marBottom w:val="0"/>
      <w:divBdr>
        <w:top w:val="none" w:sz="0" w:space="0" w:color="auto"/>
        <w:left w:val="none" w:sz="0" w:space="0" w:color="auto"/>
        <w:bottom w:val="none" w:sz="0" w:space="0" w:color="auto"/>
        <w:right w:val="none" w:sz="0" w:space="0" w:color="auto"/>
      </w:divBdr>
      <w:divsChild>
        <w:div w:id="2095007494">
          <w:marLeft w:val="0"/>
          <w:marRight w:val="0"/>
          <w:marTop w:val="0"/>
          <w:marBottom w:val="0"/>
          <w:divBdr>
            <w:top w:val="none" w:sz="0" w:space="0" w:color="auto"/>
            <w:left w:val="none" w:sz="0" w:space="0" w:color="auto"/>
            <w:bottom w:val="none" w:sz="0" w:space="0" w:color="auto"/>
            <w:right w:val="none" w:sz="0" w:space="0" w:color="auto"/>
          </w:divBdr>
        </w:div>
        <w:div w:id="1223298141">
          <w:marLeft w:val="0"/>
          <w:marRight w:val="0"/>
          <w:marTop w:val="0"/>
          <w:marBottom w:val="0"/>
          <w:divBdr>
            <w:top w:val="none" w:sz="0" w:space="0" w:color="auto"/>
            <w:left w:val="none" w:sz="0" w:space="0" w:color="auto"/>
            <w:bottom w:val="none" w:sz="0" w:space="0" w:color="auto"/>
            <w:right w:val="none" w:sz="0" w:space="0" w:color="auto"/>
          </w:divBdr>
        </w:div>
        <w:div w:id="1531994374">
          <w:marLeft w:val="0"/>
          <w:marRight w:val="0"/>
          <w:marTop w:val="0"/>
          <w:marBottom w:val="0"/>
          <w:divBdr>
            <w:top w:val="none" w:sz="0" w:space="0" w:color="auto"/>
            <w:left w:val="none" w:sz="0" w:space="0" w:color="auto"/>
            <w:bottom w:val="none" w:sz="0" w:space="0" w:color="auto"/>
            <w:right w:val="none" w:sz="0" w:space="0" w:color="auto"/>
          </w:divBdr>
        </w:div>
        <w:div w:id="1490365169">
          <w:marLeft w:val="0"/>
          <w:marRight w:val="0"/>
          <w:marTop w:val="0"/>
          <w:marBottom w:val="0"/>
          <w:divBdr>
            <w:top w:val="none" w:sz="0" w:space="0" w:color="auto"/>
            <w:left w:val="none" w:sz="0" w:space="0" w:color="auto"/>
            <w:bottom w:val="none" w:sz="0" w:space="0" w:color="auto"/>
            <w:right w:val="none" w:sz="0" w:space="0" w:color="auto"/>
          </w:divBdr>
        </w:div>
        <w:div w:id="123161199">
          <w:marLeft w:val="0"/>
          <w:marRight w:val="0"/>
          <w:marTop w:val="0"/>
          <w:marBottom w:val="0"/>
          <w:divBdr>
            <w:top w:val="none" w:sz="0" w:space="0" w:color="auto"/>
            <w:left w:val="none" w:sz="0" w:space="0" w:color="auto"/>
            <w:bottom w:val="none" w:sz="0" w:space="0" w:color="auto"/>
            <w:right w:val="none" w:sz="0" w:space="0" w:color="auto"/>
          </w:divBdr>
        </w:div>
        <w:div w:id="807824936">
          <w:marLeft w:val="0"/>
          <w:marRight w:val="0"/>
          <w:marTop w:val="0"/>
          <w:marBottom w:val="0"/>
          <w:divBdr>
            <w:top w:val="none" w:sz="0" w:space="0" w:color="auto"/>
            <w:left w:val="none" w:sz="0" w:space="0" w:color="auto"/>
            <w:bottom w:val="none" w:sz="0" w:space="0" w:color="auto"/>
            <w:right w:val="none" w:sz="0" w:space="0" w:color="auto"/>
          </w:divBdr>
        </w:div>
        <w:div w:id="403601511">
          <w:marLeft w:val="0"/>
          <w:marRight w:val="0"/>
          <w:marTop w:val="0"/>
          <w:marBottom w:val="0"/>
          <w:divBdr>
            <w:top w:val="none" w:sz="0" w:space="0" w:color="auto"/>
            <w:left w:val="none" w:sz="0" w:space="0" w:color="auto"/>
            <w:bottom w:val="none" w:sz="0" w:space="0" w:color="auto"/>
            <w:right w:val="none" w:sz="0" w:space="0" w:color="auto"/>
          </w:divBdr>
        </w:div>
        <w:div w:id="821194506">
          <w:marLeft w:val="0"/>
          <w:marRight w:val="0"/>
          <w:marTop w:val="0"/>
          <w:marBottom w:val="0"/>
          <w:divBdr>
            <w:top w:val="none" w:sz="0" w:space="0" w:color="auto"/>
            <w:left w:val="none" w:sz="0" w:space="0" w:color="auto"/>
            <w:bottom w:val="none" w:sz="0" w:space="0" w:color="auto"/>
            <w:right w:val="none" w:sz="0" w:space="0" w:color="auto"/>
          </w:divBdr>
        </w:div>
        <w:div w:id="179702089">
          <w:marLeft w:val="0"/>
          <w:marRight w:val="0"/>
          <w:marTop w:val="0"/>
          <w:marBottom w:val="0"/>
          <w:divBdr>
            <w:top w:val="none" w:sz="0" w:space="0" w:color="auto"/>
            <w:left w:val="none" w:sz="0" w:space="0" w:color="auto"/>
            <w:bottom w:val="none" w:sz="0" w:space="0" w:color="auto"/>
            <w:right w:val="none" w:sz="0" w:space="0" w:color="auto"/>
          </w:divBdr>
        </w:div>
        <w:div w:id="767429288">
          <w:marLeft w:val="0"/>
          <w:marRight w:val="0"/>
          <w:marTop w:val="0"/>
          <w:marBottom w:val="0"/>
          <w:divBdr>
            <w:top w:val="none" w:sz="0" w:space="0" w:color="auto"/>
            <w:left w:val="none" w:sz="0" w:space="0" w:color="auto"/>
            <w:bottom w:val="none" w:sz="0" w:space="0" w:color="auto"/>
            <w:right w:val="none" w:sz="0" w:space="0" w:color="auto"/>
          </w:divBdr>
        </w:div>
        <w:div w:id="1381513770">
          <w:marLeft w:val="0"/>
          <w:marRight w:val="0"/>
          <w:marTop w:val="0"/>
          <w:marBottom w:val="0"/>
          <w:divBdr>
            <w:top w:val="none" w:sz="0" w:space="0" w:color="auto"/>
            <w:left w:val="none" w:sz="0" w:space="0" w:color="auto"/>
            <w:bottom w:val="none" w:sz="0" w:space="0" w:color="auto"/>
            <w:right w:val="none" w:sz="0" w:space="0" w:color="auto"/>
          </w:divBdr>
        </w:div>
        <w:div w:id="1819035108">
          <w:marLeft w:val="0"/>
          <w:marRight w:val="0"/>
          <w:marTop w:val="0"/>
          <w:marBottom w:val="0"/>
          <w:divBdr>
            <w:top w:val="none" w:sz="0" w:space="0" w:color="auto"/>
            <w:left w:val="none" w:sz="0" w:space="0" w:color="auto"/>
            <w:bottom w:val="none" w:sz="0" w:space="0" w:color="auto"/>
            <w:right w:val="none" w:sz="0" w:space="0" w:color="auto"/>
          </w:divBdr>
        </w:div>
        <w:div w:id="1187251034">
          <w:marLeft w:val="0"/>
          <w:marRight w:val="0"/>
          <w:marTop w:val="0"/>
          <w:marBottom w:val="0"/>
          <w:divBdr>
            <w:top w:val="none" w:sz="0" w:space="0" w:color="auto"/>
            <w:left w:val="none" w:sz="0" w:space="0" w:color="auto"/>
            <w:bottom w:val="none" w:sz="0" w:space="0" w:color="auto"/>
            <w:right w:val="none" w:sz="0" w:space="0" w:color="auto"/>
          </w:divBdr>
        </w:div>
        <w:div w:id="381709251">
          <w:marLeft w:val="0"/>
          <w:marRight w:val="0"/>
          <w:marTop w:val="0"/>
          <w:marBottom w:val="0"/>
          <w:divBdr>
            <w:top w:val="none" w:sz="0" w:space="0" w:color="auto"/>
            <w:left w:val="none" w:sz="0" w:space="0" w:color="auto"/>
            <w:bottom w:val="none" w:sz="0" w:space="0" w:color="auto"/>
            <w:right w:val="none" w:sz="0" w:space="0" w:color="auto"/>
          </w:divBdr>
        </w:div>
        <w:div w:id="1380783185">
          <w:marLeft w:val="0"/>
          <w:marRight w:val="0"/>
          <w:marTop w:val="0"/>
          <w:marBottom w:val="0"/>
          <w:divBdr>
            <w:top w:val="none" w:sz="0" w:space="0" w:color="auto"/>
            <w:left w:val="none" w:sz="0" w:space="0" w:color="auto"/>
            <w:bottom w:val="none" w:sz="0" w:space="0" w:color="auto"/>
            <w:right w:val="none" w:sz="0" w:space="0" w:color="auto"/>
          </w:divBdr>
        </w:div>
      </w:divsChild>
    </w:div>
    <w:div w:id="25447763">
      <w:bodyDiv w:val="1"/>
      <w:marLeft w:val="0"/>
      <w:marRight w:val="0"/>
      <w:marTop w:val="0"/>
      <w:marBottom w:val="0"/>
      <w:divBdr>
        <w:top w:val="none" w:sz="0" w:space="0" w:color="auto"/>
        <w:left w:val="none" w:sz="0" w:space="0" w:color="auto"/>
        <w:bottom w:val="none" w:sz="0" w:space="0" w:color="auto"/>
        <w:right w:val="none" w:sz="0" w:space="0" w:color="auto"/>
      </w:divBdr>
      <w:divsChild>
        <w:div w:id="2017534191">
          <w:marLeft w:val="0"/>
          <w:marRight w:val="0"/>
          <w:marTop w:val="0"/>
          <w:marBottom w:val="0"/>
          <w:divBdr>
            <w:top w:val="none" w:sz="0" w:space="0" w:color="auto"/>
            <w:left w:val="none" w:sz="0" w:space="0" w:color="auto"/>
            <w:bottom w:val="none" w:sz="0" w:space="0" w:color="auto"/>
            <w:right w:val="none" w:sz="0" w:space="0" w:color="auto"/>
          </w:divBdr>
        </w:div>
        <w:div w:id="77944077">
          <w:marLeft w:val="0"/>
          <w:marRight w:val="0"/>
          <w:marTop w:val="0"/>
          <w:marBottom w:val="0"/>
          <w:divBdr>
            <w:top w:val="none" w:sz="0" w:space="0" w:color="auto"/>
            <w:left w:val="none" w:sz="0" w:space="0" w:color="auto"/>
            <w:bottom w:val="none" w:sz="0" w:space="0" w:color="auto"/>
            <w:right w:val="none" w:sz="0" w:space="0" w:color="auto"/>
          </w:divBdr>
        </w:div>
        <w:div w:id="1786150190">
          <w:marLeft w:val="0"/>
          <w:marRight w:val="0"/>
          <w:marTop w:val="0"/>
          <w:marBottom w:val="0"/>
          <w:divBdr>
            <w:top w:val="none" w:sz="0" w:space="0" w:color="auto"/>
            <w:left w:val="none" w:sz="0" w:space="0" w:color="auto"/>
            <w:bottom w:val="none" w:sz="0" w:space="0" w:color="auto"/>
            <w:right w:val="none" w:sz="0" w:space="0" w:color="auto"/>
          </w:divBdr>
        </w:div>
      </w:divsChild>
    </w:div>
    <w:div w:id="190146553">
      <w:bodyDiv w:val="1"/>
      <w:marLeft w:val="0"/>
      <w:marRight w:val="0"/>
      <w:marTop w:val="0"/>
      <w:marBottom w:val="0"/>
      <w:divBdr>
        <w:top w:val="none" w:sz="0" w:space="0" w:color="auto"/>
        <w:left w:val="none" w:sz="0" w:space="0" w:color="auto"/>
        <w:bottom w:val="none" w:sz="0" w:space="0" w:color="auto"/>
        <w:right w:val="none" w:sz="0" w:space="0" w:color="auto"/>
      </w:divBdr>
      <w:divsChild>
        <w:div w:id="21593868">
          <w:marLeft w:val="0"/>
          <w:marRight w:val="0"/>
          <w:marTop w:val="0"/>
          <w:marBottom w:val="0"/>
          <w:divBdr>
            <w:top w:val="none" w:sz="0" w:space="0" w:color="auto"/>
            <w:left w:val="none" w:sz="0" w:space="0" w:color="auto"/>
            <w:bottom w:val="none" w:sz="0" w:space="0" w:color="auto"/>
            <w:right w:val="none" w:sz="0" w:space="0" w:color="auto"/>
          </w:divBdr>
          <w:divsChild>
            <w:div w:id="677392864">
              <w:marLeft w:val="0"/>
              <w:marRight w:val="0"/>
              <w:marTop w:val="0"/>
              <w:marBottom w:val="0"/>
              <w:divBdr>
                <w:top w:val="none" w:sz="0" w:space="0" w:color="auto"/>
                <w:left w:val="none" w:sz="0" w:space="0" w:color="auto"/>
                <w:bottom w:val="none" w:sz="0" w:space="0" w:color="auto"/>
                <w:right w:val="none" w:sz="0" w:space="0" w:color="auto"/>
              </w:divBdr>
              <w:divsChild>
                <w:div w:id="991830473">
                  <w:marLeft w:val="0"/>
                  <w:marRight w:val="0"/>
                  <w:marTop w:val="0"/>
                  <w:marBottom w:val="0"/>
                  <w:divBdr>
                    <w:top w:val="none" w:sz="0" w:space="0" w:color="auto"/>
                    <w:left w:val="none" w:sz="0" w:space="0" w:color="auto"/>
                    <w:bottom w:val="none" w:sz="0" w:space="0" w:color="auto"/>
                    <w:right w:val="none" w:sz="0" w:space="0" w:color="auto"/>
                  </w:divBdr>
                  <w:divsChild>
                    <w:div w:id="516621624">
                      <w:marLeft w:val="0"/>
                      <w:marRight w:val="0"/>
                      <w:marTop w:val="0"/>
                      <w:marBottom w:val="0"/>
                      <w:divBdr>
                        <w:top w:val="none" w:sz="0" w:space="0" w:color="auto"/>
                        <w:left w:val="none" w:sz="0" w:space="0" w:color="auto"/>
                        <w:bottom w:val="none" w:sz="0" w:space="0" w:color="auto"/>
                        <w:right w:val="none" w:sz="0" w:space="0" w:color="auto"/>
                      </w:divBdr>
                      <w:divsChild>
                        <w:div w:id="1003581225">
                          <w:marLeft w:val="0"/>
                          <w:marRight w:val="0"/>
                          <w:marTop w:val="0"/>
                          <w:marBottom w:val="0"/>
                          <w:divBdr>
                            <w:top w:val="none" w:sz="0" w:space="0" w:color="auto"/>
                            <w:left w:val="none" w:sz="0" w:space="0" w:color="auto"/>
                            <w:bottom w:val="none" w:sz="0" w:space="0" w:color="auto"/>
                            <w:right w:val="none" w:sz="0" w:space="0" w:color="auto"/>
                          </w:divBdr>
                          <w:divsChild>
                            <w:div w:id="1846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591738">
      <w:bodyDiv w:val="1"/>
      <w:marLeft w:val="0"/>
      <w:marRight w:val="0"/>
      <w:marTop w:val="0"/>
      <w:marBottom w:val="0"/>
      <w:divBdr>
        <w:top w:val="none" w:sz="0" w:space="0" w:color="auto"/>
        <w:left w:val="none" w:sz="0" w:space="0" w:color="auto"/>
        <w:bottom w:val="none" w:sz="0" w:space="0" w:color="auto"/>
        <w:right w:val="none" w:sz="0" w:space="0" w:color="auto"/>
      </w:divBdr>
    </w:div>
    <w:div w:id="722826042">
      <w:bodyDiv w:val="1"/>
      <w:marLeft w:val="0"/>
      <w:marRight w:val="0"/>
      <w:marTop w:val="0"/>
      <w:marBottom w:val="0"/>
      <w:divBdr>
        <w:top w:val="none" w:sz="0" w:space="0" w:color="auto"/>
        <w:left w:val="none" w:sz="0" w:space="0" w:color="auto"/>
        <w:bottom w:val="none" w:sz="0" w:space="0" w:color="auto"/>
        <w:right w:val="none" w:sz="0" w:space="0" w:color="auto"/>
      </w:divBdr>
      <w:divsChild>
        <w:div w:id="1090663291">
          <w:marLeft w:val="0"/>
          <w:marRight w:val="0"/>
          <w:marTop w:val="0"/>
          <w:marBottom w:val="0"/>
          <w:divBdr>
            <w:top w:val="none" w:sz="0" w:space="0" w:color="auto"/>
            <w:left w:val="none" w:sz="0" w:space="0" w:color="auto"/>
            <w:bottom w:val="none" w:sz="0" w:space="0" w:color="auto"/>
            <w:right w:val="none" w:sz="0" w:space="0" w:color="auto"/>
          </w:divBdr>
        </w:div>
        <w:div w:id="336081449">
          <w:marLeft w:val="0"/>
          <w:marRight w:val="0"/>
          <w:marTop w:val="0"/>
          <w:marBottom w:val="0"/>
          <w:divBdr>
            <w:top w:val="none" w:sz="0" w:space="0" w:color="auto"/>
            <w:left w:val="none" w:sz="0" w:space="0" w:color="auto"/>
            <w:bottom w:val="none" w:sz="0" w:space="0" w:color="auto"/>
            <w:right w:val="none" w:sz="0" w:space="0" w:color="auto"/>
          </w:divBdr>
        </w:div>
        <w:div w:id="1728458724">
          <w:marLeft w:val="0"/>
          <w:marRight w:val="0"/>
          <w:marTop w:val="0"/>
          <w:marBottom w:val="0"/>
          <w:divBdr>
            <w:top w:val="none" w:sz="0" w:space="0" w:color="auto"/>
            <w:left w:val="none" w:sz="0" w:space="0" w:color="auto"/>
            <w:bottom w:val="none" w:sz="0" w:space="0" w:color="auto"/>
            <w:right w:val="none" w:sz="0" w:space="0" w:color="auto"/>
          </w:divBdr>
        </w:div>
        <w:div w:id="1403135493">
          <w:marLeft w:val="0"/>
          <w:marRight w:val="0"/>
          <w:marTop w:val="0"/>
          <w:marBottom w:val="0"/>
          <w:divBdr>
            <w:top w:val="none" w:sz="0" w:space="0" w:color="auto"/>
            <w:left w:val="none" w:sz="0" w:space="0" w:color="auto"/>
            <w:bottom w:val="none" w:sz="0" w:space="0" w:color="auto"/>
            <w:right w:val="none" w:sz="0" w:space="0" w:color="auto"/>
          </w:divBdr>
        </w:div>
        <w:div w:id="244537631">
          <w:marLeft w:val="0"/>
          <w:marRight w:val="0"/>
          <w:marTop w:val="0"/>
          <w:marBottom w:val="0"/>
          <w:divBdr>
            <w:top w:val="none" w:sz="0" w:space="0" w:color="auto"/>
            <w:left w:val="none" w:sz="0" w:space="0" w:color="auto"/>
            <w:bottom w:val="none" w:sz="0" w:space="0" w:color="auto"/>
            <w:right w:val="none" w:sz="0" w:space="0" w:color="auto"/>
          </w:divBdr>
        </w:div>
      </w:divsChild>
    </w:div>
    <w:div w:id="820511601">
      <w:bodyDiv w:val="1"/>
      <w:marLeft w:val="0"/>
      <w:marRight w:val="0"/>
      <w:marTop w:val="0"/>
      <w:marBottom w:val="0"/>
      <w:divBdr>
        <w:top w:val="none" w:sz="0" w:space="0" w:color="auto"/>
        <w:left w:val="none" w:sz="0" w:space="0" w:color="auto"/>
        <w:bottom w:val="none" w:sz="0" w:space="0" w:color="auto"/>
        <w:right w:val="none" w:sz="0" w:space="0" w:color="auto"/>
      </w:divBdr>
      <w:divsChild>
        <w:div w:id="543174160">
          <w:marLeft w:val="0"/>
          <w:marRight w:val="0"/>
          <w:marTop w:val="0"/>
          <w:marBottom w:val="0"/>
          <w:divBdr>
            <w:top w:val="none" w:sz="0" w:space="0" w:color="auto"/>
            <w:left w:val="none" w:sz="0" w:space="0" w:color="auto"/>
            <w:bottom w:val="none" w:sz="0" w:space="0" w:color="auto"/>
            <w:right w:val="none" w:sz="0" w:space="0" w:color="auto"/>
          </w:divBdr>
        </w:div>
        <w:div w:id="1050690439">
          <w:marLeft w:val="0"/>
          <w:marRight w:val="0"/>
          <w:marTop w:val="0"/>
          <w:marBottom w:val="0"/>
          <w:divBdr>
            <w:top w:val="none" w:sz="0" w:space="0" w:color="auto"/>
            <w:left w:val="none" w:sz="0" w:space="0" w:color="auto"/>
            <w:bottom w:val="none" w:sz="0" w:space="0" w:color="auto"/>
            <w:right w:val="none" w:sz="0" w:space="0" w:color="auto"/>
          </w:divBdr>
        </w:div>
        <w:div w:id="913978016">
          <w:marLeft w:val="0"/>
          <w:marRight w:val="0"/>
          <w:marTop w:val="0"/>
          <w:marBottom w:val="0"/>
          <w:divBdr>
            <w:top w:val="none" w:sz="0" w:space="0" w:color="auto"/>
            <w:left w:val="none" w:sz="0" w:space="0" w:color="auto"/>
            <w:bottom w:val="none" w:sz="0" w:space="0" w:color="auto"/>
            <w:right w:val="none" w:sz="0" w:space="0" w:color="auto"/>
          </w:divBdr>
        </w:div>
        <w:div w:id="1256866605">
          <w:marLeft w:val="0"/>
          <w:marRight w:val="0"/>
          <w:marTop w:val="0"/>
          <w:marBottom w:val="0"/>
          <w:divBdr>
            <w:top w:val="none" w:sz="0" w:space="0" w:color="auto"/>
            <w:left w:val="none" w:sz="0" w:space="0" w:color="auto"/>
            <w:bottom w:val="none" w:sz="0" w:space="0" w:color="auto"/>
            <w:right w:val="none" w:sz="0" w:space="0" w:color="auto"/>
          </w:divBdr>
        </w:div>
        <w:div w:id="880938050">
          <w:marLeft w:val="0"/>
          <w:marRight w:val="0"/>
          <w:marTop w:val="0"/>
          <w:marBottom w:val="0"/>
          <w:divBdr>
            <w:top w:val="none" w:sz="0" w:space="0" w:color="auto"/>
            <w:left w:val="none" w:sz="0" w:space="0" w:color="auto"/>
            <w:bottom w:val="none" w:sz="0" w:space="0" w:color="auto"/>
            <w:right w:val="none" w:sz="0" w:space="0" w:color="auto"/>
          </w:divBdr>
        </w:div>
        <w:div w:id="1081100115">
          <w:marLeft w:val="0"/>
          <w:marRight w:val="0"/>
          <w:marTop w:val="0"/>
          <w:marBottom w:val="0"/>
          <w:divBdr>
            <w:top w:val="none" w:sz="0" w:space="0" w:color="auto"/>
            <w:left w:val="none" w:sz="0" w:space="0" w:color="auto"/>
            <w:bottom w:val="none" w:sz="0" w:space="0" w:color="auto"/>
            <w:right w:val="none" w:sz="0" w:space="0" w:color="auto"/>
          </w:divBdr>
        </w:div>
        <w:div w:id="1357383835">
          <w:marLeft w:val="0"/>
          <w:marRight w:val="0"/>
          <w:marTop w:val="0"/>
          <w:marBottom w:val="0"/>
          <w:divBdr>
            <w:top w:val="none" w:sz="0" w:space="0" w:color="auto"/>
            <w:left w:val="none" w:sz="0" w:space="0" w:color="auto"/>
            <w:bottom w:val="none" w:sz="0" w:space="0" w:color="auto"/>
            <w:right w:val="none" w:sz="0" w:space="0" w:color="auto"/>
          </w:divBdr>
        </w:div>
      </w:divsChild>
    </w:div>
    <w:div w:id="825628559">
      <w:bodyDiv w:val="1"/>
      <w:marLeft w:val="0"/>
      <w:marRight w:val="0"/>
      <w:marTop w:val="0"/>
      <w:marBottom w:val="0"/>
      <w:divBdr>
        <w:top w:val="none" w:sz="0" w:space="0" w:color="auto"/>
        <w:left w:val="none" w:sz="0" w:space="0" w:color="auto"/>
        <w:bottom w:val="none" w:sz="0" w:space="0" w:color="auto"/>
        <w:right w:val="none" w:sz="0" w:space="0" w:color="auto"/>
      </w:divBdr>
      <w:divsChild>
        <w:div w:id="1922443832">
          <w:marLeft w:val="0"/>
          <w:marRight w:val="0"/>
          <w:marTop w:val="0"/>
          <w:marBottom w:val="0"/>
          <w:divBdr>
            <w:top w:val="none" w:sz="0" w:space="0" w:color="auto"/>
            <w:left w:val="none" w:sz="0" w:space="0" w:color="auto"/>
            <w:bottom w:val="none" w:sz="0" w:space="0" w:color="auto"/>
            <w:right w:val="none" w:sz="0" w:space="0" w:color="auto"/>
          </w:divBdr>
        </w:div>
        <w:div w:id="751009467">
          <w:marLeft w:val="0"/>
          <w:marRight w:val="0"/>
          <w:marTop w:val="0"/>
          <w:marBottom w:val="0"/>
          <w:divBdr>
            <w:top w:val="none" w:sz="0" w:space="0" w:color="auto"/>
            <w:left w:val="none" w:sz="0" w:space="0" w:color="auto"/>
            <w:bottom w:val="none" w:sz="0" w:space="0" w:color="auto"/>
            <w:right w:val="none" w:sz="0" w:space="0" w:color="auto"/>
          </w:divBdr>
        </w:div>
        <w:div w:id="2025548305">
          <w:marLeft w:val="0"/>
          <w:marRight w:val="0"/>
          <w:marTop w:val="0"/>
          <w:marBottom w:val="0"/>
          <w:divBdr>
            <w:top w:val="none" w:sz="0" w:space="0" w:color="auto"/>
            <w:left w:val="none" w:sz="0" w:space="0" w:color="auto"/>
            <w:bottom w:val="none" w:sz="0" w:space="0" w:color="auto"/>
            <w:right w:val="none" w:sz="0" w:space="0" w:color="auto"/>
          </w:divBdr>
        </w:div>
      </w:divsChild>
    </w:div>
    <w:div w:id="923300324">
      <w:bodyDiv w:val="1"/>
      <w:marLeft w:val="0"/>
      <w:marRight w:val="0"/>
      <w:marTop w:val="0"/>
      <w:marBottom w:val="0"/>
      <w:divBdr>
        <w:top w:val="none" w:sz="0" w:space="0" w:color="auto"/>
        <w:left w:val="none" w:sz="0" w:space="0" w:color="auto"/>
        <w:bottom w:val="none" w:sz="0" w:space="0" w:color="auto"/>
        <w:right w:val="none" w:sz="0" w:space="0" w:color="auto"/>
      </w:divBdr>
    </w:div>
    <w:div w:id="1049113843">
      <w:bodyDiv w:val="1"/>
      <w:marLeft w:val="0"/>
      <w:marRight w:val="0"/>
      <w:marTop w:val="0"/>
      <w:marBottom w:val="0"/>
      <w:divBdr>
        <w:top w:val="none" w:sz="0" w:space="0" w:color="auto"/>
        <w:left w:val="none" w:sz="0" w:space="0" w:color="auto"/>
        <w:bottom w:val="none" w:sz="0" w:space="0" w:color="auto"/>
        <w:right w:val="none" w:sz="0" w:space="0" w:color="auto"/>
      </w:divBdr>
      <w:divsChild>
        <w:div w:id="1499345268">
          <w:marLeft w:val="0"/>
          <w:marRight w:val="0"/>
          <w:marTop w:val="0"/>
          <w:marBottom w:val="0"/>
          <w:divBdr>
            <w:top w:val="none" w:sz="0" w:space="0" w:color="auto"/>
            <w:left w:val="none" w:sz="0" w:space="0" w:color="auto"/>
            <w:bottom w:val="none" w:sz="0" w:space="0" w:color="auto"/>
            <w:right w:val="none" w:sz="0" w:space="0" w:color="auto"/>
          </w:divBdr>
          <w:divsChild>
            <w:div w:id="2054695811">
              <w:marLeft w:val="0"/>
              <w:marRight w:val="0"/>
              <w:marTop w:val="0"/>
              <w:marBottom w:val="0"/>
              <w:divBdr>
                <w:top w:val="none" w:sz="0" w:space="0" w:color="auto"/>
                <w:left w:val="none" w:sz="0" w:space="0" w:color="auto"/>
                <w:bottom w:val="none" w:sz="0" w:space="0" w:color="auto"/>
                <w:right w:val="none" w:sz="0" w:space="0" w:color="auto"/>
              </w:divBdr>
              <w:divsChild>
                <w:div w:id="697464056">
                  <w:marLeft w:val="0"/>
                  <w:marRight w:val="0"/>
                  <w:marTop w:val="0"/>
                  <w:marBottom w:val="0"/>
                  <w:divBdr>
                    <w:top w:val="none" w:sz="0" w:space="0" w:color="auto"/>
                    <w:left w:val="none" w:sz="0" w:space="0" w:color="auto"/>
                    <w:bottom w:val="none" w:sz="0" w:space="0" w:color="auto"/>
                    <w:right w:val="none" w:sz="0" w:space="0" w:color="auto"/>
                  </w:divBdr>
                  <w:divsChild>
                    <w:div w:id="373846238">
                      <w:marLeft w:val="0"/>
                      <w:marRight w:val="0"/>
                      <w:marTop w:val="0"/>
                      <w:marBottom w:val="0"/>
                      <w:divBdr>
                        <w:top w:val="none" w:sz="0" w:space="0" w:color="auto"/>
                        <w:left w:val="none" w:sz="0" w:space="0" w:color="auto"/>
                        <w:bottom w:val="none" w:sz="0" w:space="0" w:color="auto"/>
                        <w:right w:val="none" w:sz="0" w:space="0" w:color="auto"/>
                      </w:divBdr>
                      <w:divsChild>
                        <w:div w:id="1080450305">
                          <w:marLeft w:val="0"/>
                          <w:marRight w:val="0"/>
                          <w:marTop w:val="0"/>
                          <w:marBottom w:val="0"/>
                          <w:divBdr>
                            <w:top w:val="none" w:sz="0" w:space="0" w:color="auto"/>
                            <w:left w:val="none" w:sz="0" w:space="0" w:color="auto"/>
                            <w:bottom w:val="none" w:sz="0" w:space="0" w:color="auto"/>
                            <w:right w:val="none" w:sz="0" w:space="0" w:color="auto"/>
                          </w:divBdr>
                          <w:divsChild>
                            <w:div w:id="11508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335426">
      <w:bodyDiv w:val="1"/>
      <w:marLeft w:val="0"/>
      <w:marRight w:val="0"/>
      <w:marTop w:val="0"/>
      <w:marBottom w:val="0"/>
      <w:divBdr>
        <w:top w:val="none" w:sz="0" w:space="0" w:color="auto"/>
        <w:left w:val="none" w:sz="0" w:space="0" w:color="auto"/>
        <w:bottom w:val="none" w:sz="0" w:space="0" w:color="auto"/>
        <w:right w:val="none" w:sz="0" w:space="0" w:color="auto"/>
      </w:divBdr>
    </w:div>
    <w:div w:id="1113784777">
      <w:bodyDiv w:val="1"/>
      <w:marLeft w:val="0"/>
      <w:marRight w:val="0"/>
      <w:marTop w:val="0"/>
      <w:marBottom w:val="0"/>
      <w:divBdr>
        <w:top w:val="none" w:sz="0" w:space="0" w:color="auto"/>
        <w:left w:val="none" w:sz="0" w:space="0" w:color="auto"/>
        <w:bottom w:val="none" w:sz="0" w:space="0" w:color="auto"/>
        <w:right w:val="none" w:sz="0" w:space="0" w:color="auto"/>
      </w:divBdr>
      <w:divsChild>
        <w:div w:id="935678613">
          <w:marLeft w:val="0"/>
          <w:marRight w:val="0"/>
          <w:marTop w:val="0"/>
          <w:marBottom w:val="0"/>
          <w:divBdr>
            <w:top w:val="none" w:sz="0" w:space="0" w:color="auto"/>
            <w:left w:val="none" w:sz="0" w:space="0" w:color="auto"/>
            <w:bottom w:val="none" w:sz="0" w:space="0" w:color="auto"/>
            <w:right w:val="none" w:sz="0" w:space="0" w:color="auto"/>
          </w:divBdr>
          <w:divsChild>
            <w:div w:id="2090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68229">
      <w:bodyDiv w:val="1"/>
      <w:marLeft w:val="0"/>
      <w:marRight w:val="0"/>
      <w:marTop w:val="0"/>
      <w:marBottom w:val="0"/>
      <w:divBdr>
        <w:top w:val="none" w:sz="0" w:space="0" w:color="auto"/>
        <w:left w:val="none" w:sz="0" w:space="0" w:color="auto"/>
        <w:bottom w:val="none" w:sz="0" w:space="0" w:color="auto"/>
        <w:right w:val="none" w:sz="0" w:space="0" w:color="auto"/>
      </w:divBdr>
    </w:div>
    <w:div w:id="1715346586">
      <w:bodyDiv w:val="1"/>
      <w:marLeft w:val="0"/>
      <w:marRight w:val="0"/>
      <w:marTop w:val="0"/>
      <w:marBottom w:val="0"/>
      <w:divBdr>
        <w:top w:val="none" w:sz="0" w:space="0" w:color="auto"/>
        <w:left w:val="none" w:sz="0" w:space="0" w:color="auto"/>
        <w:bottom w:val="none" w:sz="0" w:space="0" w:color="auto"/>
        <w:right w:val="none" w:sz="0" w:space="0" w:color="auto"/>
      </w:divBdr>
      <w:divsChild>
        <w:div w:id="1641378317">
          <w:marLeft w:val="0"/>
          <w:marRight w:val="0"/>
          <w:marTop w:val="0"/>
          <w:marBottom w:val="0"/>
          <w:divBdr>
            <w:top w:val="none" w:sz="0" w:space="0" w:color="auto"/>
            <w:left w:val="none" w:sz="0" w:space="0" w:color="auto"/>
            <w:bottom w:val="none" w:sz="0" w:space="0" w:color="auto"/>
            <w:right w:val="none" w:sz="0" w:space="0" w:color="auto"/>
          </w:divBdr>
        </w:div>
        <w:div w:id="323749645">
          <w:marLeft w:val="0"/>
          <w:marRight w:val="0"/>
          <w:marTop w:val="0"/>
          <w:marBottom w:val="0"/>
          <w:divBdr>
            <w:top w:val="none" w:sz="0" w:space="0" w:color="auto"/>
            <w:left w:val="none" w:sz="0" w:space="0" w:color="auto"/>
            <w:bottom w:val="none" w:sz="0" w:space="0" w:color="auto"/>
            <w:right w:val="none" w:sz="0" w:space="0" w:color="auto"/>
          </w:divBdr>
        </w:div>
        <w:div w:id="172765737">
          <w:marLeft w:val="0"/>
          <w:marRight w:val="0"/>
          <w:marTop w:val="0"/>
          <w:marBottom w:val="0"/>
          <w:divBdr>
            <w:top w:val="none" w:sz="0" w:space="0" w:color="auto"/>
            <w:left w:val="none" w:sz="0" w:space="0" w:color="auto"/>
            <w:bottom w:val="none" w:sz="0" w:space="0" w:color="auto"/>
            <w:right w:val="none" w:sz="0" w:space="0" w:color="auto"/>
          </w:divBdr>
        </w:div>
        <w:div w:id="1770462844">
          <w:marLeft w:val="0"/>
          <w:marRight w:val="0"/>
          <w:marTop w:val="0"/>
          <w:marBottom w:val="0"/>
          <w:divBdr>
            <w:top w:val="none" w:sz="0" w:space="0" w:color="auto"/>
            <w:left w:val="none" w:sz="0" w:space="0" w:color="auto"/>
            <w:bottom w:val="none" w:sz="0" w:space="0" w:color="auto"/>
            <w:right w:val="none" w:sz="0" w:space="0" w:color="auto"/>
          </w:divBdr>
        </w:div>
        <w:div w:id="420371166">
          <w:marLeft w:val="0"/>
          <w:marRight w:val="0"/>
          <w:marTop w:val="0"/>
          <w:marBottom w:val="0"/>
          <w:divBdr>
            <w:top w:val="none" w:sz="0" w:space="0" w:color="auto"/>
            <w:left w:val="none" w:sz="0" w:space="0" w:color="auto"/>
            <w:bottom w:val="none" w:sz="0" w:space="0" w:color="auto"/>
            <w:right w:val="none" w:sz="0" w:space="0" w:color="auto"/>
          </w:divBdr>
        </w:div>
        <w:div w:id="529687393">
          <w:marLeft w:val="0"/>
          <w:marRight w:val="0"/>
          <w:marTop w:val="0"/>
          <w:marBottom w:val="0"/>
          <w:divBdr>
            <w:top w:val="none" w:sz="0" w:space="0" w:color="auto"/>
            <w:left w:val="none" w:sz="0" w:space="0" w:color="auto"/>
            <w:bottom w:val="none" w:sz="0" w:space="0" w:color="auto"/>
            <w:right w:val="none" w:sz="0" w:space="0" w:color="auto"/>
          </w:divBdr>
        </w:div>
        <w:div w:id="358624665">
          <w:marLeft w:val="0"/>
          <w:marRight w:val="0"/>
          <w:marTop w:val="0"/>
          <w:marBottom w:val="0"/>
          <w:divBdr>
            <w:top w:val="none" w:sz="0" w:space="0" w:color="auto"/>
            <w:left w:val="none" w:sz="0" w:space="0" w:color="auto"/>
            <w:bottom w:val="none" w:sz="0" w:space="0" w:color="auto"/>
            <w:right w:val="none" w:sz="0" w:space="0" w:color="auto"/>
          </w:divBdr>
        </w:div>
        <w:div w:id="1467235808">
          <w:marLeft w:val="0"/>
          <w:marRight w:val="0"/>
          <w:marTop w:val="0"/>
          <w:marBottom w:val="0"/>
          <w:divBdr>
            <w:top w:val="none" w:sz="0" w:space="0" w:color="auto"/>
            <w:left w:val="none" w:sz="0" w:space="0" w:color="auto"/>
            <w:bottom w:val="none" w:sz="0" w:space="0" w:color="auto"/>
            <w:right w:val="none" w:sz="0" w:space="0" w:color="auto"/>
          </w:divBdr>
        </w:div>
        <w:div w:id="1585216908">
          <w:marLeft w:val="0"/>
          <w:marRight w:val="0"/>
          <w:marTop w:val="0"/>
          <w:marBottom w:val="0"/>
          <w:divBdr>
            <w:top w:val="none" w:sz="0" w:space="0" w:color="auto"/>
            <w:left w:val="none" w:sz="0" w:space="0" w:color="auto"/>
            <w:bottom w:val="none" w:sz="0" w:space="0" w:color="auto"/>
            <w:right w:val="none" w:sz="0" w:space="0" w:color="auto"/>
          </w:divBdr>
        </w:div>
        <w:div w:id="226185558">
          <w:marLeft w:val="0"/>
          <w:marRight w:val="0"/>
          <w:marTop w:val="0"/>
          <w:marBottom w:val="0"/>
          <w:divBdr>
            <w:top w:val="none" w:sz="0" w:space="0" w:color="auto"/>
            <w:left w:val="none" w:sz="0" w:space="0" w:color="auto"/>
            <w:bottom w:val="none" w:sz="0" w:space="0" w:color="auto"/>
            <w:right w:val="none" w:sz="0" w:space="0" w:color="auto"/>
          </w:divBdr>
        </w:div>
      </w:divsChild>
    </w:div>
    <w:div w:id="1836916606">
      <w:bodyDiv w:val="1"/>
      <w:marLeft w:val="0"/>
      <w:marRight w:val="0"/>
      <w:marTop w:val="0"/>
      <w:marBottom w:val="0"/>
      <w:divBdr>
        <w:top w:val="none" w:sz="0" w:space="0" w:color="auto"/>
        <w:left w:val="none" w:sz="0" w:space="0" w:color="auto"/>
        <w:bottom w:val="none" w:sz="0" w:space="0" w:color="auto"/>
        <w:right w:val="none" w:sz="0" w:space="0" w:color="auto"/>
      </w:divBdr>
      <w:divsChild>
        <w:div w:id="1819299161">
          <w:marLeft w:val="0"/>
          <w:marRight w:val="0"/>
          <w:marTop w:val="0"/>
          <w:marBottom w:val="0"/>
          <w:divBdr>
            <w:top w:val="none" w:sz="0" w:space="0" w:color="auto"/>
            <w:left w:val="none" w:sz="0" w:space="0" w:color="auto"/>
            <w:bottom w:val="none" w:sz="0" w:space="0" w:color="auto"/>
            <w:right w:val="none" w:sz="0" w:space="0" w:color="auto"/>
          </w:divBdr>
          <w:divsChild>
            <w:div w:id="33700467">
              <w:marLeft w:val="0"/>
              <w:marRight w:val="0"/>
              <w:marTop w:val="0"/>
              <w:marBottom w:val="0"/>
              <w:divBdr>
                <w:top w:val="none" w:sz="0" w:space="0" w:color="auto"/>
                <w:left w:val="none" w:sz="0" w:space="0" w:color="auto"/>
                <w:bottom w:val="none" w:sz="0" w:space="0" w:color="auto"/>
                <w:right w:val="none" w:sz="0" w:space="0" w:color="auto"/>
              </w:divBdr>
              <w:divsChild>
                <w:div w:id="1202980347">
                  <w:marLeft w:val="0"/>
                  <w:marRight w:val="0"/>
                  <w:marTop w:val="0"/>
                  <w:marBottom w:val="0"/>
                  <w:divBdr>
                    <w:top w:val="none" w:sz="0" w:space="0" w:color="auto"/>
                    <w:left w:val="none" w:sz="0" w:space="0" w:color="auto"/>
                    <w:bottom w:val="none" w:sz="0" w:space="0" w:color="auto"/>
                    <w:right w:val="none" w:sz="0" w:space="0" w:color="auto"/>
                  </w:divBdr>
                  <w:divsChild>
                    <w:div w:id="593054100">
                      <w:marLeft w:val="0"/>
                      <w:marRight w:val="0"/>
                      <w:marTop w:val="0"/>
                      <w:marBottom w:val="0"/>
                      <w:divBdr>
                        <w:top w:val="none" w:sz="0" w:space="0" w:color="auto"/>
                        <w:left w:val="none" w:sz="0" w:space="0" w:color="auto"/>
                        <w:bottom w:val="none" w:sz="0" w:space="0" w:color="auto"/>
                        <w:right w:val="none" w:sz="0" w:space="0" w:color="auto"/>
                      </w:divBdr>
                      <w:divsChild>
                        <w:div w:id="2057199367">
                          <w:marLeft w:val="0"/>
                          <w:marRight w:val="0"/>
                          <w:marTop w:val="0"/>
                          <w:marBottom w:val="0"/>
                          <w:divBdr>
                            <w:top w:val="none" w:sz="0" w:space="0" w:color="auto"/>
                            <w:left w:val="none" w:sz="0" w:space="0" w:color="auto"/>
                            <w:bottom w:val="none" w:sz="0" w:space="0" w:color="auto"/>
                            <w:right w:val="none" w:sz="0" w:space="0" w:color="auto"/>
                          </w:divBdr>
                          <w:divsChild>
                            <w:div w:id="5304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432508">
      <w:bodyDiv w:val="1"/>
      <w:marLeft w:val="0"/>
      <w:marRight w:val="0"/>
      <w:marTop w:val="0"/>
      <w:marBottom w:val="0"/>
      <w:divBdr>
        <w:top w:val="none" w:sz="0" w:space="0" w:color="auto"/>
        <w:left w:val="none" w:sz="0" w:space="0" w:color="auto"/>
        <w:bottom w:val="none" w:sz="0" w:space="0" w:color="auto"/>
        <w:right w:val="none" w:sz="0" w:space="0" w:color="auto"/>
      </w:divBdr>
      <w:divsChild>
        <w:div w:id="952709623">
          <w:marLeft w:val="0"/>
          <w:marRight w:val="0"/>
          <w:marTop w:val="0"/>
          <w:marBottom w:val="0"/>
          <w:divBdr>
            <w:top w:val="none" w:sz="0" w:space="0" w:color="auto"/>
            <w:left w:val="none" w:sz="0" w:space="0" w:color="auto"/>
            <w:bottom w:val="none" w:sz="0" w:space="0" w:color="auto"/>
            <w:right w:val="none" w:sz="0" w:space="0" w:color="auto"/>
          </w:divBdr>
        </w:div>
        <w:div w:id="1895579295">
          <w:marLeft w:val="0"/>
          <w:marRight w:val="0"/>
          <w:marTop w:val="0"/>
          <w:marBottom w:val="0"/>
          <w:divBdr>
            <w:top w:val="none" w:sz="0" w:space="0" w:color="auto"/>
            <w:left w:val="none" w:sz="0" w:space="0" w:color="auto"/>
            <w:bottom w:val="none" w:sz="0" w:space="0" w:color="auto"/>
            <w:right w:val="none" w:sz="0" w:space="0" w:color="auto"/>
          </w:divBdr>
        </w:div>
        <w:div w:id="2073307538">
          <w:marLeft w:val="0"/>
          <w:marRight w:val="0"/>
          <w:marTop w:val="0"/>
          <w:marBottom w:val="0"/>
          <w:divBdr>
            <w:top w:val="none" w:sz="0" w:space="0" w:color="auto"/>
            <w:left w:val="none" w:sz="0" w:space="0" w:color="auto"/>
            <w:bottom w:val="none" w:sz="0" w:space="0" w:color="auto"/>
            <w:right w:val="none" w:sz="0" w:space="0" w:color="auto"/>
          </w:divBdr>
        </w:div>
        <w:div w:id="1275282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raldinsight.com/journals.htm?articleid=883696&amp;show=abstrac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B8AFA-BBB3-4A7D-9181-6F05A00E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18</Pages>
  <Words>6390</Words>
  <Characters>34507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Usuario</cp:lastModifiedBy>
  <cp:revision>44</cp:revision>
  <dcterms:created xsi:type="dcterms:W3CDTF">2014-01-21T19:57:00Z</dcterms:created>
  <dcterms:modified xsi:type="dcterms:W3CDTF">2015-09-19T00:13:00Z</dcterms:modified>
</cp:coreProperties>
</file>