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931" w:rsidRDefault="004F5797" w:rsidP="0087646D">
      <w:pPr>
        <w:spacing w:after="0" w:line="240" w:lineRule="auto"/>
        <w:jc w:val="center"/>
        <w:rPr>
          <w:rFonts w:ascii="Times New Roman" w:hAnsi="Times New Roman" w:cs="Times New Roman"/>
          <w:b/>
          <w:sz w:val="28"/>
          <w:szCs w:val="28"/>
        </w:rPr>
      </w:pPr>
      <w:r w:rsidRPr="00F52A81">
        <w:rPr>
          <w:rFonts w:ascii="Times New Roman" w:hAnsi="Times New Roman" w:cs="Times New Roman"/>
          <w:b/>
          <w:sz w:val="28"/>
          <w:szCs w:val="28"/>
        </w:rPr>
        <w:t>A atuação da equipe pedagógica na formação continuada do professor em serviço</w:t>
      </w:r>
      <w:r w:rsidR="00D97D90">
        <w:rPr>
          <w:rFonts w:ascii="Times New Roman" w:hAnsi="Times New Roman" w:cs="Times New Roman"/>
          <w:b/>
          <w:sz w:val="28"/>
          <w:szCs w:val="28"/>
        </w:rPr>
        <w:t>:</w:t>
      </w:r>
      <w:r w:rsidR="00C96001">
        <w:rPr>
          <w:rFonts w:ascii="Times New Roman" w:hAnsi="Times New Roman" w:cs="Times New Roman"/>
          <w:b/>
          <w:sz w:val="28"/>
          <w:szCs w:val="28"/>
        </w:rPr>
        <w:t xml:space="preserve"> a visão de</w:t>
      </w:r>
      <w:r w:rsidR="002345B4" w:rsidRPr="00F52A81">
        <w:rPr>
          <w:rFonts w:ascii="Times New Roman" w:hAnsi="Times New Roman" w:cs="Times New Roman"/>
          <w:b/>
          <w:sz w:val="28"/>
          <w:szCs w:val="28"/>
        </w:rPr>
        <w:t xml:space="preserve"> professores</w:t>
      </w:r>
    </w:p>
    <w:p w:rsidR="00F05931" w:rsidRPr="00533997" w:rsidRDefault="00533997" w:rsidP="00533997">
      <w:pPr>
        <w:spacing w:after="0" w:line="240" w:lineRule="auto"/>
        <w:jc w:val="right"/>
        <w:rPr>
          <w:rFonts w:ascii="Times New Roman" w:hAnsi="Times New Roman" w:cs="Times New Roman"/>
          <w:sz w:val="24"/>
          <w:szCs w:val="24"/>
        </w:rPr>
      </w:pPr>
      <w:r w:rsidRPr="00533997">
        <w:rPr>
          <w:rFonts w:ascii="Times New Roman" w:hAnsi="Times New Roman" w:cs="Times New Roman"/>
          <w:sz w:val="24"/>
          <w:szCs w:val="24"/>
        </w:rPr>
        <w:t xml:space="preserve">Paulo César </w:t>
      </w:r>
      <w:proofErr w:type="spellStart"/>
      <w:r w:rsidRPr="00533997">
        <w:rPr>
          <w:rFonts w:ascii="Times New Roman" w:hAnsi="Times New Roman" w:cs="Times New Roman"/>
          <w:sz w:val="24"/>
          <w:szCs w:val="24"/>
        </w:rPr>
        <w:t>Geglio</w:t>
      </w:r>
      <w:proofErr w:type="spellEnd"/>
      <w:r>
        <w:rPr>
          <w:rStyle w:val="Refdenotaderodap"/>
          <w:rFonts w:ascii="Times New Roman" w:hAnsi="Times New Roman" w:cs="Times New Roman"/>
          <w:sz w:val="24"/>
          <w:szCs w:val="24"/>
        </w:rPr>
        <w:footnoteReference w:id="1"/>
      </w:r>
    </w:p>
    <w:p w:rsidR="00533997" w:rsidRDefault="00533997" w:rsidP="0087646D">
      <w:pPr>
        <w:spacing w:after="0" w:line="240" w:lineRule="auto"/>
        <w:jc w:val="center"/>
        <w:rPr>
          <w:rFonts w:ascii="Times New Roman" w:hAnsi="Times New Roman" w:cs="Times New Roman"/>
          <w:b/>
          <w:sz w:val="28"/>
          <w:szCs w:val="28"/>
        </w:rPr>
      </w:pPr>
    </w:p>
    <w:p w:rsidR="00F05931" w:rsidRDefault="00F05931" w:rsidP="00F05931">
      <w:pPr>
        <w:jc w:val="both"/>
        <w:rPr>
          <w:rFonts w:ascii="Times New Roman" w:hAnsi="Times New Roman"/>
        </w:rPr>
      </w:pPr>
      <w:r>
        <w:rPr>
          <w:rFonts w:ascii="Times New Roman" w:hAnsi="Times New Roman"/>
        </w:rPr>
        <w:t xml:space="preserve">O texto consiste em uma discussão sobre a atuação do coordenador pedagógico na formação continuada de professores em serviço. Consideramos que essa é uma atividade inerente ao seu exercício profissional no contexto escolar. Com esse entendimento, apresentamos e analisamos dados coletados com um grupo de professores do ensino fundamental de algumas escolas de uma rede pública municipal de uma capital do nordeste brasileiro. Com o uso de um questionário aplicado aos professores, nossa intenção foi revelar se os professores percebem a contribuição da equipe de coordenação pedagógica, que atua nas escolas, na sua formação continuada em serviço e como avaliam essa atuação. Concluímos que a maioria dos professores </w:t>
      </w:r>
      <w:proofErr w:type="gramStart"/>
      <w:r>
        <w:rPr>
          <w:rFonts w:ascii="Times New Roman" w:hAnsi="Times New Roman"/>
        </w:rPr>
        <w:t>percebe</w:t>
      </w:r>
      <w:proofErr w:type="gramEnd"/>
      <w:r>
        <w:rPr>
          <w:rFonts w:ascii="Times New Roman" w:hAnsi="Times New Roman"/>
        </w:rPr>
        <w:t xml:space="preserve"> a contribuição da equipe nesse processo de formação e consideram como boa essa atuação. </w:t>
      </w:r>
    </w:p>
    <w:p w:rsidR="00F05931" w:rsidRDefault="00F05931" w:rsidP="00F05931">
      <w:pPr>
        <w:jc w:val="both"/>
        <w:rPr>
          <w:rFonts w:ascii="Times New Roman" w:hAnsi="Times New Roman"/>
        </w:rPr>
      </w:pPr>
      <w:r>
        <w:rPr>
          <w:rFonts w:ascii="Times New Roman" w:hAnsi="Times New Roman"/>
          <w:b/>
        </w:rPr>
        <w:t>Palavras-chave</w:t>
      </w:r>
      <w:r w:rsidR="00C31FD6">
        <w:rPr>
          <w:rFonts w:ascii="Times New Roman" w:hAnsi="Times New Roman"/>
        </w:rPr>
        <w:t>: Coordenador pedagógico. F</w:t>
      </w:r>
      <w:r>
        <w:rPr>
          <w:rFonts w:ascii="Times New Roman" w:hAnsi="Times New Roman"/>
        </w:rPr>
        <w:t>or</w:t>
      </w:r>
      <w:r w:rsidR="00C31FD6">
        <w:rPr>
          <w:rFonts w:ascii="Times New Roman" w:hAnsi="Times New Roman"/>
        </w:rPr>
        <w:t>mação continuada de professores. F</w:t>
      </w:r>
      <w:r>
        <w:rPr>
          <w:rFonts w:ascii="Times New Roman" w:hAnsi="Times New Roman"/>
        </w:rPr>
        <w:t>ormação em serviço.</w:t>
      </w:r>
    </w:p>
    <w:p w:rsidR="002353C5" w:rsidRDefault="002353C5" w:rsidP="00F05931">
      <w:pPr>
        <w:jc w:val="both"/>
        <w:rPr>
          <w:rFonts w:ascii="Times New Roman" w:hAnsi="Times New Roman"/>
        </w:rPr>
      </w:pPr>
    </w:p>
    <w:p w:rsidR="002353C5" w:rsidRPr="00C16BF8" w:rsidRDefault="002353C5" w:rsidP="002353C5">
      <w:pPr>
        <w:jc w:val="center"/>
        <w:rPr>
          <w:rFonts w:ascii="Times New Roman" w:hAnsi="Times New Roman"/>
          <w:b/>
          <w:sz w:val="24"/>
          <w:szCs w:val="24"/>
          <w:lang w:val="en-US"/>
        </w:rPr>
      </w:pPr>
      <w:r w:rsidRPr="00C16BF8">
        <w:rPr>
          <w:rFonts w:ascii="Times New Roman" w:hAnsi="Times New Roman"/>
          <w:b/>
          <w:sz w:val="24"/>
          <w:szCs w:val="24"/>
          <w:lang w:val="en-US"/>
        </w:rPr>
        <w:t>Practice of the pedagogical team in the continuous formation of the teacher in service: teachers´ viewpoint</w:t>
      </w:r>
    </w:p>
    <w:p w:rsidR="002353C5" w:rsidRPr="00C16BF8" w:rsidRDefault="002353C5" w:rsidP="002353C5">
      <w:pPr>
        <w:jc w:val="both"/>
        <w:rPr>
          <w:rFonts w:ascii="Times New Roman" w:hAnsi="Times New Roman"/>
          <w:sz w:val="24"/>
          <w:szCs w:val="24"/>
          <w:lang w:val="en-US"/>
        </w:rPr>
      </w:pPr>
      <w:r w:rsidRPr="00C16BF8">
        <w:rPr>
          <w:rFonts w:ascii="Times New Roman" w:hAnsi="Times New Roman"/>
          <w:sz w:val="24"/>
          <w:szCs w:val="24"/>
          <w:lang w:val="en-US"/>
        </w:rPr>
        <w:t xml:space="preserve">The text consists of a discussion about the pedagogical coordinator practice concerning the continuous formation of the teachers in service. We consider this activity as inherent to the coordinator’s professional performance in the school context. With such understanding, we presented and analyzed data collected with a teachers´ group, of municipal public schools Elementary teaching, of one Brazilian northeastern capital. By means of the use of a questionnaire answered by the teachers, we aimed at revealing if the teachers perceive the contribution of the pedagogical coordination team, which performs in the schools, in their continuous formation in service and how they evaluate this practice. We concluded that the majority of teachers notice the team’s contribution </w:t>
      </w:r>
      <w:proofErr w:type="gramStart"/>
      <w:r w:rsidRPr="00C16BF8">
        <w:rPr>
          <w:rFonts w:ascii="Times New Roman" w:hAnsi="Times New Roman"/>
          <w:sz w:val="24"/>
          <w:szCs w:val="24"/>
          <w:lang w:val="en-US"/>
        </w:rPr>
        <w:t>in regard to</w:t>
      </w:r>
      <w:proofErr w:type="gramEnd"/>
      <w:r w:rsidRPr="00C16BF8">
        <w:rPr>
          <w:rFonts w:ascii="Times New Roman" w:hAnsi="Times New Roman"/>
          <w:sz w:val="24"/>
          <w:szCs w:val="24"/>
          <w:lang w:val="en-US"/>
        </w:rPr>
        <w:t xml:space="preserve"> this formation process and they consider this as a good accomplishment. </w:t>
      </w:r>
    </w:p>
    <w:p w:rsidR="002353C5" w:rsidRPr="00C16BF8" w:rsidRDefault="002353C5" w:rsidP="002353C5">
      <w:pPr>
        <w:jc w:val="both"/>
        <w:rPr>
          <w:rFonts w:ascii="Times New Roman" w:hAnsi="Times New Roman"/>
          <w:sz w:val="24"/>
          <w:szCs w:val="24"/>
          <w:lang w:val="en-US"/>
        </w:rPr>
      </w:pPr>
      <w:r w:rsidRPr="00C16BF8">
        <w:rPr>
          <w:rFonts w:ascii="Times New Roman" w:hAnsi="Times New Roman"/>
          <w:b/>
          <w:sz w:val="24"/>
          <w:szCs w:val="24"/>
          <w:lang w:val="en-US"/>
        </w:rPr>
        <w:t xml:space="preserve">Keywords: </w:t>
      </w:r>
      <w:r w:rsidR="00C31FD6">
        <w:rPr>
          <w:rFonts w:ascii="Times New Roman" w:hAnsi="Times New Roman"/>
          <w:sz w:val="24"/>
          <w:szCs w:val="24"/>
          <w:lang w:val="en-US"/>
        </w:rPr>
        <w:t>Pedagogical coordinator. T</w:t>
      </w:r>
      <w:r w:rsidRPr="00C16BF8">
        <w:rPr>
          <w:rFonts w:ascii="Times New Roman" w:hAnsi="Times New Roman"/>
          <w:sz w:val="24"/>
          <w:szCs w:val="24"/>
          <w:lang w:val="en-US"/>
        </w:rPr>
        <w:t>eachers´</w:t>
      </w:r>
      <w:r w:rsidR="00C31FD6">
        <w:rPr>
          <w:rFonts w:ascii="Times New Roman" w:hAnsi="Times New Roman"/>
          <w:sz w:val="24"/>
          <w:szCs w:val="24"/>
          <w:lang w:val="en-US"/>
        </w:rPr>
        <w:t xml:space="preserve"> continuous formation, F</w:t>
      </w:r>
      <w:r w:rsidRPr="00C16BF8">
        <w:rPr>
          <w:rFonts w:ascii="Times New Roman" w:hAnsi="Times New Roman"/>
          <w:sz w:val="24"/>
          <w:szCs w:val="24"/>
          <w:lang w:val="en-US"/>
        </w:rPr>
        <w:t xml:space="preserve">ormation in service. </w:t>
      </w:r>
    </w:p>
    <w:p w:rsidR="0087646D" w:rsidRPr="00F52A81" w:rsidRDefault="0087646D" w:rsidP="0087646D">
      <w:pPr>
        <w:spacing w:after="0" w:line="240" w:lineRule="auto"/>
        <w:jc w:val="center"/>
        <w:rPr>
          <w:rFonts w:ascii="Times New Roman" w:hAnsi="Times New Roman" w:cs="Times New Roman"/>
          <w:b/>
          <w:sz w:val="28"/>
          <w:szCs w:val="28"/>
        </w:rPr>
      </w:pPr>
    </w:p>
    <w:p w:rsidR="005B7771" w:rsidRPr="00F52A81" w:rsidRDefault="005B7771" w:rsidP="00F52A81">
      <w:pPr>
        <w:pStyle w:val="PargrafodaLista"/>
        <w:numPr>
          <w:ilvl w:val="0"/>
          <w:numId w:val="3"/>
        </w:numPr>
        <w:jc w:val="both"/>
        <w:rPr>
          <w:rFonts w:ascii="Times New Roman" w:hAnsi="Times New Roman" w:cs="Times New Roman"/>
          <w:b/>
          <w:sz w:val="24"/>
          <w:szCs w:val="24"/>
        </w:rPr>
      </w:pPr>
      <w:r w:rsidRPr="00F52A81">
        <w:rPr>
          <w:rFonts w:ascii="Times New Roman" w:hAnsi="Times New Roman" w:cs="Times New Roman"/>
          <w:b/>
          <w:sz w:val="24"/>
          <w:szCs w:val="24"/>
        </w:rPr>
        <w:t>Introdução</w:t>
      </w:r>
    </w:p>
    <w:p w:rsidR="006611B6" w:rsidRDefault="002345B4" w:rsidP="006611B6">
      <w:pPr>
        <w:spacing w:after="0" w:line="360" w:lineRule="auto"/>
        <w:ind w:firstLine="709"/>
        <w:jc w:val="both"/>
        <w:rPr>
          <w:rFonts w:ascii="Times New Roman" w:hAnsi="Times New Roman" w:cs="Times New Roman"/>
          <w:color w:val="000000"/>
          <w:sz w:val="24"/>
          <w:szCs w:val="24"/>
        </w:rPr>
      </w:pPr>
      <w:r w:rsidRPr="002345B4">
        <w:rPr>
          <w:rFonts w:ascii="Times New Roman" w:hAnsi="Times New Roman" w:cs="Times New Roman"/>
          <w:color w:val="000000"/>
          <w:sz w:val="24"/>
          <w:szCs w:val="24"/>
        </w:rPr>
        <w:t>A formação inicial do professor acontece atualmente, majoritariamente</w:t>
      </w:r>
      <w:r w:rsidR="00BD1248">
        <w:rPr>
          <w:rFonts w:ascii="Times New Roman" w:hAnsi="Times New Roman" w:cs="Times New Roman"/>
          <w:color w:val="000000"/>
          <w:sz w:val="24"/>
          <w:szCs w:val="24"/>
        </w:rPr>
        <w:t>,</w:t>
      </w:r>
      <w:r w:rsidRPr="002345B4">
        <w:rPr>
          <w:rFonts w:ascii="Times New Roman" w:hAnsi="Times New Roman" w:cs="Times New Roman"/>
          <w:color w:val="000000"/>
          <w:sz w:val="24"/>
          <w:szCs w:val="24"/>
        </w:rPr>
        <w:t xml:space="preserve"> no âmbito da educação superior, nos cursos de licenciatura, nas modalidades presencial e a distância. Essa etapa é circunscrita a um determinado contexto e tempo, além de ser dirigida por meio de programas e currículos específicos. A formação cont</w:t>
      </w:r>
      <w:r w:rsidR="006611B6">
        <w:rPr>
          <w:rFonts w:ascii="Times New Roman" w:hAnsi="Times New Roman" w:cs="Times New Roman"/>
          <w:color w:val="000000"/>
          <w:sz w:val="24"/>
          <w:szCs w:val="24"/>
        </w:rPr>
        <w:t>inuada, por sua vez, envolve uma</w:t>
      </w:r>
      <w:r w:rsidRPr="002345B4">
        <w:rPr>
          <w:rFonts w:ascii="Times New Roman" w:hAnsi="Times New Roman" w:cs="Times New Roman"/>
          <w:color w:val="000000"/>
          <w:sz w:val="24"/>
          <w:szCs w:val="24"/>
        </w:rPr>
        <w:t xml:space="preserve"> complexidade</w:t>
      </w:r>
      <w:r w:rsidR="006611B6">
        <w:rPr>
          <w:rFonts w:ascii="Times New Roman" w:hAnsi="Times New Roman" w:cs="Times New Roman"/>
          <w:color w:val="000000"/>
          <w:sz w:val="24"/>
          <w:szCs w:val="24"/>
        </w:rPr>
        <w:t xml:space="preserve"> de </w:t>
      </w:r>
      <w:r w:rsidR="00BD1248">
        <w:rPr>
          <w:rFonts w:ascii="Times New Roman" w:hAnsi="Times New Roman" w:cs="Times New Roman"/>
          <w:color w:val="000000"/>
          <w:sz w:val="24"/>
          <w:szCs w:val="24"/>
        </w:rPr>
        <w:t>fatores</w:t>
      </w:r>
      <w:r w:rsidRPr="002345B4">
        <w:rPr>
          <w:rFonts w:ascii="Times New Roman" w:hAnsi="Times New Roman" w:cs="Times New Roman"/>
          <w:color w:val="000000"/>
          <w:sz w:val="24"/>
          <w:szCs w:val="24"/>
        </w:rPr>
        <w:t xml:space="preserve">, pois </w:t>
      </w:r>
      <w:r w:rsidR="006611B6">
        <w:rPr>
          <w:rFonts w:ascii="Times New Roman" w:hAnsi="Times New Roman" w:cs="Times New Roman"/>
          <w:color w:val="000000"/>
          <w:sz w:val="24"/>
          <w:szCs w:val="24"/>
        </w:rPr>
        <w:t xml:space="preserve">ela </w:t>
      </w:r>
      <w:r w:rsidRPr="002345B4">
        <w:rPr>
          <w:rFonts w:ascii="Times New Roman" w:hAnsi="Times New Roman" w:cs="Times New Roman"/>
          <w:color w:val="000000"/>
          <w:sz w:val="24"/>
          <w:szCs w:val="24"/>
        </w:rPr>
        <w:t xml:space="preserve">não está limitada pelos </w:t>
      </w:r>
      <w:r w:rsidR="00BD1248">
        <w:rPr>
          <w:rFonts w:ascii="Times New Roman" w:hAnsi="Times New Roman" w:cs="Times New Roman"/>
          <w:color w:val="000000"/>
          <w:sz w:val="24"/>
          <w:szCs w:val="24"/>
        </w:rPr>
        <w:t>aspectos</w:t>
      </w:r>
      <w:r w:rsidRPr="002345B4">
        <w:rPr>
          <w:rFonts w:ascii="Times New Roman" w:hAnsi="Times New Roman" w:cs="Times New Roman"/>
          <w:color w:val="000000"/>
          <w:sz w:val="24"/>
          <w:szCs w:val="24"/>
        </w:rPr>
        <w:t xml:space="preserve"> </w:t>
      </w:r>
      <w:r w:rsidRPr="002345B4">
        <w:rPr>
          <w:rFonts w:ascii="Times New Roman" w:hAnsi="Times New Roman" w:cs="Times New Roman"/>
          <w:color w:val="000000"/>
          <w:sz w:val="24"/>
          <w:szCs w:val="24"/>
        </w:rPr>
        <w:lastRenderedPageBreak/>
        <w:t xml:space="preserve">da formação inicial. </w:t>
      </w:r>
      <w:r w:rsidR="006611B6">
        <w:rPr>
          <w:rFonts w:ascii="Times New Roman" w:hAnsi="Times New Roman" w:cs="Times New Roman"/>
          <w:color w:val="000000"/>
          <w:sz w:val="24"/>
          <w:szCs w:val="24"/>
        </w:rPr>
        <w:t xml:space="preserve">O momento, espaço e circunstancias </w:t>
      </w:r>
      <w:r w:rsidRPr="002345B4">
        <w:rPr>
          <w:rFonts w:ascii="Times New Roman" w:hAnsi="Times New Roman" w:cs="Times New Roman"/>
          <w:color w:val="000000"/>
          <w:sz w:val="24"/>
          <w:szCs w:val="24"/>
        </w:rPr>
        <w:t>da formação</w:t>
      </w:r>
      <w:r w:rsidR="006611B6">
        <w:rPr>
          <w:rFonts w:ascii="Times New Roman" w:hAnsi="Times New Roman" w:cs="Times New Roman"/>
          <w:color w:val="000000"/>
          <w:sz w:val="24"/>
          <w:szCs w:val="24"/>
        </w:rPr>
        <w:t xml:space="preserve"> continuada</w:t>
      </w:r>
      <w:r w:rsidRPr="002345B4">
        <w:rPr>
          <w:rFonts w:ascii="Times New Roman" w:hAnsi="Times New Roman" w:cs="Times New Roman"/>
          <w:color w:val="000000"/>
          <w:sz w:val="24"/>
          <w:szCs w:val="24"/>
        </w:rPr>
        <w:t xml:space="preserve"> do</w:t>
      </w:r>
      <w:r w:rsidR="00BE4A89">
        <w:rPr>
          <w:rFonts w:ascii="Times New Roman" w:hAnsi="Times New Roman" w:cs="Times New Roman"/>
          <w:color w:val="000000"/>
          <w:sz w:val="24"/>
          <w:szCs w:val="24"/>
        </w:rPr>
        <w:t>s</w:t>
      </w:r>
      <w:r w:rsidRPr="002345B4">
        <w:rPr>
          <w:rFonts w:ascii="Times New Roman" w:hAnsi="Times New Roman" w:cs="Times New Roman"/>
          <w:color w:val="000000"/>
          <w:sz w:val="24"/>
          <w:szCs w:val="24"/>
        </w:rPr>
        <w:t xml:space="preserve"> professor</w:t>
      </w:r>
      <w:r w:rsidR="00BE4A89">
        <w:rPr>
          <w:rFonts w:ascii="Times New Roman" w:hAnsi="Times New Roman" w:cs="Times New Roman"/>
          <w:color w:val="000000"/>
          <w:sz w:val="24"/>
          <w:szCs w:val="24"/>
        </w:rPr>
        <w:t>es</w:t>
      </w:r>
      <w:r w:rsidRPr="002345B4">
        <w:rPr>
          <w:rFonts w:ascii="Times New Roman" w:hAnsi="Times New Roman" w:cs="Times New Roman"/>
          <w:color w:val="000000"/>
          <w:sz w:val="24"/>
          <w:szCs w:val="24"/>
        </w:rPr>
        <w:t xml:space="preserve"> </w:t>
      </w:r>
      <w:r w:rsidR="009B375B">
        <w:rPr>
          <w:rFonts w:ascii="Times New Roman" w:hAnsi="Times New Roman" w:cs="Times New Roman"/>
          <w:color w:val="000000"/>
          <w:sz w:val="24"/>
          <w:szCs w:val="24"/>
        </w:rPr>
        <w:t xml:space="preserve">são </w:t>
      </w:r>
      <w:r w:rsidRPr="002345B4">
        <w:rPr>
          <w:rFonts w:ascii="Times New Roman" w:hAnsi="Times New Roman" w:cs="Times New Roman"/>
          <w:color w:val="000000"/>
          <w:sz w:val="24"/>
          <w:szCs w:val="24"/>
        </w:rPr>
        <w:t>muito mais amplo</w:t>
      </w:r>
      <w:r w:rsidR="009B375B">
        <w:rPr>
          <w:rFonts w:ascii="Times New Roman" w:hAnsi="Times New Roman" w:cs="Times New Roman"/>
          <w:color w:val="000000"/>
          <w:sz w:val="24"/>
          <w:szCs w:val="24"/>
        </w:rPr>
        <w:t>s</w:t>
      </w:r>
      <w:r w:rsidRPr="002345B4">
        <w:rPr>
          <w:rFonts w:ascii="Times New Roman" w:hAnsi="Times New Roman" w:cs="Times New Roman"/>
          <w:color w:val="000000"/>
          <w:sz w:val="24"/>
          <w:szCs w:val="24"/>
        </w:rPr>
        <w:t xml:space="preserve"> e diversificado</w:t>
      </w:r>
      <w:r w:rsidR="009B375B">
        <w:rPr>
          <w:rFonts w:ascii="Times New Roman" w:hAnsi="Times New Roman" w:cs="Times New Roman"/>
          <w:color w:val="000000"/>
          <w:sz w:val="24"/>
          <w:szCs w:val="24"/>
        </w:rPr>
        <w:t>s</w:t>
      </w:r>
      <w:r w:rsidRPr="002345B4">
        <w:rPr>
          <w:rFonts w:ascii="Times New Roman" w:hAnsi="Times New Roman" w:cs="Times New Roman"/>
          <w:color w:val="000000"/>
          <w:sz w:val="24"/>
          <w:szCs w:val="24"/>
        </w:rPr>
        <w:t xml:space="preserve">. </w:t>
      </w:r>
      <w:r w:rsidR="006611B6">
        <w:rPr>
          <w:rFonts w:ascii="Times New Roman" w:hAnsi="Times New Roman" w:cs="Times New Roman"/>
          <w:color w:val="000000"/>
          <w:sz w:val="24"/>
          <w:szCs w:val="24"/>
        </w:rPr>
        <w:t>Esse tipo de formação p</w:t>
      </w:r>
      <w:r w:rsidRPr="002345B4">
        <w:rPr>
          <w:rFonts w:ascii="Times New Roman" w:hAnsi="Times New Roman" w:cs="Times New Roman"/>
          <w:color w:val="000000"/>
          <w:sz w:val="24"/>
          <w:szCs w:val="24"/>
        </w:rPr>
        <w:t xml:space="preserve">ode ser realizado em situações e locais múltiplos, sob a iniciativa do próprio profissional – que </w:t>
      </w:r>
      <w:proofErr w:type="spellStart"/>
      <w:r w:rsidRPr="002345B4">
        <w:rPr>
          <w:rFonts w:ascii="Times New Roman" w:hAnsi="Times New Roman" w:cs="Times New Roman"/>
          <w:color w:val="000000"/>
          <w:sz w:val="24"/>
          <w:szCs w:val="24"/>
        </w:rPr>
        <w:t>Debesse</w:t>
      </w:r>
      <w:proofErr w:type="spellEnd"/>
      <w:r w:rsidRPr="002345B4">
        <w:rPr>
          <w:rFonts w:ascii="Times New Roman" w:hAnsi="Times New Roman" w:cs="Times New Roman"/>
          <w:color w:val="000000"/>
          <w:sz w:val="24"/>
          <w:szCs w:val="24"/>
        </w:rPr>
        <w:t xml:space="preserve"> (1982, </w:t>
      </w:r>
      <w:r w:rsidRPr="00C31FD6">
        <w:rPr>
          <w:rFonts w:ascii="Times New Roman" w:hAnsi="Times New Roman" w:cs="Times New Roman"/>
          <w:i/>
          <w:color w:val="000000"/>
          <w:sz w:val="24"/>
          <w:szCs w:val="24"/>
        </w:rPr>
        <w:t>apud</w:t>
      </w:r>
      <w:r w:rsidRPr="002345B4">
        <w:rPr>
          <w:rFonts w:ascii="Times New Roman" w:hAnsi="Times New Roman" w:cs="Times New Roman"/>
          <w:color w:val="000000"/>
          <w:sz w:val="24"/>
          <w:szCs w:val="24"/>
        </w:rPr>
        <w:t xml:space="preserve"> GARCÍA, 1999, </w:t>
      </w:r>
      <w:r w:rsidR="007233B3">
        <w:rPr>
          <w:rFonts w:ascii="Times New Roman" w:hAnsi="Times New Roman" w:cs="Times New Roman"/>
          <w:color w:val="000000"/>
          <w:sz w:val="24"/>
          <w:szCs w:val="24"/>
        </w:rPr>
        <w:t xml:space="preserve">p. 19) denomina de </w:t>
      </w:r>
      <w:proofErr w:type="spellStart"/>
      <w:r w:rsidR="007233B3">
        <w:rPr>
          <w:rFonts w:ascii="Times New Roman" w:hAnsi="Times New Roman" w:cs="Times New Roman"/>
          <w:color w:val="000000"/>
          <w:sz w:val="24"/>
          <w:szCs w:val="24"/>
        </w:rPr>
        <w:t>autoformação</w:t>
      </w:r>
      <w:proofErr w:type="spellEnd"/>
      <w:r w:rsidR="007233B3">
        <w:rPr>
          <w:rFonts w:ascii="Times New Roman" w:hAnsi="Times New Roman" w:cs="Times New Roman"/>
          <w:color w:val="000000"/>
          <w:sz w:val="24"/>
          <w:szCs w:val="24"/>
        </w:rPr>
        <w:t xml:space="preserve">. Para Garcia (1999, p. 19) esse é o momento </w:t>
      </w:r>
      <w:r w:rsidRPr="002345B4">
        <w:rPr>
          <w:rFonts w:ascii="Times New Roman" w:hAnsi="Times New Roman" w:cs="Times New Roman"/>
          <w:color w:val="000000"/>
          <w:sz w:val="24"/>
          <w:szCs w:val="24"/>
        </w:rPr>
        <w:t>“[...] em que o indivíduo participa de forma independente e tendo sob o seu próprio controle os objetivos, os processos, os instrumentos e os resultados da própria formação [...]” - ou dirigido pela instituição empregadora de seu ofício. Não há dúvida de que uma parcela considerável dos professores tem iniciativa em relação a su</w:t>
      </w:r>
      <w:r w:rsidR="009B375B">
        <w:rPr>
          <w:rFonts w:ascii="Times New Roman" w:hAnsi="Times New Roman" w:cs="Times New Roman"/>
          <w:color w:val="000000"/>
          <w:sz w:val="24"/>
          <w:szCs w:val="24"/>
        </w:rPr>
        <w:t>a formação continuada, porém muitos</w:t>
      </w:r>
      <w:r w:rsidRPr="002345B4">
        <w:rPr>
          <w:rFonts w:ascii="Times New Roman" w:hAnsi="Times New Roman" w:cs="Times New Roman"/>
          <w:color w:val="000000"/>
          <w:sz w:val="24"/>
          <w:szCs w:val="24"/>
        </w:rPr>
        <w:t>, por motivos variados, não a fazem, pelo m</w:t>
      </w:r>
      <w:r w:rsidR="006611B6">
        <w:rPr>
          <w:rFonts w:ascii="Times New Roman" w:hAnsi="Times New Roman" w:cs="Times New Roman"/>
          <w:color w:val="000000"/>
          <w:sz w:val="24"/>
          <w:szCs w:val="24"/>
        </w:rPr>
        <w:t>enos com a frequência desejável aos requisitos da profissão</w:t>
      </w:r>
      <w:r w:rsidRPr="002345B4">
        <w:rPr>
          <w:rFonts w:ascii="Times New Roman" w:hAnsi="Times New Roman" w:cs="Times New Roman"/>
          <w:color w:val="000000"/>
          <w:sz w:val="24"/>
          <w:szCs w:val="24"/>
        </w:rPr>
        <w:t xml:space="preserve">. </w:t>
      </w:r>
    </w:p>
    <w:p w:rsidR="004E5940" w:rsidRDefault="002345B4" w:rsidP="004E5940">
      <w:pPr>
        <w:autoSpaceDE w:val="0"/>
        <w:autoSpaceDN w:val="0"/>
        <w:adjustRightInd w:val="0"/>
        <w:spacing w:after="0" w:line="360" w:lineRule="auto"/>
        <w:ind w:firstLine="709"/>
        <w:jc w:val="both"/>
        <w:rPr>
          <w:rFonts w:ascii="Times New Roman" w:hAnsi="Times New Roman" w:cs="Times New Roman"/>
          <w:sz w:val="24"/>
          <w:szCs w:val="24"/>
        </w:rPr>
      </w:pPr>
      <w:r w:rsidRPr="002345B4">
        <w:rPr>
          <w:rFonts w:ascii="Times New Roman" w:hAnsi="Times New Roman" w:cs="Times New Roman"/>
          <w:color w:val="000000"/>
          <w:sz w:val="24"/>
          <w:szCs w:val="24"/>
        </w:rPr>
        <w:t>Considerando a importância que a escolarização tem para a sociedade</w:t>
      </w:r>
      <w:r w:rsidR="006611B6">
        <w:rPr>
          <w:rFonts w:ascii="Times New Roman" w:hAnsi="Times New Roman" w:cs="Times New Roman"/>
          <w:color w:val="000000"/>
          <w:sz w:val="24"/>
          <w:szCs w:val="24"/>
        </w:rPr>
        <w:t xml:space="preserve"> e para o progresso e soberania nacionais</w:t>
      </w:r>
      <w:r w:rsidRPr="002345B4">
        <w:rPr>
          <w:rFonts w:ascii="Times New Roman" w:hAnsi="Times New Roman" w:cs="Times New Roman"/>
          <w:color w:val="000000"/>
          <w:sz w:val="24"/>
          <w:szCs w:val="24"/>
        </w:rPr>
        <w:t>, o poder público não pode se exi</w:t>
      </w:r>
      <w:r w:rsidR="006611B6">
        <w:rPr>
          <w:rFonts w:ascii="Times New Roman" w:hAnsi="Times New Roman" w:cs="Times New Roman"/>
          <w:color w:val="000000"/>
          <w:sz w:val="24"/>
          <w:szCs w:val="24"/>
        </w:rPr>
        <w:t>mir da responsabilidade com a</w:t>
      </w:r>
      <w:r w:rsidRPr="002345B4">
        <w:rPr>
          <w:rFonts w:ascii="Times New Roman" w:hAnsi="Times New Roman" w:cs="Times New Roman"/>
          <w:color w:val="000000"/>
          <w:sz w:val="24"/>
          <w:szCs w:val="24"/>
        </w:rPr>
        <w:t xml:space="preserve"> formação</w:t>
      </w:r>
      <w:r w:rsidR="006611B6">
        <w:rPr>
          <w:rFonts w:ascii="Times New Roman" w:hAnsi="Times New Roman" w:cs="Times New Roman"/>
          <w:color w:val="000000"/>
          <w:sz w:val="24"/>
          <w:szCs w:val="24"/>
        </w:rPr>
        <w:t xml:space="preserve"> do professor, o que envolve também a formação continuada</w:t>
      </w:r>
      <w:r w:rsidRPr="002345B4">
        <w:rPr>
          <w:rFonts w:ascii="Times New Roman" w:hAnsi="Times New Roman" w:cs="Times New Roman"/>
          <w:color w:val="000000"/>
          <w:sz w:val="24"/>
          <w:szCs w:val="24"/>
        </w:rPr>
        <w:t>, portanto é seu dever implementar ações nesse sentido.</w:t>
      </w:r>
      <w:r w:rsidR="002B4D25">
        <w:rPr>
          <w:rFonts w:ascii="Times New Roman" w:hAnsi="Times New Roman" w:cs="Times New Roman"/>
          <w:color w:val="000000"/>
          <w:sz w:val="24"/>
          <w:szCs w:val="24"/>
        </w:rPr>
        <w:t xml:space="preserve"> </w:t>
      </w:r>
      <w:r w:rsidR="00BE4A89">
        <w:rPr>
          <w:rFonts w:ascii="Times New Roman" w:hAnsi="Times New Roman" w:cs="Times New Roman"/>
          <w:color w:val="000000"/>
          <w:sz w:val="24"/>
          <w:szCs w:val="24"/>
        </w:rPr>
        <w:t xml:space="preserve">Podemos considerar que atualmente o </w:t>
      </w:r>
      <w:r w:rsidR="004E5940">
        <w:rPr>
          <w:rFonts w:ascii="Times New Roman" w:hAnsi="Times New Roman" w:cs="Times New Roman"/>
          <w:color w:val="000000"/>
          <w:sz w:val="24"/>
          <w:szCs w:val="24"/>
        </w:rPr>
        <w:t>Ministério da Educação tem implementado, em parceria com os estados e municípios, ações diferenciadas para a formação continuada dos professores. Para operacionalizar tais ações</w:t>
      </w:r>
      <w:r w:rsidR="004E5940" w:rsidRPr="00BE4FB8">
        <w:rPr>
          <w:rFonts w:ascii="Times New Roman" w:hAnsi="Times New Roman" w:cs="Times New Roman"/>
          <w:sz w:val="24"/>
          <w:szCs w:val="24"/>
        </w:rPr>
        <w:t xml:space="preserve"> governo federal promulgou a </w:t>
      </w:r>
      <w:r w:rsidR="004E5940" w:rsidRPr="00BE4FB8">
        <w:rPr>
          <w:rFonts w:ascii="Times New Roman" w:eastAsia="Times New Roman" w:hAnsi="Times New Roman" w:cs="Times New Roman"/>
          <w:sz w:val="24"/>
          <w:szCs w:val="24"/>
          <w:lang w:eastAsia="pt-BR"/>
        </w:rPr>
        <w:t xml:space="preserve">Lei Federal. 11.502, que “modifica as competências e a estrutura organizacional da fundação Coordenação de Aperfeiçoamento de Pessoal de Nível Superior – </w:t>
      </w:r>
      <w:r w:rsidR="004E5940">
        <w:rPr>
          <w:rFonts w:ascii="Times New Roman" w:eastAsia="Times New Roman" w:hAnsi="Times New Roman" w:cs="Times New Roman"/>
          <w:sz w:val="24"/>
          <w:szCs w:val="24"/>
          <w:lang w:eastAsia="pt-BR"/>
        </w:rPr>
        <w:t>CAPES</w:t>
      </w:r>
      <w:r w:rsidR="004E5940" w:rsidRPr="00BE4FB8">
        <w:rPr>
          <w:rFonts w:ascii="Times New Roman" w:eastAsia="Times New Roman" w:hAnsi="Times New Roman" w:cs="Times New Roman"/>
          <w:sz w:val="24"/>
          <w:szCs w:val="24"/>
          <w:lang w:eastAsia="pt-BR"/>
        </w:rPr>
        <w:t xml:space="preserve"> [...]”</w:t>
      </w:r>
      <w:r w:rsidR="004E5940">
        <w:rPr>
          <w:rFonts w:ascii="Times New Roman" w:eastAsia="Times New Roman" w:hAnsi="Times New Roman" w:cs="Times New Roman"/>
          <w:sz w:val="24"/>
          <w:szCs w:val="24"/>
          <w:lang w:eastAsia="pt-BR"/>
        </w:rPr>
        <w:t xml:space="preserve"> (BRASIL, 2007, s/p.).</w:t>
      </w:r>
      <w:r w:rsidR="004E5940" w:rsidRPr="00BE4FB8">
        <w:rPr>
          <w:rFonts w:ascii="Times New Roman" w:eastAsia="Times New Roman" w:hAnsi="Times New Roman" w:cs="Times New Roman"/>
          <w:sz w:val="24"/>
          <w:szCs w:val="24"/>
          <w:lang w:eastAsia="pt-BR"/>
        </w:rPr>
        <w:t xml:space="preserve"> A referida alteração no órgão </w:t>
      </w:r>
      <w:r w:rsidR="004E5940">
        <w:rPr>
          <w:rFonts w:ascii="Times New Roman" w:eastAsia="Times New Roman" w:hAnsi="Times New Roman" w:cs="Times New Roman"/>
          <w:sz w:val="24"/>
          <w:szCs w:val="24"/>
          <w:lang w:eastAsia="pt-BR"/>
        </w:rPr>
        <w:t>ligado a</w:t>
      </w:r>
      <w:r w:rsidR="004E5940" w:rsidRPr="00BE4FB8">
        <w:rPr>
          <w:rFonts w:ascii="Times New Roman" w:eastAsia="Times New Roman" w:hAnsi="Times New Roman" w:cs="Times New Roman"/>
          <w:sz w:val="24"/>
          <w:szCs w:val="24"/>
          <w:lang w:eastAsia="pt-BR"/>
        </w:rPr>
        <w:t>o Ministério da Educação (MEC) ocorre fundamentalmente com a alteração da Lei n</w:t>
      </w:r>
      <w:r w:rsidR="004E5940" w:rsidRPr="00BE4FB8">
        <w:rPr>
          <w:rFonts w:ascii="Times New Roman" w:eastAsia="Times New Roman" w:hAnsi="Times New Roman" w:cs="Times New Roman"/>
          <w:sz w:val="24"/>
          <w:szCs w:val="24"/>
          <w:u w:val="single"/>
          <w:vertAlign w:val="superscript"/>
          <w:lang w:eastAsia="pt-BR"/>
        </w:rPr>
        <w:t>o</w:t>
      </w:r>
      <w:r w:rsidR="004E5940" w:rsidRPr="00BE4FB8">
        <w:rPr>
          <w:rFonts w:ascii="Times New Roman" w:eastAsia="Times New Roman" w:hAnsi="Times New Roman" w:cs="Times New Roman"/>
          <w:sz w:val="24"/>
          <w:szCs w:val="24"/>
          <w:lang w:eastAsia="pt-BR"/>
        </w:rPr>
        <w:t xml:space="preserve"> 8.405/1992 – que </w:t>
      </w:r>
      <w:r w:rsidR="004E5940">
        <w:rPr>
          <w:rFonts w:ascii="Times New Roman" w:eastAsia="Times New Roman" w:hAnsi="Times New Roman" w:cs="Times New Roman"/>
          <w:sz w:val="24"/>
          <w:szCs w:val="24"/>
          <w:lang w:eastAsia="pt-BR"/>
        </w:rPr>
        <w:t>trata da</w:t>
      </w:r>
      <w:r w:rsidR="004E5940" w:rsidRPr="00BE4FB8">
        <w:rPr>
          <w:rFonts w:ascii="Times New Roman" w:eastAsia="Times New Roman" w:hAnsi="Times New Roman" w:cs="Times New Roman"/>
          <w:sz w:val="24"/>
          <w:szCs w:val="24"/>
          <w:lang w:eastAsia="pt-BR"/>
        </w:rPr>
        <w:t xml:space="preserve"> estrutura e competências da </w:t>
      </w:r>
      <w:r w:rsidR="004E5940">
        <w:rPr>
          <w:rFonts w:ascii="Times New Roman" w:eastAsia="Times New Roman" w:hAnsi="Times New Roman" w:cs="Times New Roman"/>
          <w:sz w:val="24"/>
          <w:szCs w:val="24"/>
          <w:lang w:eastAsia="pt-BR"/>
        </w:rPr>
        <w:t>CAPES</w:t>
      </w:r>
      <w:r w:rsidR="004E5940" w:rsidRPr="00BE4FB8">
        <w:rPr>
          <w:rFonts w:ascii="Times New Roman" w:eastAsia="Times New Roman" w:hAnsi="Times New Roman" w:cs="Times New Roman"/>
          <w:sz w:val="24"/>
          <w:szCs w:val="24"/>
          <w:lang w:eastAsia="pt-BR"/>
        </w:rPr>
        <w:t xml:space="preserve"> - e </w:t>
      </w:r>
      <w:r w:rsidR="004E5940">
        <w:rPr>
          <w:rFonts w:ascii="Times New Roman" w:eastAsia="Times New Roman" w:hAnsi="Times New Roman" w:cs="Times New Roman"/>
          <w:sz w:val="24"/>
          <w:szCs w:val="24"/>
          <w:lang w:eastAsia="pt-BR"/>
        </w:rPr>
        <w:t xml:space="preserve">a </w:t>
      </w:r>
      <w:r w:rsidR="004E5940" w:rsidRPr="00BE4FB8">
        <w:rPr>
          <w:rFonts w:ascii="Times New Roman" w:eastAsia="Times New Roman" w:hAnsi="Times New Roman" w:cs="Times New Roman"/>
          <w:sz w:val="24"/>
          <w:szCs w:val="24"/>
          <w:lang w:eastAsia="pt-BR"/>
        </w:rPr>
        <w:t xml:space="preserve">Lei 11.273/2006 </w:t>
      </w:r>
      <w:r w:rsidR="004E5940">
        <w:rPr>
          <w:rFonts w:ascii="Times New Roman" w:eastAsia="Times New Roman" w:hAnsi="Times New Roman" w:cs="Times New Roman"/>
          <w:sz w:val="24"/>
          <w:szCs w:val="24"/>
          <w:lang w:eastAsia="pt-BR"/>
        </w:rPr>
        <w:t>–</w:t>
      </w:r>
      <w:r w:rsidR="004E5940" w:rsidRPr="00BE4FB8">
        <w:rPr>
          <w:rFonts w:ascii="Times New Roman" w:eastAsia="Times New Roman" w:hAnsi="Times New Roman" w:cs="Times New Roman"/>
          <w:sz w:val="24"/>
          <w:szCs w:val="24"/>
          <w:lang w:eastAsia="pt-BR"/>
        </w:rPr>
        <w:t xml:space="preserve"> </w:t>
      </w:r>
      <w:r w:rsidR="004E5940">
        <w:rPr>
          <w:rFonts w:ascii="Times New Roman" w:eastAsia="Times New Roman" w:hAnsi="Times New Roman" w:cs="Times New Roman"/>
          <w:sz w:val="24"/>
          <w:szCs w:val="24"/>
          <w:lang w:eastAsia="pt-BR"/>
        </w:rPr>
        <w:t xml:space="preserve">que autoriza o </w:t>
      </w:r>
      <w:r w:rsidR="004E5940" w:rsidRPr="00BE4FB8">
        <w:rPr>
          <w:rFonts w:ascii="Times New Roman" w:hAnsi="Times New Roman" w:cs="Times New Roman"/>
          <w:sz w:val="24"/>
          <w:szCs w:val="24"/>
        </w:rPr>
        <w:t xml:space="preserve">Fundo Nacional de Desenvolvimento da Educação </w:t>
      </w:r>
      <w:r w:rsidR="004E5940">
        <w:rPr>
          <w:rFonts w:ascii="Times New Roman" w:hAnsi="Times New Roman" w:cs="Times New Roman"/>
          <w:sz w:val="24"/>
          <w:szCs w:val="24"/>
        </w:rPr>
        <w:t>(</w:t>
      </w:r>
      <w:r w:rsidR="004E5940" w:rsidRPr="00BE4FB8">
        <w:rPr>
          <w:rFonts w:ascii="Times New Roman" w:hAnsi="Times New Roman" w:cs="Times New Roman"/>
          <w:sz w:val="24"/>
          <w:szCs w:val="24"/>
        </w:rPr>
        <w:t>FNDE</w:t>
      </w:r>
      <w:r w:rsidR="004E5940">
        <w:rPr>
          <w:rFonts w:ascii="Times New Roman" w:hAnsi="Times New Roman" w:cs="Times New Roman"/>
          <w:sz w:val="24"/>
          <w:szCs w:val="24"/>
        </w:rPr>
        <w:t xml:space="preserve">) </w:t>
      </w:r>
      <w:r w:rsidR="004E5940" w:rsidRPr="00BE4FB8">
        <w:rPr>
          <w:rFonts w:ascii="Times New Roman" w:hAnsi="Times New Roman" w:cs="Times New Roman"/>
          <w:sz w:val="24"/>
          <w:szCs w:val="24"/>
        </w:rPr>
        <w:t>a</w:t>
      </w:r>
      <w:r w:rsidR="004E5940">
        <w:rPr>
          <w:rFonts w:ascii="Times New Roman" w:hAnsi="Times New Roman" w:cs="Times New Roman"/>
          <w:sz w:val="24"/>
          <w:szCs w:val="24"/>
        </w:rPr>
        <w:t xml:space="preserve"> </w:t>
      </w:r>
      <w:r w:rsidR="004E5940" w:rsidRPr="00BE4FB8">
        <w:rPr>
          <w:rFonts w:ascii="Times New Roman" w:hAnsi="Times New Roman" w:cs="Times New Roman"/>
          <w:sz w:val="24"/>
          <w:szCs w:val="24"/>
        </w:rPr>
        <w:t>co</w:t>
      </w:r>
      <w:r w:rsidR="004E5940">
        <w:rPr>
          <w:rFonts w:ascii="Times New Roman" w:hAnsi="Times New Roman" w:cs="Times New Roman"/>
          <w:sz w:val="24"/>
          <w:szCs w:val="24"/>
        </w:rPr>
        <w:t>nceder bolsas de estudo e</w:t>
      </w:r>
      <w:r w:rsidR="004E5940" w:rsidRPr="00BE4FB8">
        <w:rPr>
          <w:rFonts w:ascii="Times New Roman" w:hAnsi="Times New Roman" w:cs="Times New Roman"/>
          <w:sz w:val="24"/>
          <w:szCs w:val="24"/>
        </w:rPr>
        <w:t xml:space="preserve"> de pesquisa </w:t>
      </w:r>
      <w:r w:rsidR="004E5940">
        <w:rPr>
          <w:rFonts w:ascii="Times New Roman" w:hAnsi="Times New Roman" w:cs="Times New Roman"/>
          <w:sz w:val="24"/>
          <w:szCs w:val="24"/>
        </w:rPr>
        <w:t>para os</w:t>
      </w:r>
      <w:r w:rsidR="004E5940" w:rsidRPr="00BE4FB8">
        <w:rPr>
          <w:rFonts w:ascii="Times New Roman" w:hAnsi="Times New Roman" w:cs="Times New Roman"/>
          <w:sz w:val="24"/>
          <w:szCs w:val="24"/>
        </w:rPr>
        <w:t xml:space="preserve"> programas de formação </w:t>
      </w:r>
      <w:r w:rsidR="004E5940">
        <w:rPr>
          <w:rFonts w:ascii="Times New Roman" w:hAnsi="Times New Roman" w:cs="Times New Roman"/>
          <w:sz w:val="24"/>
          <w:szCs w:val="24"/>
        </w:rPr>
        <w:t xml:space="preserve">inicial e continuada </w:t>
      </w:r>
      <w:r w:rsidR="004E5940" w:rsidRPr="00BE4FB8">
        <w:rPr>
          <w:rFonts w:ascii="Times New Roman" w:hAnsi="Times New Roman" w:cs="Times New Roman"/>
          <w:sz w:val="24"/>
          <w:szCs w:val="24"/>
        </w:rPr>
        <w:t>de</w:t>
      </w:r>
      <w:r w:rsidR="004E5940">
        <w:rPr>
          <w:rFonts w:ascii="Times New Roman" w:hAnsi="Times New Roman" w:cs="Times New Roman"/>
          <w:sz w:val="24"/>
          <w:szCs w:val="24"/>
        </w:rPr>
        <w:t xml:space="preserve"> </w:t>
      </w:r>
      <w:r w:rsidR="004E5940" w:rsidRPr="00BE4FB8">
        <w:rPr>
          <w:rFonts w:ascii="Times New Roman" w:hAnsi="Times New Roman" w:cs="Times New Roman"/>
          <w:sz w:val="24"/>
          <w:szCs w:val="24"/>
        </w:rPr>
        <w:t xml:space="preserve">professores </w:t>
      </w:r>
      <w:r w:rsidR="004E5940">
        <w:rPr>
          <w:rFonts w:ascii="Times New Roman" w:hAnsi="Times New Roman" w:cs="Times New Roman"/>
          <w:sz w:val="24"/>
          <w:szCs w:val="24"/>
        </w:rPr>
        <w:t>da</w:t>
      </w:r>
      <w:r w:rsidR="004E5940" w:rsidRPr="00BE4FB8">
        <w:rPr>
          <w:rFonts w:ascii="Times New Roman" w:hAnsi="Times New Roman" w:cs="Times New Roman"/>
          <w:sz w:val="24"/>
          <w:szCs w:val="24"/>
        </w:rPr>
        <w:t xml:space="preserve"> educação básica</w:t>
      </w:r>
      <w:r w:rsidR="004E5940">
        <w:rPr>
          <w:rFonts w:ascii="Times New Roman" w:hAnsi="Times New Roman" w:cs="Times New Roman"/>
          <w:sz w:val="24"/>
          <w:szCs w:val="24"/>
        </w:rPr>
        <w:t xml:space="preserve"> realizados pelo MEC, operacionalizadas pela CAPES. </w:t>
      </w:r>
    </w:p>
    <w:p w:rsidR="00022245" w:rsidRDefault="004E5940" w:rsidP="006611B6">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Não obstante ao investimento do poder público com a formação continuada dos professores, </w:t>
      </w:r>
      <w:r w:rsidR="002B4D25">
        <w:rPr>
          <w:rFonts w:ascii="Times New Roman" w:hAnsi="Times New Roman" w:cs="Times New Roman"/>
          <w:color w:val="000000"/>
          <w:sz w:val="24"/>
          <w:szCs w:val="24"/>
        </w:rPr>
        <w:t xml:space="preserve">é preciso pensar sobre a necessidade de superar </w:t>
      </w:r>
      <w:r w:rsidR="00022245">
        <w:rPr>
          <w:rFonts w:ascii="Times New Roman" w:hAnsi="Times New Roman" w:cs="Times New Roman"/>
          <w:color w:val="000000"/>
          <w:sz w:val="24"/>
          <w:szCs w:val="24"/>
        </w:rPr>
        <w:t>os modelos</w:t>
      </w:r>
      <w:r w:rsidR="002B4D25">
        <w:rPr>
          <w:rFonts w:ascii="Times New Roman" w:hAnsi="Times New Roman" w:cs="Times New Roman"/>
          <w:color w:val="000000"/>
          <w:sz w:val="24"/>
          <w:szCs w:val="24"/>
        </w:rPr>
        <w:t xml:space="preserve"> de formação </w:t>
      </w:r>
      <w:r w:rsidR="00022245">
        <w:rPr>
          <w:rFonts w:ascii="Times New Roman" w:hAnsi="Times New Roman" w:cs="Times New Roman"/>
          <w:color w:val="000000"/>
          <w:sz w:val="24"/>
          <w:szCs w:val="24"/>
        </w:rPr>
        <w:t xml:space="preserve">baseados </w:t>
      </w:r>
      <w:r w:rsidR="002B4D25">
        <w:rPr>
          <w:rFonts w:ascii="Times New Roman" w:hAnsi="Times New Roman" w:cs="Times New Roman"/>
          <w:color w:val="000000"/>
          <w:sz w:val="24"/>
          <w:szCs w:val="24"/>
        </w:rPr>
        <w:t>exclusivamente em cursos e programas propostos e executados por tecnocratas do</w:t>
      </w:r>
      <w:r w:rsidR="00022245">
        <w:rPr>
          <w:rFonts w:ascii="Times New Roman" w:hAnsi="Times New Roman" w:cs="Times New Roman"/>
          <w:color w:val="000000"/>
          <w:sz w:val="24"/>
          <w:szCs w:val="24"/>
        </w:rPr>
        <w:t>s</w:t>
      </w:r>
      <w:r w:rsidR="002B4D25">
        <w:rPr>
          <w:rFonts w:ascii="Times New Roman" w:hAnsi="Times New Roman" w:cs="Times New Roman"/>
          <w:color w:val="000000"/>
          <w:sz w:val="24"/>
          <w:szCs w:val="24"/>
        </w:rPr>
        <w:t xml:space="preserve"> sistema</w:t>
      </w:r>
      <w:r w:rsidR="00022245">
        <w:rPr>
          <w:rFonts w:ascii="Times New Roman" w:hAnsi="Times New Roman" w:cs="Times New Roman"/>
          <w:color w:val="000000"/>
          <w:sz w:val="24"/>
          <w:szCs w:val="24"/>
        </w:rPr>
        <w:t>s</w:t>
      </w:r>
      <w:r w:rsidR="002B4D25">
        <w:rPr>
          <w:rFonts w:ascii="Times New Roman" w:hAnsi="Times New Roman" w:cs="Times New Roman"/>
          <w:color w:val="000000"/>
          <w:sz w:val="24"/>
          <w:szCs w:val="24"/>
        </w:rPr>
        <w:t xml:space="preserve"> educa</w:t>
      </w:r>
      <w:r w:rsidR="00022245">
        <w:rPr>
          <w:rFonts w:ascii="Times New Roman" w:hAnsi="Times New Roman" w:cs="Times New Roman"/>
          <w:color w:val="000000"/>
          <w:sz w:val="24"/>
          <w:szCs w:val="24"/>
        </w:rPr>
        <w:t>cionais</w:t>
      </w:r>
      <w:r w:rsidR="002B4D25">
        <w:rPr>
          <w:rFonts w:ascii="Times New Roman" w:hAnsi="Times New Roman" w:cs="Times New Roman"/>
          <w:color w:val="000000"/>
          <w:sz w:val="24"/>
          <w:szCs w:val="24"/>
        </w:rPr>
        <w:t>.</w:t>
      </w:r>
      <w:r w:rsidR="00022245">
        <w:rPr>
          <w:rFonts w:ascii="Times New Roman" w:hAnsi="Times New Roman" w:cs="Times New Roman"/>
          <w:color w:val="000000"/>
          <w:sz w:val="24"/>
          <w:szCs w:val="24"/>
        </w:rPr>
        <w:t xml:space="preserve"> As novas demandas que a sociedade coloca à escola, em função das mudanças econômicas, sociais e culturais</w:t>
      </w:r>
      <w:r w:rsidR="00953B64">
        <w:rPr>
          <w:rFonts w:ascii="Times New Roman" w:hAnsi="Times New Roman" w:cs="Times New Roman"/>
          <w:color w:val="000000"/>
          <w:sz w:val="24"/>
          <w:szCs w:val="24"/>
        </w:rPr>
        <w:t xml:space="preserve"> do mundo</w:t>
      </w:r>
      <w:r w:rsidR="00022245">
        <w:rPr>
          <w:rFonts w:ascii="Times New Roman" w:hAnsi="Times New Roman" w:cs="Times New Roman"/>
          <w:color w:val="000000"/>
          <w:sz w:val="24"/>
          <w:szCs w:val="24"/>
        </w:rPr>
        <w:t>,</w:t>
      </w:r>
      <w:r w:rsidR="006611B6">
        <w:rPr>
          <w:rFonts w:ascii="Times New Roman" w:hAnsi="Times New Roman" w:cs="Times New Roman"/>
          <w:color w:val="000000"/>
          <w:sz w:val="24"/>
          <w:szCs w:val="24"/>
        </w:rPr>
        <w:t xml:space="preserve"> </w:t>
      </w:r>
      <w:r w:rsidR="00022245">
        <w:rPr>
          <w:rFonts w:ascii="Times New Roman" w:hAnsi="Times New Roman" w:cs="Times New Roman"/>
          <w:color w:val="000000"/>
          <w:sz w:val="24"/>
          <w:szCs w:val="24"/>
        </w:rPr>
        <w:t xml:space="preserve">exigem que os professores sejam coautores do seu processo de formação continuada. A mudança da educação e a contribuição do professor, como explicita </w:t>
      </w:r>
      <w:proofErr w:type="spellStart"/>
      <w:r w:rsidR="00022245">
        <w:rPr>
          <w:rFonts w:ascii="Times New Roman" w:hAnsi="Times New Roman" w:cs="Times New Roman"/>
          <w:color w:val="000000"/>
          <w:sz w:val="24"/>
          <w:szCs w:val="24"/>
        </w:rPr>
        <w:t>Imbernón</w:t>
      </w:r>
      <w:proofErr w:type="spellEnd"/>
      <w:r w:rsidR="00022245">
        <w:rPr>
          <w:rFonts w:ascii="Times New Roman" w:hAnsi="Times New Roman" w:cs="Times New Roman"/>
          <w:color w:val="000000"/>
          <w:sz w:val="24"/>
          <w:szCs w:val="24"/>
        </w:rPr>
        <w:t xml:space="preserve"> (2009, p.</w:t>
      </w:r>
      <w:r w:rsidR="007233B3">
        <w:rPr>
          <w:rFonts w:ascii="Times New Roman" w:hAnsi="Times New Roman" w:cs="Times New Roman"/>
          <w:color w:val="000000"/>
          <w:sz w:val="24"/>
          <w:szCs w:val="24"/>
        </w:rPr>
        <w:t xml:space="preserve"> 9)</w:t>
      </w:r>
    </w:p>
    <w:p w:rsidR="000614B1" w:rsidRDefault="000614B1" w:rsidP="006611B6">
      <w:pPr>
        <w:spacing w:after="0" w:line="360" w:lineRule="auto"/>
        <w:ind w:firstLine="709"/>
        <w:jc w:val="both"/>
        <w:rPr>
          <w:rFonts w:ascii="Times New Roman" w:hAnsi="Times New Roman" w:cs="Times New Roman"/>
          <w:color w:val="000000"/>
          <w:sz w:val="24"/>
          <w:szCs w:val="24"/>
        </w:rPr>
      </w:pPr>
    </w:p>
    <w:p w:rsidR="00022245" w:rsidRDefault="00022245" w:rsidP="006D5295">
      <w:pPr>
        <w:spacing w:after="0" w:line="240" w:lineRule="auto"/>
        <w:ind w:left="2268"/>
        <w:jc w:val="both"/>
        <w:rPr>
          <w:rFonts w:ascii="Times New Roman" w:hAnsi="Times New Roman" w:cs="Times New Roman"/>
          <w:color w:val="000000"/>
        </w:rPr>
      </w:pPr>
      <w:r w:rsidRPr="00954C00">
        <w:rPr>
          <w:rFonts w:ascii="Times New Roman" w:hAnsi="Times New Roman" w:cs="Times New Roman"/>
          <w:color w:val="000000"/>
        </w:rPr>
        <w:lastRenderedPageBreak/>
        <w:t>[...] não se resolve</w:t>
      </w:r>
      <w:r w:rsidR="006D5295" w:rsidRPr="00954C00">
        <w:rPr>
          <w:rFonts w:ascii="Times New Roman" w:hAnsi="Times New Roman" w:cs="Times New Roman"/>
          <w:color w:val="000000"/>
        </w:rPr>
        <w:t xml:space="preserve"> com um tipo de formação permanente que, apesar de tudo e de todos, permanece, predominantemente, dentro de um processo de lições ou conferências-modelo, de noções ministradas em cursos padronizados implementados por experts, nos quais os professores são considerados como ignorantes [...].</w:t>
      </w:r>
    </w:p>
    <w:p w:rsidR="001B5CB5" w:rsidRPr="00954C00" w:rsidRDefault="001B5CB5" w:rsidP="006D5295">
      <w:pPr>
        <w:spacing w:after="0" w:line="240" w:lineRule="auto"/>
        <w:ind w:left="2268"/>
        <w:jc w:val="both"/>
        <w:rPr>
          <w:rFonts w:ascii="Times New Roman" w:hAnsi="Times New Roman" w:cs="Times New Roman"/>
          <w:color w:val="000000"/>
        </w:rPr>
      </w:pPr>
    </w:p>
    <w:p w:rsidR="00953B64" w:rsidRPr="006D5295" w:rsidRDefault="00953B64" w:rsidP="006D5295">
      <w:pPr>
        <w:spacing w:after="0" w:line="240" w:lineRule="auto"/>
        <w:ind w:left="2268"/>
        <w:jc w:val="both"/>
        <w:rPr>
          <w:rFonts w:ascii="Times New Roman" w:hAnsi="Times New Roman" w:cs="Times New Roman"/>
          <w:color w:val="000000"/>
          <w:sz w:val="20"/>
          <w:szCs w:val="20"/>
        </w:rPr>
      </w:pPr>
    </w:p>
    <w:p w:rsidR="00105B4C" w:rsidRDefault="006D5295" w:rsidP="00661DB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05B4C">
        <w:rPr>
          <w:rFonts w:ascii="Times New Roman" w:hAnsi="Times New Roman" w:cs="Times New Roman"/>
          <w:color w:val="000000"/>
          <w:sz w:val="24"/>
          <w:szCs w:val="24"/>
        </w:rPr>
        <w:t xml:space="preserve">É no sentido de contribuir para a superação dessa visão única e diretiva da formação continuada dos professores, que defendemos o </w:t>
      </w:r>
      <w:r w:rsidR="00BD1248" w:rsidRPr="00105B4C">
        <w:rPr>
          <w:rFonts w:ascii="Times New Roman" w:hAnsi="Times New Roman" w:cs="Times New Roman"/>
          <w:color w:val="000000"/>
          <w:sz w:val="24"/>
          <w:szCs w:val="24"/>
        </w:rPr>
        <w:t>processo</w:t>
      </w:r>
      <w:r w:rsidRPr="00105B4C">
        <w:rPr>
          <w:rFonts w:ascii="Times New Roman" w:hAnsi="Times New Roman" w:cs="Times New Roman"/>
          <w:color w:val="000000"/>
          <w:sz w:val="24"/>
          <w:szCs w:val="24"/>
        </w:rPr>
        <w:t xml:space="preserve"> da formação </w:t>
      </w:r>
      <w:r w:rsidR="002345B4" w:rsidRPr="00105B4C">
        <w:rPr>
          <w:rFonts w:ascii="Times New Roman" w:hAnsi="Times New Roman" w:cs="Times New Roman"/>
          <w:color w:val="000000"/>
          <w:sz w:val="24"/>
          <w:szCs w:val="24"/>
        </w:rPr>
        <w:t xml:space="preserve">no próprio ambiente de trabalho, na escola. </w:t>
      </w:r>
      <w:r w:rsidR="007B1C1E">
        <w:rPr>
          <w:rFonts w:ascii="Times New Roman" w:hAnsi="Times New Roman" w:cs="Times New Roman"/>
          <w:color w:val="000000"/>
          <w:sz w:val="24"/>
          <w:szCs w:val="24"/>
        </w:rPr>
        <w:t xml:space="preserve">Essa preocupação com a formação continuada do professor no contexto escolar, próximo à realidade e aos problemas efetivos do seu cotidiano, não é recente. Há mais de duas décadas as investigações da área apontam essa necessidade. </w:t>
      </w:r>
      <w:proofErr w:type="spellStart"/>
      <w:r w:rsidR="00105B4C">
        <w:rPr>
          <w:rFonts w:ascii="Times New Roman" w:hAnsi="Times New Roman" w:cs="Times New Roman"/>
          <w:color w:val="000000"/>
          <w:sz w:val="24"/>
          <w:szCs w:val="24"/>
        </w:rPr>
        <w:t>Fusari</w:t>
      </w:r>
      <w:proofErr w:type="spellEnd"/>
      <w:r w:rsidR="007233B3">
        <w:rPr>
          <w:rFonts w:ascii="Times New Roman" w:hAnsi="Times New Roman" w:cs="Times New Roman"/>
          <w:color w:val="000000"/>
          <w:sz w:val="24"/>
          <w:szCs w:val="24"/>
        </w:rPr>
        <w:t xml:space="preserve"> (1992</w:t>
      </w:r>
      <w:r w:rsidR="00EB2B59">
        <w:rPr>
          <w:rFonts w:ascii="Times New Roman" w:hAnsi="Times New Roman" w:cs="Times New Roman"/>
          <w:color w:val="000000"/>
          <w:sz w:val="24"/>
          <w:szCs w:val="24"/>
        </w:rPr>
        <w:t>)</w:t>
      </w:r>
      <w:r w:rsidR="00105B4C">
        <w:rPr>
          <w:rFonts w:ascii="Times New Roman" w:hAnsi="Times New Roman" w:cs="Times New Roman"/>
          <w:color w:val="000000"/>
          <w:sz w:val="24"/>
          <w:szCs w:val="24"/>
        </w:rPr>
        <w:t xml:space="preserve">, ao se referir ao processo de democratização do ensino, </w:t>
      </w:r>
      <w:r w:rsidR="00EB2B59">
        <w:rPr>
          <w:rFonts w:ascii="Times New Roman" w:hAnsi="Times New Roman" w:cs="Times New Roman"/>
          <w:color w:val="000000"/>
          <w:sz w:val="24"/>
          <w:szCs w:val="24"/>
        </w:rPr>
        <w:t xml:space="preserve">abordando o problema do ensino fundamental, </w:t>
      </w:r>
      <w:r w:rsidR="00105B4C">
        <w:rPr>
          <w:rFonts w:ascii="Times New Roman" w:hAnsi="Times New Roman" w:cs="Times New Roman"/>
          <w:color w:val="000000"/>
          <w:sz w:val="24"/>
          <w:szCs w:val="24"/>
        </w:rPr>
        <w:t xml:space="preserve">afirma que é </w:t>
      </w:r>
      <w:r w:rsidR="00EB2B59">
        <w:rPr>
          <w:rFonts w:ascii="Times New Roman" w:hAnsi="Times New Roman" w:cs="Times New Roman"/>
          <w:color w:val="000000"/>
          <w:sz w:val="24"/>
          <w:szCs w:val="24"/>
        </w:rPr>
        <w:t xml:space="preserve">preciso fazer </w:t>
      </w:r>
      <w:r w:rsidR="00105B4C">
        <w:rPr>
          <w:rFonts w:ascii="Times New Roman" w:hAnsi="Times New Roman" w:cs="Times New Roman"/>
          <w:color w:val="000000"/>
          <w:sz w:val="24"/>
          <w:szCs w:val="24"/>
        </w:rPr>
        <w:t xml:space="preserve">a formação do professor no contexto escolar. </w:t>
      </w:r>
    </w:p>
    <w:p w:rsidR="00105B4C" w:rsidRDefault="00105B4C" w:rsidP="00105B4C">
      <w:pPr>
        <w:autoSpaceDE w:val="0"/>
        <w:autoSpaceDN w:val="0"/>
        <w:adjustRightInd w:val="0"/>
        <w:spacing w:after="0" w:line="360" w:lineRule="auto"/>
        <w:jc w:val="both"/>
        <w:rPr>
          <w:rFonts w:ascii="Times New Roman" w:hAnsi="Times New Roman" w:cs="Times New Roman"/>
          <w:color w:val="000000"/>
          <w:sz w:val="24"/>
          <w:szCs w:val="24"/>
        </w:rPr>
      </w:pPr>
    </w:p>
    <w:p w:rsidR="00105B4C" w:rsidRPr="007233B3" w:rsidRDefault="00105B4C" w:rsidP="00105B4C">
      <w:pPr>
        <w:autoSpaceDE w:val="0"/>
        <w:autoSpaceDN w:val="0"/>
        <w:adjustRightInd w:val="0"/>
        <w:spacing w:after="0" w:line="240" w:lineRule="auto"/>
        <w:ind w:left="2268"/>
        <w:jc w:val="both"/>
        <w:rPr>
          <w:rFonts w:ascii="Times New Roman" w:hAnsi="Times New Roman" w:cs="Times New Roman"/>
          <w:color w:val="000000"/>
        </w:rPr>
      </w:pPr>
      <w:r w:rsidRPr="00105B4C">
        <w:rPr>
          <w:rFonts w:ascii="Times New Roman" w:hAnsi="Times New Roman" w:cs="Times New Roman"/>
        </w:rPr>
        <w:t>Discutir a formação dos profissionais da educação escolar, no cotidiano da Escola fundamental, significa, portanto, colocar realidade no contexto mais amplo da democratização do ensino e da própria sociedade brasileira. Isto significa assumir a formação do educador em serviço, como um meio e não como um fim em si.</w:t>
      </w:r>
      <w:r w:rsidRPr="00105B4C">
        <w:rPr>
          <w:rFonts w:ascii="Times New Roman" w:hAnsi="Times New Roman" w:cs="Times New Roman"/>
          <w:color w:val="000000"/>
        </w:rPr>
        <w:t xml:space="preserve"> </w:t>
      </w:r>
      <w:r w:rsidR="007233B3" w:rsidRPr="007233B3">
        <w:rPr>
          <w:rFonts w:ascii="Times New Roman" w:hAnsi="Times New Roman" w:cs="Times New Roman"/>
          <w:color w:val="000000"/>
        </w:rPr>
        <w:t>(</w:t>
      </w:r>
      <w:r w:rsidR="007233B3" w:rsidRPr="007233B3">
        <w:rPr>
          <w:rFonts w:ascii="Times New Roman" w:hAnsi="Times New Roman" w:cs="Times New Roman"/>
          <w:color w:val="000000"/>
        </w:rPr>
        <w:t xml:space="preserve">FUSARI, </w:t>
      </w:r>
      <w:r w:rsidR="007233B3" w:rsidRPr="007233B3">
        <w:rPr>
          <w:rFonts w:ascii="Times New Roman" w:hAnsi="Times New Roman" w:cs="Times New Roman"/>
          <w:color w:val="000000"/>
        </w:rPr>
        <w:t>1992, p. 26),</w:t>
      </w:r>
    </w:p>
    <w:p w:rsidR="00105B4C" w:rsidRDefault="00105B4C" w:rsidP="00105B4C">
      <w:pPr>
        <w:autoSpaceDE w:val="0"/>
        <w:autoSpaceDN w:val="0"/>
        <w:adjustRightInd w:val="0"/>
        <w:spacing w:after="0" w:line="360" w:lineRule="auto"/>
        <w:jc w:val="both"/>
        <w:rPr>
          <w:rFonts w:ascii="Times New Roman" w:hAnsi="Times New Roman" w:cs="Times New Roman"/>
          <w:color w:val="000000"/>
          <w:sz w:val="24"/>
          <w:szCs w:val="24"/>
        </w:rPr>
      </w:pPr>
    </w:p>
    <w:p w:rsidR="002345B4" w:rsidRDefault="00EB2B59" w:rsidP="00EB2B59">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Atualmente essa discussão emerge revigorada na literatura de autores internacionais, que a definem como </w:t>
      </w:r>
      <w:r w:rsidR="002345B4" w:rsidRPr="002345B4">
        <w:rPr>
          <w:rFonts w:ascii="Times New Roman" w:hAnsi="Times New Roman" w:cs="Times New Roman"/>
          <w:color w:val="000000"/>
          <w:sz w:val="24"/>
          <w:szCs w:val="24"/>
        </w:rPr>
        <w:t>uma pers</w:t>
      </w:r>
      <w:r w:rsidR="00671217">
        <w:rPr>
          <w:rFonts w:ascii="Times New Roman" w:hAnsi="Times New Roman" w:cs="Times New Roman"/>
          <w:color w:val="000000"/>
          <w:sz w:val="24"/>
          <w:szCs w:val="24"/>
        </w:rPr>
        <w:t xml:space="preserve">pectiva de formação </w:t>
      </w:r>
      <w:r w:rsidR="00B52FD4">
        <w:rPr>
          <w:rFonts w:ascii="Times New Roman" w:hAnsi="Times New Roman" w:cs="Times New Roman"/>
          <w:color w:val="000000"/>
          <w:sz w:val="24"/>
          <w:szCs w:val="24"/>
        </w:rPr>
        <w:t xml:space="preserve">que </w:t>
      </w:r>
      <w:r w:rsidR="002345B4" w:rsidRPr="002345B4">
        <w:rPr>
          <w:rFonts w:ascii="Times New Roman" w:hAnsi="Times New Roman" w:cs="Times New Roman"/>
          <w:color w:val="000000"/>
          <w:sz w:val="24"/>
          <w:szCs w:val="24"/>
        </w:rPr>
        <w:t xml:space="preserve">é utilizada e investigada em países da Europa, e parte do princípio de que a escola é o “[...] lugar onde surgem e se pode resolver a maior parte dos problemas do ensino [...]” (GARCÍA, 1999, p. 171). </w:t>
      </w:r>
      <w:r w:rsidR="00671217">
        <w:rPr>
          <w:rFonts w:ascii="Times New Roman" w:hAnsi="Times New Roman" w:cs="Times New Roman"/>
          <w:color w:val="000000"/>
          <w:sz w:val="24"/>
          <w:szCs w:val="24"/>
        </w:rPr>
        <w:t>“A formação distante da prática docente deveria ser reduzida. Nessa formação, os aspectos quantitativos são mais valorizados que os qualitativos, existe um marcado caráter individualista, cuja origem está nos modelos transmissores de estilo tecnocráticos [...]” (IMBERNÓN, 2010, p. 47). Assim, e</w:t>
      </w:r>
      <w:r w:rsidR="002345B4" w:rsidRPr="002345B4">
        <w:rPr>
          <w:rFonts w:ascii="Times New Roman" w:hAnsi="Times New Roman" w:cs="Times New Roman"/>
          <w:color w:val="000000"/>
          <w:sz w:val="24"/>
          <w:szCs w:val="24"/>
        </w:rPr>
        <w:t xml:space="preserve">ntende-se que boa parte da formação continuada do professor deve ser focada </w:t>
      </w:r>
      <w:r w:rsidR="006611B6">
        <w:rPr>
          <w:rFonts w:ascii="Times New Roman" w:hAnsi="Times New Roman" w:cs="Times New Roman"/>
          <w:color w:val="000000"/>
          <w:sz w:val="24"/>
          <w:szCs w:val="24"/>
        </w:rPr>
        <w:t>em</w:t>
      </w:r>
      <w:r w:rsidR="00671217">
        <w:rPr>
          <w:rFonts w:ascii="Times New Roman" w:hAnsi="Times New Roman" w:cs="Times New Roman"/>
          <w:color w:val="000000"/>
          <w:sz w:val="24"/>
          <w:szCs w:val="24"/>
        </w:rPr>
        <w:t xml:space="preserve"> problemas reais do cotidiano dele. Portanto</w:t>
      </w:r>
      <w:r w:rsidR="002345B4" w:rsidRPr="002345B4">
        <w:rPr>
          <w:rFonts w:ascii="Times New Roman" w:hAnsi="Times New Roman" w:cs="Times New Roman"/>
          <w:color w:val="000000"/>
          <w:sz w:val="24"/>
          <w:szCs w:val="24"/>
        </w:rPr>
        <w:t xml:space="preserve">, o </w:t>
      </w:r>
      <w:r w:rsidR="009B375B">
        <w:rPr>
          <w:rFonts w:ascii="Times New Roman" w:hAnsi="Times New Roman" w:cs="Times New Roman"/>
          <w:color w:val="000000"/>
          <w:sz w:val="24"/>
          <w:szCs w:val="24"/>
        </w:rPr>
        <w:t>eixo estruturante desse tipo de formação</w:t>
      </w:r>
      <w:r w:rsidR="002345B4" w:rsidRPr="002345B4">
        <w:rPr>
          <w:rFonts w:ascii="Times New Roman" w:hAnsi="Times New Roman" w:cs="Times New Roman"/>
          <w:color w:val="000000"/>
          <w:sz w:val="24"/>
          <w:szCs w:val="24"/>
        </w:rPr>
        <w:t xml:space="preserve"> tem de ser a prática diária das escolas. </w:t>
      </w:r>
      <w:r w:rsidR="003048D1">
        <w:rPr>
          <w:rFonts w:ascii="Times New Roman" w:hAnsi="Times New Roman" w:cs="Times New Roman"/>
          <w:color w:val="000000"/>
          <w:sz w:val="24"/>
          <w:szCs w:val="24"/>
        </w:rPr>
        <w:t>Isso</w:t>
      </w:r>
      <w:r w:rsidR="002345B4" w:rsidRPr="002345B4">
        <w:rPr>
          <w:rFonts w:ascii="Times New Roman" w:hAnsi="Times New Roman" w:cs="Times New Roman"/>
          <w:color w:val="000000"/>
          <w:sz w:val="24"/>
          <w:szCs w:val="24"/>
        </w:rPr>
        <w:t xml:space="preserve"> conduz à necessidade dos professores perceberem a importância da “[...] análise e reflexão sobre sua própria prática como elemento determinante do seu desenvolvimento pessoal </w:t>
      </w:r>
      <w:r w:rsidR="007233B3">
        <w:rPr>
          <w:rFonts w:ascii="Times New Roman" w:hAnsi="Times New Roman" w:cs="Times New Roman"/>
          <w:color w:val="000000"/>
          <w:sz w:val="24"/>
          <w:szCs w:val="24"/>
        </w:rPr>
        <w:t>e profissional” (GARCÍA, 1999, p</w:t>
      </w:r>
      <w:r w:rsidR="002345B4" w:rsidRPr="002345B4">
        <w:rPr>
          <w:rFonts w:ascii="Times New Roman" w:hAnsi="Times New Roman" w:cs="Times New Roman"/>
          <w:color w:val="000000"/>
          <w:sz w:val="24"/>
          <w:szCs w:val="24"/>
        </w:rPr>
        <w:t xml:space="preserve">. 189). </w:t>
      </w:r>
      <w:r w:rsidR="00DC26A5">
        <w:rPr>
          <w:rFonts w:ascii="Times New Roman" w:hAnsi="Times New Roman" w:cs="Times New Roman"/>
          <w:color w:val="000000"/>
          <w:sz w:val="24"/>
          <w:szCs w:val="24"/>
        </w:rPr>
        <w:t xml:space="preserve">Conforme reiterado por </w:t>
      </w:r>
      <w:proofErr w:type="spellStart"/>
      <w:r w:rsidR="00DC26A5">
        <w:rPr>
          <w:rFonts w:ascii="Times New Roman" w:hAnsi="Times New Roman" w:cs="Times New Roman"/>
          <w:color w:val="000000"/>
          <w:sz w:val="24"/>
          <w:szCs w:val="24"/>
        </w:rPr>
        <w:t>Imbernón</w:t>
      </w:r>
      <w:proofErr w:type="spellEnd"/>
      <w:r w:rsidR="00DC26A5">
        <w:rPr>
          <w:rFonts w:ascii="Times New Roman" w:hAnsi="Times New Roman" w:cs="Times New Roman"/>
          <w:color w:val="000000"/>
          <w:sz w:val="24"/>
          <w:szCs w:val="24"/>
        </w:rPr>
        <w:t xml:space="preserve"> (2009, p. 29) “A observação e a valorização do ensino permitem ao(a) professor(a) dados sobre os quais possa refletir e analisar para favorecer o aprendizado </w:t>
      </w:r>
      <w:r w:rsidR="00DC26A5">
        <w:rPr>
          <w:rFonts w:ascii="Times New Roman" w:hAnsi="Times New Roman" w:cs="Times New Roman"/>
          <w:color w:val="000000"/>
          <w:sz w:val="24"/>
          <w:szCs w:val="24"/>
        </w:rPr>
        <w:lastRenderedPageBreak/>
        <w:t>dos alunos. A reflexão individual sobre a própria prática pode melhorar com a observação de outros [...]”.</w:t>
      </w:r>
      <w:r w:rsidR="00953B64">
        <w:rPr>
          <w:rFonts w:ascii="Times New Roman" w:hAnsi="Times New Roman" w:cs="Times New Roman"/>
          <w:color w:val="000000"/>
          <w:sz w:val="24"/>
          <w:szCs w:val="24"/>
        </w:rPr>
        <w:t xml:space="preserve"> Ainda segundo o autor.</w:t>
      </w:r>
    </w:p>
    <w:p w:rsidR="00953B64" w:rsidRDefault="00953B64" w:rsidP="00953B64">
      <w:pPr>
        <w:spacing w:after="0" w:line="240" w:lineRule="auto"/>
        <w:ind w:firstLine="709"/>
        <w:jc w:val="both"/>
        <w:rPr>
          <w:rFonts w:ascii="Times New Roman" w:hAnsi="Times New Roman" w:cs="Times New Roman"/>
          <w:color w:val="000000"/>
          <w:sz w:val="24"/>
          <w:szCs w:val="24"/>
        </w:rPr>
      </w:pPr>
    </w:p>
    <w:p w:rsidR="00953B64" w:rsidRPr="00954C00" w:rsidRDefault="00953B64" w:rsidP="00953B64">
      <w:pPr>
        <w:spacing w:after="0" w:line="240" w:lineRule="auto"/>
        <w:ind w:left="2268"/>
        <w:jc w:val="both"/>
        <w:rPr>
          <w:rFonts w:ascii="Times New Roman" w:hAnsi="Times New Roman" w:cs="Times New Roman"/>
          <w:color w:val="000000"/>
        </w:rPr>
      </w:pPr>
      <w:r w:rsidRPr="00954C00">
        <w:rPr>
          <w:rFonts w:ascii="Times New Roman" w:hAnsi="Times New Roman" w:cs="Times New Roman"/>
          <w:color w:val="000000"/>
        </w:rPr>
        <w:t>A formação basea</w:t>
      </w:r>
      <w:r w:rsidR="00B52FD4" w:rsidRPr="00954C00">
        <w:rPr>
          <w:rFonts w:ascii="Times New Roman" w:hAnsi="Times New Roman" w:cs="Times New Roman"/>
          <w:color w:val="000000"/>
        </w:rPr>
        <w:t>da em situações problemáticas ce</w:t>
      </w:r>
      <w:r w:rsidRPr="00954C00">
        <w:rPr>
          <w:rFonts w:ascii="Times New Roman" w:hAnsi="Times New Roman" w:cs="Times New Roman"/>
          <w:color w:val="000000"/>
        </w:rPr>
        <w:t xml:space="preserve">ntradas nos problemas práticos responde às necessidades definidas da escola. A instituição educativa se transforma em lugar de formação prioritário mediante projetos ou pesquisas-ações frente a outras modalidades formativas de treinamento. A escola passa a ser foco do processo ação-reflexão-ação como unidade básica de mudanças, desenvolvimento e melhoria [...] (IMBERNÓN, 2009, p. </w:t>
      </w:r>
      <w:r w:rsidR="001950A5" w:rsidRPr="00954C00">
        <w:rPr>
          <w:rFonts w:ascii="Times New Roman" w:hAnsi="Times New Roman" w:cs="Times New Roman"/>
          <w:color w:val="000000"/>
        </w:rPr>
        <w:t>54).</w:t>
      </w:r>
    </w:p>
    <w:p w:rsidR="00221DD3" w:rsidRDefault="00221DD3" w:rsidP="00953B64">
      <w:pPr>
        <w:spacing w:after="0" w:line="240" w:lineRule="auto"/>
        <w:ind w:left="2268"/>
        <w:jc w:val="both"/>
        <w:rPr>
          <w:rFonts w:ascii="Times New Roman" w:hAnsi="Times New Roman" w:cs="Times New Roman"/>
          <w:color w:val="000000"/>
          <w:sz w:val="20"/>
          <w:szCs w:val="20"/>
        </w:rPr>
      </w:pPr>
    </w:p>
    <w:p w:rsidR="00953B64" w:rsidRPr="00953B64" w:rsidRDefault="00953B64" w:rsidP="00953B64">
      <w:pPr>
        <w:spacing w:after="0" w:line="240" w:lineRule="auto"/>
        <w:ind w:left="2268"/>
        <w:jc w:val="both"/>
        <w:rPr>
          <w:rFonts w:ascii="Times New Roman" w:hAnsi="Times New Roman" w:cs="Times New Roman"/>
          <w:color w:val="000000"/>
          <w:sz w:val="20"/>
          <w:szCs w:val="20"/>
        </w:rPr>
      </w:pPr>
    </w:p>
    <w:p w:rsidR="006348DE" w:rsidRDefault="00C96001" w:rsidP="00CD453B">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Toda ação educativa tem como objetivo maior, </w:t>
      </w:r>
      <w:r w:rsidR="00B52FD4">
        <w:rPr>
          <w:rFonts w:ascii="Times New Roman" w:hAnsi="Times New Roman" w:cs="Times New Roman"/>
          <w:color w:val="000000"/>
          <w:sz w:val="24"/>
          <w:szCs w:val="24"/>
        </w:rPr>
        <w:t xml:space="preserve">Segundo </w:t>
      </w:r>
      <w:proofErr w:type="spellStart"/>
      <w:r w:rsidR="00B52FD4">
        <w:rPr>
          <w:rFonts w:ascii="Times New Roman" w:hAnsi="Times New Roman" w:cs="Times New Roman"/>
          <w:color w:val="000000"/>
          <w:sz w:val="24"/>
          <w:szCs w:val="24"/>
        </w:rPr>
        <w:t>Hargreaves</w:t>
      </w:r>
      <w:proofErr w:type="spellEnd"/>
      <w:r w:rsidR="00B52FD4">
        <w:rPr>
          <w:rFonts w:ascii="Times New Roman" w:hAnsi="Times New Roman" w:cs="Times New Roman"/>
          <w:color w:val="000000"/>
          <w:sz w:val="24"/>
          <w:szCs w:val="24"/>
        </w:rPr>
        <w:t xml:space="preserve"> (1994, p.159)</w:t>
      </w:r>
      <w:r>
        <w:rPr>
          <w:rFonts w:ascii="Times New Roman" w:hAnsi="Times New Roman" w:cs="Times New Roman"/>
          <w:color w:val="000000"/>
          <w:sz w:val="24"/>
          <w:szCs w:val="24"/>
        </w:rPr>
        <w:t xml:space="preserve"> “</w:t>
      </w:r>
      <w:r w:rsidR="00B52FD4">
        <w:rPr>
          <w:rFonts w:ascii="Times New Roman" w:hAnsi="Times New Roman" w:cs="Times New Roman"/>
          <w:color w:val="000000"/>
          <w:sz w:val="24"/>
          <w:szCs w:val="24"/>
        </w:rPr>
        <w:t>[...] a melhoria da aprendizagem. Mas por detrás do domínio da aprendizagem existe o mistério do ensino. Compreende-lo [...] tem constituído um desafio persistente e formidável para aqueles que procuram melhorar sua qualidade [...]”</w:t>
      </w:r>
      <w:r w:rsidR="00B52FD4">
        <w:rPr>
          <w:rFonts w:ascii="Times New Roman" w:hAnsi="Times New Roman" w:cs="Times New Roman"/>
          <w:noProof/>
          <w:color w:val="000000"/>
          <w:sz w:val="24"/>
          <w:szCs w:val="24"/>
          <w:lang w:eastAsia="pt-BR"/>
        </w:rPr>
        <w:t xml:space="preserve">. Consideramos que </w:t>
      </w:r>
      <w:r w:rsidR="00221DD3">
        <w:rPr>
          <w:rFonts w:ascii="Times New Roman" w:hAnsi="Times New Roman" w:cs="Times New Roman"/>
          <w:noProof/>
          <w:color w:val="000000"/>
          <w:sz w:val="24"/>
          <w:szCs w:val="24"/>
          <w:lang w:eastAsia="pt-BR"/>
        </w:rPr>
        <w:t>um aspecto fundamental p</w:t>
      </w:r>
      <w:proofErr w:type="spellStart"/>
      <w:r w:rsidR="00DC26A5">
        <w:rPr>
          <w:rFonts w:ascii="Times New Roman" w:hAnsi="Times New Roman" w:cs="Times New Roman"/>
          <w:color w:val="000000"/>
          <w:sz w:val="24"/>
          <w:szCs w:val="24"/>
        </w:rPr>
        <w:t>ara</w:t>
      </w:r>
      <w:proofErr w:type="spellEnd"/>
      <w:r w:rsidR="00DC26A5">
        <w:rPr>
          <w:rFonts w:ascii="Times New Roman" w:hAnsi="Times New Roman" w:cs="Times New Roman"/>
          <w:color w:val="000000"/>
          <w:sz w:val="24"/>
          <w:szCs w:val="24"/>
        </w:rPr>
        <w:t xml:space="preserve"> que ocorra a melhor</w:t>
      </w:r>
      <w:r w:rsidR="00B52FD4">
        <w:rPr>
          <w:rFonts w:ascii="Times New Roman" w:hAnsi="Times New Roman" w:cs="Times New Roman"/>
          <w:color w:val="000000"/>
          <w:sz w:val="24"/>
          <w:szCs w:val="24"/>
        </w:rPr>
        <w:t>i</w:t>
      </w:r>
      <w:r w:rsidR="00221DD3">
        <w:rPr>
          <w:rFonts w:ascii="Times New Roman" w:hAnsi="Times New Roman" w:cs="Times New Roman"/>
          <w:color w:val="000000"/>
          <w:sz w:val="24"/>
          <w:szCs w:val="24"/>
        </w:rPr>
        <w:t>a na qualidade da educação é</w:t>
      </w:r>
      <w:r w:rsidR="002345B4" w:rsidRPr="002345B4">
        <w:rPr>
          <w:rFonts w:ascii="Times New Roman" w:hAnsi="Times New Roman" w:cs="Times New Roman"/>
          <w:color w:val="000000"/>
          <w:sz w:val="24"/>
          <w:szCs w:val="24"/>
        </w:rPr>
        <w:t xml:space="preserve"> reconhecermos o princípio dialético </w:t>
      </w:r>
      <w:r w:rsidR="009B375B">
        <w:rPr>
          <w:rFonts w:ascii="Times New Roman" w:hAnsi="Times New Roman" w:cs="Times New Roman"/>
          <w:color w:val="000000"/>
          <w:sz w:val="24"/>
          <w:szCs w:val="24"/>
        </w:rPr>
        <w:t xml:space="preserve">que envolve a relação entre </w:t>
      </w:r>
      <w:r w:rsidR="00DC26A5">
        <w:rPr>
          <w:rFonts w:ascii="Times New Roman" w:hAnsi="Times New Roman" w:cs="Times New Roman"/>
          <w:color w:val="000000"/>
          <w:sz w:val="24"/>
          <w:szCs w:val="24"/>
        </w:rPr>
        <w:t>essa</w:t>
      </w:r>
      <w:r w:rsidR="009B375B">
        <w:rPr>
          <w:rFonts w:ascii="Times New Roman" w:hAnsi="Times New Roman" w:cs="Times New Roman"/>
          <w:color w:val="000000"/>
          <w:sz w:val="24"/>
          <w:szCs w:val="24"/>
        </w:rPr>
        <w:t xml:space="preserve"> </w:t>
      </w:r>
      <w:r w:rsidR="002345B4" w:rsidRPr="002345B4">
        <w:rPr>
          <w:rFonts w:ascii="Times New Roman" w:hAnsi="Times New Roman" w:cs="Times New Roman"/>
          <w:color w:val="000000"/>
          <w:sz w:val="24"/>
          <w:szCs w:val="24"/>
        </w:rPr>
        <w:t xml:space="preserve">melhoria </w:t>
      </w:r>
      <w:r w:rsidR="00DC26A5">
        <w:rPr>
          <w:rFonts w:ascii="Times New Roman" w:hAnsi="Times New Roman" w:cs="Times New Roman"/>
          <w:color w:val="000000"/>
          <w:sz w:val="24"/>
          <w:szCs w:val="24"/>
        </w:rPr>
        <w:t xml:space="preserve">e </w:t>
      </w:r>
      <w:r w:rsidR="001950A5">
        <w:rPr>
          <w:rFonts w:ascii="Times New Roman" w:hAnsi="Times New Roman" w:cs="Times New Roman"/>
          <w:color w:val="000000"/>
          <w:sz w:val="24"/>
          <w:szCs w:val="24"/>
        </w:rPr>
        <w:t xml:space="preserve">a </w:t>
      </w:r>
      <w:r w:rsidR="00DC26A5">
        <w:rPr>
          <w:rFonts w:ascii="Times New Roman" w:hAnsi="Times New Roman" w:cs="Times New Roman"/>
          <w:color w:val="000000"/>
          <w:sz w:val="24"/>
          <w:szCs w:val="24"/>
        </w:rPr>
        <w:t>valorização do professor. A melhoria</w:t>
      </w:r>
      <w:r w:rsidR="002345B4" w:rsidRPr="002345B4">
        <w:rPr>
          <w:rFonts w:ascii="Times New Roman" w:hAnsi="Times New Roman" w:cs="Times New Roman"/>
          <w:color w:val="000000"/>
          <w:sz w:val="24"/>
          <w:szCs w:val="24"/>
        </w:rPr>
        <w:t xml:space="preserve"> depende do envolvimento e compromisso dos professores</w:t>
      </w:r>
      <w:r w:rsidR="009B375B">
        <w:rPr>
          <w:rFonts w:ascii="Times New Roman" w:hAnsi="Times New Roman" w:cs="Times New Roman"/>
          <w:color w:val="000000"/>
          <w:sz w:val="24"/>
          <w:szCs w:val="24"/>
        </w:rPr>
        <w:t>,</w:t>
      </w:r>
      <w:r w:rsidR="00DC26A5">
        <w:rPr>
          <w:rFonts w:ascii="Times New Roman" w:hAnsi="Times New Roman" w:cs="Times New Roman"/>
          <w:color w:val="000000"/>
          <w:sz w:val="24"/>
          <w:szCs w:val="24"/>
        </w:rPr>
        <w:t xml:space="preserve"> </w:t>
      </w:r>
      <w:r w:rsidR="001950A5">
        <w:rPr>
          <w:rFonts w:ascii="Times New Roman" w:hAnsi="Times New Roman" w:cs="Times New Roman"/>
          <w:color w:val="000000"/>
          <w:sz w:val="24"/>
          <w:szCs w:val="24"/>
        </w:rPr>
        <w:t xml:space="preserve">não há dúvida, </w:t>
      </w:r>
      <w:r w:rsidR="00DC26A5">
        <w:rPr>
          <w:rFonts w:ascii="Times New Roman" w:hAnsi="Times New Roman" w:cs="Times New Roman"/>
          <w:color w:val="000000"/>
          <w:sz w:val="24"/>
          <w:szCs w:val="24"/>
        </w:rPr>
        <w:t>assim como isso depende do</w:t>
      </w:r>
      <w:r w:rsidR="002345B4" w:rsidRPr="002345B4">
        <w:rPr>
          <w:rFonts w:ascii="Times New Roman" w:hAnsi="Times New Roman" w:cs="Times New Roman"/>
          <w:color w:val="000000"/>
          <w:sz w:val="24"/>
          <w:szCs w:val="24"/>
        </w:rPr>
        <w:t xml:space="preserve"> envolvimento e compromisso da escola com os professores.  </w:t>
      </w:r>
      <w:r w:rsidR="009B375B">
        <w:rPr>
          <w:rFonts w:ascii="Times New Roman" w:hAnsi="Times New Roman" w:cs="Times New Roman"/>
          <w:color w:val="000000"/>
          <w:sz w:val="24"/>
          <w:szCs w:val="24"/>
        </w:rPr>
        <w:t xml:space="preserve">Uma ação necessária e significativa, feita pela escola, na valorização e reconhecimento da importância dos </w:t>
      </w:r>
      <w:r w:rsidR="00DC26A5">
        <w:rPr>
          <w:rFonts w:ascii="Times New Roman" w:hAnsi="Times New Roman" w:cs="Times New Roman"/>
          <w:color w:val="000000"/>
          <w:sz w:val="24"/>
          <w:szCs w:val="24"/>
        </w:rPr>
        <w:t>professores é a implementação das</w:t>
      </w:r>
      <w:r w:rsidR="002345B4" w:rsidRPr="002345B4">
        <w:rPr>
          <w:rFonts w:ascii="Times New Roman" w:hAnsi="Times New Roman" w:cs="Times New Roman"/>
          <w:color w:val="000000"/>
          <w:sz w:val="24"/>
          <w:szCs w:val="24"/>
        </w:rPr>
        <w:t xml:space="preserve"> prática</w:t>
      </w:r>
      <w:r w:rsidR="009B375B">
        <w:rPr>
          <w:rFonts w:ascii="Times New Roman" w:hAnsi="Times New Roman" w:cs="Times New Roman"/>
          <w:color w:val="000000"/>
          <w:sz w:val="24"/>
          <w:szCs w:val="24"/>
        </w:rPr>
        <w:t>s</w:t>
      </w:r>
      <w:r w:rsidR="002345B4" w:rsidRPr="002345B4">
        <w:rPr>
          <w:rFonts w:ascii="Times New Roman" w:hAnsi="Times New Roman" w:cs="Times New Roman"/>
          <w:color w:val="000000"/>
          <w:sz w:val="24"/>
          <w:szCs w:val="24"/>
        </w:rPr>
        <w:t xml:space="preserve"> de formação continuada em serviço</w:t>
      </w:r>
      <w:r w:rsidR="009B375B">
        <w:rPr>
          <w:rFonts w:ascii="Times New Roman" w:hAnsi="Times New Roman" w:cs="Times New Roman"/>
          <w:color w:val="000000"/>
          <w:sz w:val="24"/>
          <w:szCs w:val="24"/>
        </w:rPr>
        <w:t>.</w:t>
      </w:r>
      <w:r w:rsidR="00E808EA">
        <w:rPr>
          <w:rFonts w:ascii="Times New Roman" w:hAnsi="Times New Roman" w:cs="Times New Roman"/>
          <w:color w:val="000000"/>
          <w:sz w:val="24"/>
          <w:szCs w:val="24"/>
        </w:rPr>
        <w:t xml:space="preserve"> </w:t>
      </w:r>
      <w:r w:rsidR="008041CF">
        <w:rPr>
          <w:rFonts w:ascii="Times New Roman" w:hAnsi="Times New Roman" w:cs="Times New Roman"/>
          <w:color w:val="000000"/>
          <w:sz w:val="24"/>
          <w:szCs w:val="24"/>
        </w:rPr>
        <w:t>“Apoiar o professorado em suas aulas, seja por parte dos colegas ou por um assessor externo, parece fundamental para levar certas forma</w:t>
      </w:r>
      <w:r w:rsidR="006348DE">
        <w:rPr>
          <w:rFonts w:ascii="Times New Roman" w:hAnsi="Times New Roman" w:cs="Times New Roman"/>
          <w:color w:val="000000"/>
          <w:sz w:val="24"/>
          <w:szCs w:val="24"/>
        </w:rPr>
        <w:t>s</w:t>
      </w:r>
      <w:r w:rsidR="008041CF">
        <w:rPr>
          <w:rFonts w:ascii="Times New Roman" w:hAnsi="Times New Roman" w:cs="Times New Roman"/>
          <w:color w:val="000000"/>
          <w:sz w:val="24"/>
          <w:szCs w:val="24"/>
        </w:rPr>
        <w:t xml:space="preserve"> de trabalho para a classe” (IMBERNÓN, 2009, p. 27). </w:t>
      </w:r>
      <w:r w:rsidR="00E808EA">
        <w:rPr>
          <w:rFonts w:ascii="Times New Roman" w:hAnsi="Times New Roman" w:cs="Times New Roman"/>
          <w:color w:val="000000"/>
          <w:sz w:val="24"/>
          <w:szCs w:val="24"/>
        </w:rPr>
        <w:t xml:space="preserve">Mas, </w:t>
      </w:r>
      <w:r w:rsidR="008041CF">
        <w:rPr>
          <w:rFonts w:ascii="Times New Roman" w:hAnsi="Times New Roman" w:cs="Times New Roman"/>
          <w:color w:val="000000"/>
          <w:sz w:val="24"/>
          <w:szCs w:val="24"/>
        </w:rPr>
        <w:t>esse apoio não se resume a</w:t>
      </w:r>
      <w:r w:rsidR="00E808EA">
        <w:rPr>
          <w:rFonts w:ascii="Times New Roman" w:hAnsi="Times New Roman" w:cs="Times New Roman"/>
          <w:color w:val="000000"/>
          <w:sz w:val="24"/>
          <w:szCs w:val="24"/>
        </w:rPr>
        <w:t xml:space="preserve"> uma formação que oferece palestras e cursos esporádicos, desfocados da realidade dos problemas da escola. </w:t>
      </w:r>
      <w:r w:rsidR="002345B4" w:rsidRPr="002345B4">
        <w:rPr>
          <w:rFonts w:ascii="Times New Roman" w:hAnsi="Times New Roman" w:cs="Times New Roman"/>
          <w:color w:val="000000"/>
          <w:sz w:val="24"/>
          <w:szCs w:val="24"/>
        </w:rPr>
        <w:t xml:space="preserve"> García (1999) afirma que para ter êxito, a formação do professor centrada na escola precisa atentar para algumas características como a presença de uma liderança, além de organização e espirito de desenvolvimento profissional. </w:t>
      </w:r>
    </w:p>
    <w:p w:rsidR="002345B4" w:rsidRPr="002345B4" w:rsidRDefault="002345B4" w:rsidP="00CD453B">
      <w:pPr>
        <w:spacing w:after="0" w:line="360" w:lineRule="auto"/>
        <w:ind w:firstLine="709"/>
        <w:jc w:val="both"/>
        <w:rPr>
          <w:rFonts w:ascii="Times New Roman" w:hAnsi="Times New Roman" w:cs="Times New Roman"/>
          <w:color w:val="000000"/>
          <w:sz w:val="24"/>
          <w:szCs w:val="24"/>
        </w:rPr>
      </w:pPr>
      <w:r w:rsidRPr="002345B4">
        <w:rPr>
          <w:rFonts w:ascii="Times New Roman" w:hAnsi="Times New Roman" w:cs="Times New Roman"/>
          <w:color w:val="000000"/>
          <w:sz w:val="24"/>
          <w:szCs w:val="24"/>
        </w:rPr>
        <w:t>Conside</w:t>
      </w:r>
      <w:r w:rsidR="00E808EA">
        <w:rPr>
          <w:rFonts w:ascii="Times New Roman" w:hAnsi="Times New Roman" w:cs="Times New Roman"/>
          <w:color w:val="000000"/>
          <w:sz w:val="24"/>
          <w:szCs w:val="24"/>
        </w:rPr>
        <w:t xml:space="preserve">ramos que um profissional que pode exercer o papel </w:t>
      </w:r>
      <w:r w:rsidR="000614B1">
        <w:rPr>
          <w:rFonts w:ascii="Times New Roman" w:hAnsi="Times New Roman" w:cs="Times New Roman"/>
          <w:color w:val="000000"/>
          <w:sz w:val="24"/>
          <w:szCs w:val="24"/>
        </w:rPr>
        <w:t xml:space="preserve">de </w:t>
      </w:r>
      <w:r w:rsidR="00E808EA">
        <w:rPr>
          <w:rFonts w:ascii="Times New Roman" w:hAnsi="Times New Roman" w:cs="Times New Roman"/>
          <w:color w:val="000000"/>
          <w:sz w:val="24"/>
          <w:szCs w:val="24"/>
        </w:rPr>
        <w:t xml:space="preserve">liderança entre os professores é o </w:t>
      </w:r>
      <w:r w:rsidR="00CD453B">
        <w:rPr>
          <w:rFonts w:ascii="Times New Roman" w:hAnsi="Times New Roman" w:cs="Times New Roman"/>
          <w:color w:val="000000"/>
          <w:sz w:val="24"/>
          <w:szCs w:val="24"/>
        </w:rPr>
        <w:t>coordenador p</w:t>
      </w:r>
      <w:r w:rsidR="00E808EA">
        <w:rPr>
          <w:rFonts w:ascii="Times New Roman" w:hAnsi="Times New Roman" w:cs="Times New Roman"/>
          <w:color w:val="000000"/>
          <w:sz w:val="24"/>
          <w:szCs w:val="24"/>
        </w:rPr>
        <w:t xml:space="preserve">edagógico, ou </w:t>
      </w:r>
      <w:r w:rsidRPr="002345B4">
        <w:rPr>
          <w:rFonts w:ascii="Times New Roman" w:hAnsi="Times New Roman" w:cs="Times New Roman"/>
          <w:color w:val="000000"/>
          <w:sz w:val="24"/>
          <w:szCs w:val="24"/>
        </w:rPr>
        <w:t>uma equipe de coordenação p</w:t>
      </w:r>
      <w:r w:rsidR="005B7771">
        <w:rPr>
          <w:rFonts w:ascii="Times New Roman" w:hAnsi="Times New Roman" w:cs="Times New Roman"/>
          <w:color w:val="000000"/>
          <w:sz w:val="24"/>
          <w:szCs w:val="24"/>
        </w:rPr>
        <w:t>edagógica, que pode contribuir sobremaneira</w:t>
      </w:r>
      <w:r w:rsidRPr="002345B4">
        <w:rPr>
          <w:rFonts w:ascii="Times New Roman" w:hAnsi="Times New Roman" w:cs="Times New Roman"/>
          <w:color w:val="000000"/>
          <w:sz w:val="24"/>
          <w:szCs w:val="24"/>
        </w:rPr>
        <w:t xml:space="preserve"> para a criação do clima organizacional e o desenvolvimento </w:t>
      </w:r>
      <w:r w:rsidR="006611B6">
        <w:rPr>
          <w:rFonts w:ascii="Times New Roman" w:hAnsi="Times New Roman" w:cs="Times New Roman"/>
          <w:color w:val="000000"/>
          <w:sz w:val="24"/>
          <w:szCs w:val="24"/>
        </w:rPr>
        <w:t>profissional dos professores. Partimos da</w:t>
      </w:r>
      <w:r w:rsidRPr="002345B4">
        <w:rPr>
          <w:rFonts w:ascii="Times New Roman" w:hAnsi="Times New Roman" w:cs="Times New Roman"/>
          <w:color w:val="000000"/>
          <w:sz w:val="24"/>
          <w:szCs w:val="24"/>
        </w:rPr>
        <w:t xml:space="preserve"> compreensão </w:t>
      </w:r>
      <w:r w:rsidR="00CD453B">
        <w:rPr>
          <w:rFonts w:ascii="Times New Roman" w:hAnsi="Times New Roman" w:cs="Times New Roman"/>
          <w:color w:val="000000"/>
          <w:sz w:val="24"/>
          <w:szCs w:val="24"/>
        </w:rPr>
        <w:t>de que o coordenador pedagógico</w:t>
      </w:r>
      <w:r w:rsidRPr="002345B4">
        <w:rPr>
          <w:rFonts w:ascii="Times New Roman" w:hAnsi="Times New Roman" w:cs="Times New Roman"/>
          <w:color w:val="000000"/>
          <w:sz w:val="24"/>
          <w:szCs w:val="24"/>
        </w:rPr>
        <w:t xml:space="preserve"> deve assumir o papel de articulador e condutor desse momento da formação do professor, dada a importância de sua função que é de planeja</w:t>
      </w:r>
      <w:r w:rsidR="00B61D58">
        <w:rPr>
          <w:rFonts w:ascii="Times New Roman" w:hAnsi="Times New Roman" w:cs="Times New Roman"/>
          <w:color w:val="000000"/>
          <w:sz w:val="24"/>
          <w:szCs w:val="24"/>
        </w:rPr>
        <w:t>r e acompanhar a execução d</w:t>
      </w:r>
      <w:r w:rsidRPr="002345B4">
        <w:rPr>
          <w:rFonts w:ascii="Times New Roman" w:hAnsi="Times New Roman" w:cs="Times New Roman"/>
          <w:color w:val="000000"/>
          <w:sz w:val="24"/>
          <w:szCs w:val="24"/>
        </w:rPr>
        <w:t>o processo didático e pedagógico da instituição.</w:t>
      </w:r>
      <w:r w:rsidR="006611B6" w:rsidRPr="006611B6">
        <w:rPr>
          <w:rFonts w:ascii="Times New Roman" w:hAnsi="Times New Roman" w:cs="Times New Roman"/>
          <w:color w:val="000000"/>
          <w:sz w:val="24"/>
          <w:szCs w:val="24"/>
        </w:rPr>
        <w:t xml:space="preserve"> </w:t>
      </w:r>
      <w:r w:rsidR="006611B6" w:rsidRPr="002345B4">
        <w:rPr>
          <w:rFonts w:ascii="Times New Roman" w:hAnsi="Times New Roman" w:cs="Times New Roman"/>
          <w:color w:val="000000"/>
          <w:sz w:val="24"/>
          <w:szCs w:val="24"/>
        </w:rPr>
        <w:t>(GEGLIO, 2003)</w:t>
      </w:r>
      <w:r w:rsidR="00E808EA">
        <w:rPr>
          <w:rFonts w:ascii="Times New Roman" w:hAnsi="Times New Roman" w:cs="Times New Roman"/>
          <w:color w:val="000000"/>
          <w:sz w:val="24"/>
          <w:szCs w:val="24"/>
        </w:rPr>
        <w:t>. Com esse entendimento</w:t>
      </w:r>
      <w:r w:rsidR="005B7771">
        <w:rPr>
          <w:rFonts w:ascii="Times New Roman" w:hAnsi="Times New Roman" w:cs="Times New Roman"/>
          <w:color w:val="000000"/>
          <w:sz w:val="24"/>
          <w:szCs w:val="24"/>
        </w:rPr>
        <w:t>,</w:t>
      </w:r>
      <w:r w:rsidR="00E808EA">
        <w:rPr>
          <w:rFonts w:ascii="Times New Roman" w:hAnsi="Times New Roman" w:cs="Times New Roman"/>
          <w:color w:val="000000"/>
          <w:sz w:val="24"/>
          <w:szCs w:val="24"/>
        </w:rPr>
        <w:t xml:space="preserve"> </w:t>
      </w:r>
      <w:r w:rsidR="005B7771">
        <w:rPr>
          <w:rFonts w:ascii="Times New Roman" w:hAnsi="Times New Roman" w:cs="Times New Roman"/>
          <w:color w:val="000000"/>
          <w:sz w:val="24"/>
          <w:szCs w:val="24"/>
        </w:rPr>
        <w:t xml:space="preserve">realizamos uma investigação com um grupo de </w:t>
      </w:r>
      <w:r w:rsidR="005B7771">
        <w:rPr>
          <w:rFonts w:ascii="Times New Roman" w:hAnsi="Times New Roman" w:cs="Times New Roman"/>
          <w:color w:val="000000"/>
          <w:sz w:val="24"/>
          <w:szCs w:val="24"/>
        </w:rPr>
        <w:lastRenderedPageBreak/>
        <w:t>professores de algumas escolas da rede municipal d</w:t>
      </w:r>
      <w:r w:rsidR="00B61D58">
        <w:rPr>
          <w:rFonts w:ascii="Times New Roman" w:hAnsi="Times New Roman" w:cs="Times New Roman"/>
          <w:color w:val="000000"/>
          <w:sz w:val="24"/>
          <w:szCs w:val="24"/>
        </w:rPr>
        <w:t>e João Pessoa (PB), com o intuito de saber qual</w:t>
      </w:r>
      <w:r w:rsidR="000614B1">
        <w:rPr>
          <w:rFonts w:ascii="Times New Roman" w:hAnsi="Times New Roman" w:cs="Times New Roman"/>
          <w:color w:val="000000"/>
          <w:sz w:val="24"/>
          <w:szCs w:val="24"/>
        </w:rPr>
        <w:t xml:space="preserve"> a</w:t>
      </w:r>
      <w:r w:rsidR="00B61D58">
        <w:rPr>
          <w:rFonts w:ascii="Times New Roman" w:hAnsi="Times New Roman" w:cs="Times New Roman"/>
          <w:color w:val="000000"/>
          <w:sz w:val="24"/>
          <w:szCs w:val="24"/>
        </w:rPr>
        <w:t xml:space="preserve"> percepção </w:t>
      </w:r>
      <w:r w:rsidR="000614B1">
        <w:rPr>
          <w:rFonts w:ascii="Times New Roman" w:hAnsi="Times New Roman" w:cs="Times New Roman"/>
          <w:color w:val="000000"/>
          <w:sz w:val="24"/>
          <w:szCs w:val="24"/>
        </w:rPr>
        <w:t>que possuem</w:t>
      </w:r>
      <w:r w:rsidR="00B61D58">
        <w:rPr>
          <w:rFonts w:ascii="Times New Roman" w:hAnsi="Times New Roman" w:cs="Times New Roman"/>
          <w:color w:val="000000"/>
          <w:sz w:val="24"/>
          <w:szCs w:val="24"/>
        </w:rPr>
        <w:t xml:space="preserve"> sobre</w:t>
      </w:r>
      <w:r w:rsidR="005B7771">
        <w:rPr>
          <w:rFonts w:ascii="Times New Roman" w:hAnsi="Times New Roman" w:cs="Times New Roman"/>
          <w:color w:val="000000"/>
          <w:sz w:val="24"/>
          <w:szCs w:val="24"/>
        </w:rPr>
        <w:t xml:space="preserve"> a atuação do </w:t>
      </w:r>
      <w:r w:rsidR="00E808EA">
        <w:rPr>
          <w:rFonts w:ascii="Times New Roman" w:hAnsi="Times New Roman" w:cs="Times New Roman"/>
          <w:color w:val="000000"/>
          <w:sz w:val="24"/>
          <w:szCs w:val="24"/>
        </w:rPr>
        <w:t>coordenador pedagógico</w:t>
      </w:r>
      <w:r w:rsidR="005B7771">
        <w:rPr>
          <w:rFonts w:ascii="Times New Roman" w:hAnsi="Times New Roman" w:cs="Times New Roman"/>
          <w:color w:val="000000"/>
          <w:sz w:val="24"/>
          <w:szCs w:val="24"/>
        </w:rPr>
        <w:t xml:space="preserve"> na condução do processo de formação continuada deles em serviço. </w:t>
      </w:r>
    </w:p>
    <w:p w:rsidR="005B7771" w:rsidRDefault="005B7771" w:rsidP="005B7771">
      <w:pPr>
        <w:spacing w:after="0" w:line="360" w:lineRule="auto"/>
        <w:jc w:val="both"/>
        <w:rPr>
          <w:rFonts w:ascii="Times New Roman" w:hAnsi="Times New Roman" w:cs="Times New Roman"/>
          <w:color w:val="000000"/>
          <w:sz w:val="24"/>
          <w:szCs w:val="24"/>
        </w:rPr>
      </w:pPr>
    </w:p>
    <w:p w:rsidR="003F5E35" w:rsidRDefault="003F5E35" w:rsidP="003F5E35">
      <w:pPr>
        <w:spacing w:after="0" w:line="240" w:lineRule="auto"/>
        <w:jc w:val="both"/>
        <w:rPr>
          <w:rFonts w:ascii="Times New Roman" w:hAnsi="Times New Roman" w:cs="Times New Roman"/>
          <w:b/>
          <w:color w:val="000000"/>
          <w:sz w:val="24"/>
          <w:szCs w:val="24"/>
        </w:rPr>
      </w:pPr>
      <w:r w:rsidRPr="003F5E35">
        <w:rPr>
          <w:rFonts w:ascii="Times New Roman" w:hAnsi="Times New Roman" w:cs="Times New Roman"/>
          <w:b/>
          <w:color w:val="000000"/>
          <w:sz w:val="24"/>
          <w:szCs w:val="24"/>
        </w:rPr>
        <w:t xml:space="preserve">2. </w:t>
      </w:r>
      <w:r>
        <w:rPr>
          <w:rFonts w:ascii="Times New Roman" w:hAnsi="Times New Roman" w:cs="Times New Roman"/>
          <w:b/>
          <w:color w:val="000000"/>
          <w:sz w:val="24"/>
          <w:szCs w:val="24"/>
        </w:rPr>
        <w:t>O coordenador pedagógico</w:t>
      </w:r>
      <w:r w:rsidRPr="003F5E35">
        <w:rPr>
          <w:rFonts w:ascii="Times New Roman" w:hAnsi="Times New Roman" w:cs="Times New Roman"/>
          <w:b/>
          <w:color w:val="000000"/>
          <w:sz w:val="24"/>
          <w:szCs w:val="24"/>
        </w:rPr>
        <w:t xml:space="preserve"> e as práticas de formação continuada de professores em serviço </w:t>
      </w:r>
    </w:p>
    <w:p w:rsidR="003F5E35" w:rsidRPr="003F5E35" w:rsidRDefault="003F5E35" w:rsidP="003F5E35">
      <w:pPr>
        <w:spacing w:after="0" w:line="240" w:lineRule="auto"/>
        <w:jc w:val="both"/>
        <w:rPr>
          <w:rFonts w:ascii="Times New Roman" w:hAnsi="Times New Roman" w:cs="Times New Roman"/>
          <w:b/>
          <w:color w:val="000000"/>
          <w:sz w:val="24"/>
          <w:szCs w:val="24"/>
        </w:rPr>
      </w:pPr>
    </w:p>
    <w:p w:rsidR="002345B4" w:rsidRDefault="002345B4" w:rsidP="00CD453B">
      <w:pPr>
        <w:spacing w:after="0" w:line="360" w:lineRule="auto"/>
        <w:ind w:firstLine="709"/>
        <w:jc w:val="both"/>
        <w:rPr>
          <w:rFonts w:ascii="Times New Roman" w:hAnsi="Times New Roman" w:cs="Times New Roman"/>
          <w:color w:val="000000"/>
          <w:sz w:val="24"/>
          <w:szCs w:val="24"/>
        </w:rPr>
      </w:pPr>
      <w:r w:rsidRPr="002345B4">
        <w:rPr>
          <w:rFonts w:ascii="Times New Roman" w:hAnsi="Times New Roman" w:cs="Times New Roman"/>
          <w:color w:val="000000"/>
          <w:sz w:val="24"/>
          <w:szCs w:val="24"/>
        </w:rPr>
        <w:t>Considera</w:t>
      </w:r>
      <w:r w:rsidR="00CD453B">
        <w:rPr>
          <w:rFonts w:ascii="Times New Roman" w:hAnsi="Times New Roman" w:cs="Times New Roman"/>
          <w:color w:val="000000"/>
          <w:sz w:val="24"/>
          <w:szCs w:val="24"/>
        </w:rPr>
        <w:t xml:space="preserve">r o coordenador pedagógico </w:t>
      </w:r>
      <w:r w:rsidRPr="002345B4">
        <w:rPr>
          <w:rFonts w:ascii="Times New Roman" w:hAnsi="Times New Roman" w:cs="Times New Roman"/>
          <w:color w:val="000000"/>
          <w:sz w:val="24"/>
          <w:szCs w:val="24"/>
        </w:rPr>
        <w:t xml:space="preserve">como um agente da formação continuada do professor em serviço, parte da própria </w:t>
      </w:r>
      <w:r w:rsidR="00851CD6" w:rsidRPr="002345B4">
        <w:rPr>
          <w:rFonts w:ascii="Times New Roman" w:hAnsi="Times New Roman" w:cs="Times New Roman"/>
          <w:color w:val="000000"/>
          <w:sz w:val="24"/>
          <w:szCs w:val="24"/>
        </w:rPr>
        <w:t>referência</w:t>
      </w:r>
      <w:r w:rsidRPr="002345B4">
        <w:rPr>
          <w:rFonts w:ascii="Times New Roman" w:hAnsi="Times New Roman" w:cs="Times New Roman"/>
          <w:color w:val="000000"/>
          <w:sz w:val="24"/>
          <w:szCs w:val="24"/>
        </w:rPr>
        <w:t xml:space="preserve"> de seu cargo ou função. Assim atribuir a ele essa tarefa, nada mais é que ressaltar uma das suas competências de trabalho, que é a de articulador do processo de ensino e de aprendizagem efetivado pelo professor. O </w:t>
      </w:r>
      <w:r w:rsidR="00CD453B">
        <w:rPr>
          <w:rFonts w:ascii="Times New Roman" w:hAnsi="Times New Roman" w:cs="Times New Roman"/>
          <w:color w:val="000000"/>
          <w:sz w:val="24"/>
          <w:szCs w:val="24"/>
        </w:rPr>
        <w:t>coordenador pedagógico</w:t>
      </w:r>
      <w:r w:rsidRPr="002345B4">
        <w:rPr>
          <w:rFonts w:ascii="Times New Roman" w:hAnsi="Times New Roman" w:cs="Times New Roman"/>
          <w:color w:val="000000"/>
          <w:sz w:val="24"/>
          <w:szCs w:val="24"/>
        </w:rPr>
        <w:t xml:space="preserve"> é um profissional que está, ao mesmo tempo, dentro e fora do contexto imediato desse processo, ele possui uma visão ampliada do desen</w:t>
      </w:r>
      <w:r w:rsidR="00CD453B">
        <w:rPr>
          <w:rFonts w:ascii="Times New Roman" w:hAnsi="Times New Roman" w:cs="Times New Roman"/>
          <w:color w:val="000000"/>
          <w:sz w:val="24"/>
          <w:szCs w:val="24"/>
        </w:rPr>
        <w:t>volvimento pedagógico da escola e</w:t>
      </w:r>
      <w:r w:rsidRPr="002345B4">
        <w:rPr>
          <w:rFonts w:ascii="Times New Roman" w:hAnsi="Times New Roman" w:cs="Times New Roman"/>
          <w:color w:val="000000"/>
          <w:sz w:val="24"/>
          <w:szCs w:val="24"/>
        </w:rPr>
        <w:t xml:space="preserve"> do conjunto do trabalho realizado pelos professores. Sua ação se efetiva em uma relação de cumplicidade com os professores. É uma relação entre pares, de trocas de informações e conhecimentos, de elaboração, aplicação e acompanhamento conjunto de planejamentos, projetos e propostas pedagógicas. Trata-se de uma prática que se estabelece no próprio ambiente de trabalho, em diferentes momentos e situações do exercício profissional dos educadores.</w:t>
      </w:r>
      <w:r w:rsidR="00314AF0">
        <w:rPr>
          <w:rFonts w:ascii="Times New Roman" w:hAnsi="Times New Roman" w:cs="Times New Roman"/>
          <w:color w:val="000000"/>
          <w:sz w:val="24"/>
          <w:szCs w:val="24"/>
        </w:rPr>
        <w:t xml:space="preserve"> São momentos de plenitude de sua ação e momentos de incerteza de angustia solitária ou compartilhada com o grupo. </w:t>
      </w:r>
    </w:p>
    <w:p w:rsidR="00314AF0" w:rsidRDefault="00314AF0" w:rsidP="00CD453B">
      <w:pPr>
        <w:spacing w:after="0" w:line="360" w:lineRule="auto"/>
        <w:ind w:firstLine="709"/>
        <w:jc w:val="both"/>
        <w:rPr>
          <w:rFonts w:ascii="Times New Roman" w:hAnsi="Times New Roman" w:cs="Times New Roman"/>
          <w:color w:val="000000"/>
          <w:sz w:val="24"/>
          <w:szCs w:val="24"/>
        </w:rPr>
      </w:pPr>
    </w:p>
    <w:p w:rsidR="00314AF0" w:rsidRDefault="00314AF0" w:rsidP="00314AF0">
      <w:pPr>
        <w:spacing w:after="0" w:line="240" w:lineRule="auto"/>
        <w:ind w:left="2268"/>
        <w:jc w:val="both"/>
        <w:rPr>
          <w:rFonts w:ascii="Times New Roman" w:hAnsi="Times New Roman" w:cs="Times New Roman"/>
          <w:color w:val="000000"/>
        </w:rPr>
      </w:pPr>
      <w:r w:rsidRPr="00314AF0">
        <w:rPr>
          <w:rFonts w:ascii="Times New Roman" w:hAnsi="Times New Roman" w:cs="Times New Roman"/>
          <w:color w:val="000000"/>
        </w:rPr>
        <w:t>Ao viver os sucessos e insucessos inerentes ao processo de se relacionar com pessoas, ao vivenciar diferentes estratégias de formar professores, o coordenador se verá diante de conflitos e incertezas o levarão, muito provavelmente, a pensar e repensar o processo de formação que desenvolve na escola. O trabalho de “instigar” os professores a fazer mudanças em suas práticas, a transformar se</w:t>
      </w:r>
      <w:r w:rsidR="00851CD6">
        <w:rPr>
          <w:rFonts w:ascii="Times New Roman" w:hAnsi="Times New Roman" w:cs="Times New Roman"/>
          <w:color w:val="000000"/>
        </w:rPr>
        <w:t>u</w:t>
      </w:r>
      <w:r w:rsidRPr="00314AF0">
        <w:rPr>
          <w:rFonts w:ascii="Times New Roman" w:hAnsi="Times New Roman" w:cs="Times New Roman"/>
          <w:color w:val="000000"/>
        </w:rPr>
        <w:t xml:space="preserve"> ensino, precisa ser cuidadosamente planejado, ser intencional.</w:t>
      </w:r>
      <w:r>
        <w:rPr>
          <w:rFonts w:ascii="Times New Roman" w:hAnsi="Times New Roman" w:cs="Times New Roman"/>
          <w:color w:val="000000"/>
        </w:rPr>
        <w:t xml:space="preserve"> </w:t>
      </w:r>
      <w:r w:rsidR="007233B3">
        <w:rPr>
          <w:rFonts w:ascii="Times New Roman" w:hAnsi="Times New Roman" w:cs="Times New Roman"/>
          <w:color w:val="000000"/>
        </w:rPr>
        <w:t>(ANDRÉ, VIEIRA, 2006, p. 21-22, g</w:t>
      </w:r>
      <w:r>
        <w:rPr>
          <w:rFonts w:ascii="Times New Roman" w:hAnsi="Times New Roman" w:cs="Times New Roman"/>
          <w:color w:val="000000"/>
        </w:rPr>
        <w:t xml:space="preserve">rifo </w:t>
      </w:r>
      <w:r w:rsidR="007233B3">
        <w:rPr>
          <w:rFonts w:ascii="Times New Roman" w:hAnsi="Times New Roman" w:cs="Times New Roman"/>
          <w:color w:val="000000"/>
        </w:rPr>
        <w:t>do autor</w:t>
      </w:r>
      <w:r>
        <w:rPr>
          <w:rFonts w:ascii="Times New Roman" w:hAnsi="Times New Roman" w:cs="Times New Roman"/>
          <w:color w:val="000000"/>
        </w:rPr>
        <w:t>).</w:t>
      </w:r>
    </w:p>
    <w:p w:rsidR="00314AF0" w:rsidRDefault="00314AF0" w:rsidP="00314AF0">
      <w:pPr>
        <w:spacing w:after="0" w:line="240" w:lineRule="auto"/>
        <w:ind w:left="2268"/>
        <w:jc w:val="both"/>
        <w:rPr>
          <w:rFonts w:ascii="Times New Roman" w:hAnsi="Times New Roman" w:cs="Times New Roman"/>
          <w:color w:val="000000"/>
        </w:rPr>
      </w:pPr>
    </w:p>
    <w:p w:rsidR="00314AF0" w:rsidRPr="00314AF0" w:rsidRDefault="00314AF0" w:rsidP="00314AF0">
      <w:pPr>
        <w:spacing w:after="0" w:line="240" w:lineRule="auto"/>
        <w:ind w:left="2268"/>
        <w:jc w:val="both"/>
        <w:rPr>
          <w:rFonts w:ascii="Times New Roman" w:hAnsi="Times New Roman" w:cs="Times New Roman"/>
          <w:color w:val="000000"/>
        </w:rPr>
      </w:pPr>
    </w:p>
    <w:p w:rsidR="002345B4" w:rsidRPr="002345B4" w:rsidRDefault="00CD453B" w:rsidP="00E808EA">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 atuação do coordenador pedagógico</w:t>
      </w:r>
      <w:r w:rsidR="002345B4" w:rsidRPr="002345B4">
        <w:rPr>
          <w:rFonts w:ascii="Times New Roman" w:hAnsi="Times New Roman" w:cs="Times New Roman"/>
          <w:color w:val="000000"/>
          <w:sz w:val="24"/>
          <w:szCs w:val="24"/>
        </w:rPr>
        <w:t xml:space="preserve"> na formação continuada dos professores em serviço se efetiva em vários </w:t>
      </w:r>
      <w:r w:rsidR="00C96001">
        <w:rPr>
          <w:rFonts w:ascii="Times New Roman" w:hAnsi="Times New Roman" w:cs="Times New Roman"/>
          <w:color w:val="000000"/>
          <w:sz w:val="24"/>
          <w:szCs w:val="24"/>
        </w:rPr>
        <w:t>momentos e situações, mas aquele</w:t>
      </w:r>
      <w:r w:rsidR="002345B4" w:rsidRPr="002345B4">
        <w:rPr>
          <w:rFonts w:ascii="Times New Roman" w:hAnsi="Times New Roman" w:cs="Times New Roman"/>
          <w:color w:val="000000"/>
          <w:sz w:val="24"/>
          <w:szCs w:val="24"/>
        </w:rPr>
        <w:t>s que o caracterizam como agen</w:t>
      </w:r>
      <w:r w:rsidR="00C96001">
        <w:rPr>
          <w:rFonts w:ascii="Times New Roman" w:hAnsi="Times New Roman" w:cs="Times New Roman"/>
          <w:color w:val="000000"/>
          <w:sz w:val="24"/>
          <w:szCs w:val="24"/>
        </w:rPr>
        <w:t>te desse processo são específico</w:t>
      </w:r>
      <w:r w:rsidR="00C96001" w:rsidRPr="002345B4">
        <w:rPr>
          <w:rFonts w:ascii="Times New Roman" w:hAnsi="Times New Roman" w:cs="Times New Roman"/>
          <w:color w:val="000000"/>
          <w:sz w:val="24"/>
          <w:szCs w:val="24"/>
        </w:rPr>
        <w:t>s</w:t>
      </w:r>
      <w:r w:rsidR="002345B4" w:rsidRPr="002345B4">
        <w:rPr>
          <w:rFonts w:ascii="Times New Roman" w:hAnsi="Times New Roman" w:cs="Times New Roman"/>
          <w:color w:val="000000"/>
          <w:sz w:val="24"/>
          <w:szCs w:val="24"/>
        </w:rPr>
        <w:t xml:space="preserve"> e estão vinculadas ao trabalho conjunto com os professores, embora ele também possa atuar de maneira individualizada com os mesmos. Apesar d</w:t>
      </w:r>
      <w:r>
        <w:rPr>
          <w:rFonts w:ascii="Times New Roman" w:hAnsi="Times New Roman" w:cs="Times New Roman"/>
          <w:color w:val="000000"/>
          <w:sz w:val="24"/>
          <w:szCs w:val="24"/>
        </w:rPr>
        <w:t>e considerarmos que a ação do coordenador pedagógico</w:t>
      </w:r>
      <w:r w:rsidR="002345B4" w:rsidRPr="002345B4">
        <w:rPr>
          <w:rFonts w:ascii="Times New Roman" w:hAnsi="Times New Roman" w:cs="Times New Roman"/>
          <w:color w:val="000000"/>
          <w:sz w:val="24"/>
          <w:szCs w:val="24"/>
        </w:rPr>
        <w:t>, como agente da formação do professor em serviço, se efetive de maneira profícua no âmbito do conjunto dos professores, muitas vezes e</w:t>
      </w:r>
      <w:r>
        <w:rPr>
          <w:rFonts w:ascii="Times New Roman" w:hAnsi="Times New Roman" w:cs="Times New Roman"/>
          <w:color w:val="000000"/>
          <w:sz w:val="24"/>
          <w:szCs w:val="24"/>
        </w:rPr>
        <w:t xml:space="preserve">le atua de maneira particular com os </w:t>
      </w:r>
      <w:r>
        <w:rPr>
          <w:rFonts w:ascii="Times New Roman" w:hAnsi="Times New Roman" w:cs="Times New Roman"/>
          <w:color w:val="000000"/>
          <w:sz w:val="24"/>
          <w:szCs w:val="24"/>
        </w:rPr>
        <w:lastRenderedPageBreak/>
        <w:t>professores</w:t>
      </w:r>
      <w:r w:rsidR="002345B4" w:rsidRPr="002345B4">
        <w:rPr>
          <w:rFonts w:ascii="Times New Roman" w:hAnsi="Times New Roman" w:cs="Times New Roman"/>
          <w:color w:val="000000"/>
          <w:sz w:val="24"/>
          <w:szCs w:val="24"/>
        </w:rPr>
        <w:t>. Isso ocorre por diferentes motivos, como, por exemplo, quando o professor não quer expor a si, ou ao seu problema, no coletivo, ou quando envolve fatores pessoais na a</w:t>
      </w:r>
      <w:r>
        <w:rPr>
          <w:rFonts w:ascii="Times New Roman" w:hAnsi="Times New Roman" w:cs="Times New Roman"/>
          <w:color w:val="000000"/>
          <w:sz w:val="24"/>
          <w:szCs w:val="24"/>
        </w:rPr>
        <w:t>ção pedagógica e, por ética, o coordenador pedagógico trata de forma reservada o assunto.</w:t>
      </w:r>
    </w:p>
    <w:p w:rsidR="002345B4" w:rsidRPr="002345B4" w:rsidRDefault="00CD453B" w:rsidP="00E808EA">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No âmbito da ação do coordenador pedagógico</w:t>
      </w:r>
      <w:r w:rsidR="002345B4" w:rsidRPr="002345B4">
        <w:rPr>
          <w:rFonts w:ascii="Times New Roman" w:hAnsi="Times New Roman" w:cs="Times New Roman"/>
          <w:color w:val="000000"/>
          <w:sz w:val="24"/>
          <w:szCs w:val="24"/>
        </w:rPr>
        <w:t xml:space="preserve"> com o coletivo dos professores, podemos destacar as reuniões pedagógicas, nas quais se discutem aspetos relativos à sala</w:t>
      </w:r>
      <w:r>
        <w:rPr>
          <w:rFonts w:ascii="Times New Roman" w:hAnsi="Times New Roman" w:cs="Times New Roman"/>
          <w:color w:val="000000"/>
          <w:sz w:val="24"/>
          <w:szCs w:val="24"/>
        </w:rPr>
        <w:t xml:space="preserve"> de aula, ao conteúdo de ensino e</w:t>
      </w:r>
      <w:r w:rsidR="002345B4" w:rsidRPr="002345B4">
        <w:rPr>
          <w:rFonts w:ascii="Times New Roman" w:hAnsi="Times New Roman" w:cs="Times New Roman"/>
          <w:color w:val="000000"/>
          <w:sz w:val="24"/>
          <w:szCs w:val="24"/>
        </w:rPr>
        <w:t xml:space="preserve"> desempenho dos alunos. Nessas situações </w:t>
      </w:r>
      <w:r>
        <w:rPr>
          <w:rFonts w:ascii="Times New Roman" w:hAnsi="Times New Roman" w:cs="Times New Roman"/>
          <w:color w:val="000000"/>
          <w:sz w:val="24"/>
          <w:szCs w:val="24"/>
        </w:rPr>
        <w:t>ele</w:t>
      </w:r>
      <w:r w:rsidR="002345B4" w:rsidRPr="002345B4">
        <w:rPr>
          <w:rFonts w:ascii="Times New Roman" w:hAnsi="Times New Roman" w:cs="Times New Roman"/>
          <w:color w:val="000000"/>
          <w:sz w:val="24"/>
          <w:szCs w:val="24"/>
        </w:rPr>
        <w:t xml:space="preserve"> assume o papel de mediador, de interlocutor, de orientador, de propositor, de investigador com o grupo. Essa dinâmica de atuação se efetiva em momentos destinados aos encontros ou reuniões que podem ocorrer a cada dia, semanalmente, quinzenalmente ou uma vez ao mês. São momentos importantes, nos quais o coletivo apresenta questões que dizem respeito às suas necessidades profissionais, seus problemas, suas angustias, suas perspectivas ou a falta delas. São momentos nos quais o </w:t>
      </w:r>
      <w:r>
        <w:rPr>
          <w:rFonts w:ascii="Times New Roman" w:hAnsi="Times New Roman" w:cs="Times New Roman"/>
          <w:color w:val="000000"/>
          <w:sz w:val="24"/>
          <w:szCs w:val="24"/>
        </w:rPr>
        <w:t>coordenador pedagógico</w:t>
      </w:r>
      <w:r w:rsidR="002345B4" w:rsidRPr="002345B4">
        <w:rPr>
          <w:rFonts w:ascii="Times New Roman" w:hAnsi="Times New Roman" w:cs="Times New Roman"/>
          <w:color w:val="000000"/>
          <w:sz w:val="24"/>
          <w:szCs w:val="24"/>
        </w:rPr>
        <w:t xml:space="preserve"> cumpre um papel de orientador profissional, de articulador </w:t>
      </w:r>
      <w:r>
        <w:rPr>
          <w:rFonts w:ascii="Times New Roman" w:hAnsi="Times New Roman" w:cs="Times New Roman"/>
          <w:color w:val="000000"/>
          <w:sz w:val="24"/>
          <w:szCs w:val="24"/>
        </w:rPr>
        <w:t>em relação às</w:t>
      </w:r>
      <w:r w:rsidR="002345B4" w:rsidRPr="002345B4">
        <w:rPr>
          <w:rFonts w:ascii="Times New Roman" w:hAnsi="Times New Roman" w:cs="Times New Roman"/>
          <w:color w:val="000000"/>
          <w:sz w:val="24"/>
          <w:szCs w:val="24"/>
        </w:rPr>
        <w:t xml:space="preserve"> possibilidades de solução. </w:t>
      </w:r>
    </w:p>
    <w:p w:rsidR="00972D0E" w:rsidRDefault="002345B4" w:rsidP="00972D0E">
      <w:pPr>
        <w:pStyle w:val="NormalWeb"/>
        <w:spacing w:before="0" w:beforeAutospacing="0" w:after="0" w:afterAutospacing="0" w:line="360" w:lineRule="auto"/>
        <w:jc w:val="both"/>
        <w:rPr>
          <w:lang w:val="pt-PT"/>
        </w:rPr>
      </w:pPr>
      <w:r w:rsidRPr="002345B4">
        <w:rPr>
          <w:color w:val="000000"/>
        </w:rPr>
        <w:tab/>
        <w:t>A prática do mútuo auxílio entre os professores</w:t>
      </w:r>
      <w:r w:rsidR="00972D0E">
        <w:rPr>
          <w:color w:val="000000"/>
        </w:rPr>
        <w:t>,</w:t>
      </w:r>
      <w:r w:rsidRPr="002345B4">
        <w:rPr>
          <w:color w:val="000000"/>
        </w:rPr>
        <w:t xml:space="preserve"> </w:t>
      </w:r>
      <w:r w:rsidR="00693E0C">
        <w:rPr>
          <w:color w:val="000000"/>
        </w:rPr>
        <w:t xml:space="preserve">ou o trabalho orientado por outra pessoa </w:t>
      </w:r>
      <w:r w:rsidRPr="002345B4">
        <w:rPr>
          <w:color w:val="000000"/>
        </w:rPr>
        <w:t xml:space="preserve">também é abordado por García (1999), como uma tendência </w:t>
      </w:r>
      <w:r w:rsidR="002304C5">
        <w:rPr>
          <w:color w:val="000000"/>
        </w:rPr>
        <w:t>em escolas d</w:t>
      </w:r>
      <w:r w:rsidRPr="002345B4">
        <w:rPr>
          <w:color w:val="000000"/>
        </w:rPr>
        <w:t xml:space="preserve">a Europa. O autor faz menção </w:t>
      </w:r>
      <w:r w:rsidR="00693E0C">
        <w:t>à prática do</w:t>
      </w:r>
      <w:r w:rsidRPr="00972D0E">
        <w:t xml:space="preserve"> </w:t>
      </w:r>
      <w:proofErr w:type="spellStart"/>
      <w:r w:rsidRPr="00972D0E">
        <w:rPr>
          <w:i/>
        </w:rPr>
        <w:t>coaching</w:t>
      </w:r>
      <w:proofErr w:type="spellEnd"/>
      <w:r w:rsidRPr="00972D0E">
        <w:rPr>
          <w:i/>
        </w:rPr>
        <w:t xml:space="preserve">, </w:t>
      </w:r>
      <w:r w:rsidRPr="00972D0E">
        <w:t xml:space="preserve">que tem o significado de </w:t>
      </w:r>
      <w:r w:rsidR="00972D0E" w:rsidRPr="00972D0E">
        <w:t>um processo no qual podem estar presentes duas pessoas, uma como estimuladora – um profissional (</w:t>
      </w:r>
      <w:proofErr w:type="spellStart"/>
      <w:r w:rsidR="00972D0E" w:rsidRPr="00972D0E">
        <w:rPr>
          <w:i/>
        </w:rPr>
        <w:t>coach</w:t>
      </w:r>
      <w:proofErr w:type="spellEnd"/>
      <w:r w:rsidR="00972D0E" w:rsidRPr="00972D0E">
        <w:t xml:space="preserve">) </w:t>
      </w:r>
      <w:r w:rsidR="002304C5">
        <w:t xml:space="preserve">- </w:t>
      </w:r>
      <w:r w:rsidR="00972D0E" w:rsidRPr="00972D0E">
        <w:t>e um estimulado (</w:t>
      </w:r>
      <w:proofErr w:type="spellStart"/>
      <w:r w:rsidR="00972D0E" w:rsidRPr="00972D0E">
        <w:rPr>
          <w:i/>
        </w:rPr>
        <w:t>coachee</w:t>
      </w:r>
      <w:proofErr w:type="spellEnd"/>
      <w:r w:rsidR="00972D0E" w:rsidRPr="00972D0E">
        <w:rPr>
          <w:i/>
        </w:rPr>
        <w:t>)</w:t>
      </w:r>
      <w:r w:rsidR="00972D0E" w:rsidRPr="00972D0E">
        <w:t>,</w:t>
      </w:r>
      <w:r w:rsidR="002304C5">
        <w:t xml:space="preserve"> que também pode ser</w:t>
      </w:r>
      <w:r w:rsidR="00972D0E" w:rsidRPr="00972D0E">
        <w:t xml:space="preserve"> </w:t>
      </w:r>
      <w:r w:rsidR="000614B1">
        <w:t xml:space="preserve">um </w:t>
      </w:r>
      <w:r w:rsidR="00972D0E" w:rsidRPr="00972D0E">
        <w:t>grupo de pessoas</w:t>
      </w:r>
      <w:r w:rsidR="00550F0C">
        <w:t xml:space="preserve">. O </w:t>
      </w:r>
      <w:proofErr w:type="spellStart"/>
      <w:r w:rsidR="00550F0C" w:rsidRPr="002304C5">
        <w:rPr>
          <w:i/>
        </w:rPr>
        <w:t>coach</w:t>
      </w:r>
      <w:proofErr w:type="spellEnd"/>
      <w:r w:rsidR="00550F0C">
        <w:t xml:space="preserve"> atua estimulando</w:t>
      </w:r>
      <w:r w:rsidR="002304C5">
        <w:t xml:space="preserve"> </w:t>
      </w:r>
      <w:r w:rsidR="00550F0C">
        <w:t>o</w:t>
      </w:r>
      <w:r w:rsidR="002304C5">
        <w:t xml:space="preserve"> </w:t>
      </w:r>
      <w:proofErr w:type="spellStart"/>
      <w:r w:rsidR="002304C5" w:rsidRPr="002304C5">
        <w:rPr>
          <w:i/>
        </w:rPr>
        <w:t>coachee</w:t>
      </w:r>
      <w:proofErr w:type="spellEnd"/>
      <w:r w:rsidR="00972D0E" w:rsidRPr="00972D0E">
        <w:t xml:space="preserve"> </w:t>
      </w:r>
      <w:r w:rsidR="00550F0C">
        <w:t xml:space="preserve">a </w:t>
      </w:r>
      <w:r w:rsidR="00972D0E" w:rsidRPr="00972D0E">
        <w:t xml:space="preserve">atingir </w:t>
      </w:r>
      <w:r w:rsidR="00972D0E">
        <w:rPr>
          <w:lang w:val="pt-PT"/>
        </w:rPr>
        <w:t xml:space="preserve">metas, </w:t>
      </w:r>
      <w:r w:rsidR="00550F0C">
        <w:rPr>
          <w:lang w:val="pt-PT"/>
        </w:rPr>
        <w:t>utilizando</w:t>
      </w:r>
      <w:r w:rsidR="00972D0E">
        <w:rPr>
          <w:lang w:val="pt-PT"/>
        </w:rPr>
        <w:t xml:space="preserve"> do recurso </w:t>
      </w:r>
      <w:r w:rsidR="00B0681E">
        <w:rPr>
          <w:lang w:val="pt-PT"/>
        </w:rPr>
        <w:t xml:space="preserve">da identificação e </w:t>
      </w:r>
      <w:r w:rsidR="002304C5">
        <w:rPr>
          <w:lang w:val="pt-PT"/>
        </w:rPr>
        <w:t>uso</w:t>
      </w:r>
      <w:r w:rsidR="00972D0E">
        <w:rPr>
          <w:lang w:val="pt-PT"/>
        </w:rPr>
        <w:t xml:space="preserve"> das próprias competências </w:t>
      </w:r>
      <w:r w:rsidR="00B0681E">
        <w:rPr>
          <w:lang w:val="pt-PT"/>
        </w:rPr>
        <w:t>do sujeito estimulado</w:t>
      </w:r>
      <w:r w:rsidR="00972D0E">
        <w:rPr>
          <w:lang w:val="pt-PT"/>
        </w:rPr>
        <w:t xml:space="preserve">, </w:t>
      </w:r>
      <w:r w:rsidR="00B0681E">
        <w:rPr>
          <w:lang w:val="pt-PT"/>
        </w:rPr>
        <w:t>assim como da percepção</w:t>
      </w:r>
      <w:r w:rsidR="00972D0E">
        <w:rPr>
          <w:lang w:val="pt-PT"/>
        </w:rPr>
        <w:t xml:space="preserve"> e superação de suas</w:t>
      </w:r>
      <w:r w:rsidR="00B0681E">
        <w:rPr>
          <w:lang w:val="pt-PT"/>
        </w:rPr>
        <w:t xml:space="preserve"> </w:t>
      </w:r>
      <w:r w:rsidR="00972D0E">
        <w:rPr>
          <w:lang w:val="pt-PT"/>
        </w:rPr>
        <w:t>fragilidades.</w:t>
      </w:r>
      <w:r w:rsidR="00550F0C">
        <w:rPr>
          <w:lang w:val="pt-PT"/>
        </w:rPr>
        <w:t xml:space="preserve"> O </w:t>
      </w:r>
      <w:r w:rsidR="00550F0C" w:rsidRPr="00550F0C">
        <w:rPr>
          <w:i/>
          <w:lang w:val="pt-PT"/>
        </w:rPr>
        <w:t>coach</w:t>
      </w:r>
      <w:r w:rsidR="00550F0C">
        <w:rPr>
          <w:lang w:val="pt-PT"/>
        </w:rPr>
        <w:t xml:space="preserve"> encoraja o </w:t>
      </w:r>
      <w:r w:rsidR="00550F0C" w:rsidRPr="00550F0C">
        <w:rPr>
          <w:i/>
          <w:lang w:val="pt-PT"/>
        </w:rPr>
        <w:t>coachee</w:t>
      </w:r>
      <w:r w:rsidR="00550F0C">
        <w:rPr>
          <w:lang w:val="pt-PT"/>
        </w:rPr>
        <w:t xml:space="preserve">, mostrando-lhe possibilidades de atingir sua capacidade para alcançar metas e satisfazer os objetvos definidos. A ação do </w:t>
      </w:r>
      <w:r w:rsidR="00550F0C" w:rsidRPr="00550F0C">
        <w:rPr>
          <w:i/>
          <w:lang w:val="pt-PT"/>
        </w:rPr>
        <w:t>coach</w:t>
      </w:r>
      <w:r w:rsidR="00550F0C">
        <w:rPr>
          <w:lang w:val="pt-PT"/>
        </w:rPr>
        <w:t xml:space="preserve"> consiste na motivação do </w:t>
      </w:r>
      <w:r w:rsidR="00550F0C" w:rsidRPr="00550F0C">
        <w:rPr>
          <w:i/>
          <w:lang w:val="pt-PT"/>
        </w:rPr>
        <w:t>coachee</w:t>
      </w:r>
      <w:r w:rsidR="00550F0C">
        <w:rPr>
          <w:lang w:val="pt-PT"/>
        </w:rPr>
        <w:t>, visando seu melhor desempenho.</w:t>
      </w:r>
    </w:p>
    <w:p w:rsidR="00550F0C" w:rsidRDefault="00B0681E" w:rsidP="00B0681E">
      <w:pPr>
        <w:pStyle w:val="NormalWeb"/>
        <w:spacing w:before="0" w:beforeAutospacing="0" w:after="0" w:afterAutospacing="0" w:line="360" w:lineRule="auto"/>
        <w:ind w:firstLine="708"/>
        <w:jc w:val="both"/>
        <w:rPr>
          <w:lang w:val="pt-PT"/>
        </w:rPr>
      </w:pPr>
      <w:r>
        <w:rPr>
          <w:lang w:val="pt-PT"/>
        </w:rPr>
        <w:t>A palavra</w:t>
      </w:r>
      <w:r w:rsidR="00972D0E">
        <w:rPr>
          <w:lang w:val="pt-PT"/>
        </w:rPr>
        <w:t xml:space="preserve"> </w:t>
      </w:r>
      <w:r>
        <w:rPr>
          <w:lang w:val="pt-PT"/>
        </w:rPr>
        <w:t xml:space="preserve">inglesa </w:t>
      </w:r>
      <w:r w:rsidR="00972D0E" w:rsidRPr="00B0681E">
        <w:rPr>
          <w:bCs/>
          <w:i/>
          <w:lang w:val="pt-PT"/>
        </w:rPr>
        <w:t>coach</w:t>
      </w:r>
      <w:r w:rsidR="00693E0C">
        <w:rPr>
          <w:bCs/>
          <w:i/>
          <w:lang w:val="pt-PT"/>
        </w:rPr>
        <w:t>,</w:t>
      </w:r>
      <w:r>
        <w:rPr>
          <w:bCs/>
          <w:i/>
          <w:lang w:val="pt-PT"/>
        </w:rPr>
        <w:t xml:space="preserve"> </w:t>
      </w:r>
      <w:r>
        <w:rPr>
          <w:bCs/>
          <w:lang w:val="pt-PT"/>
        </w:rPr>
        <w:t xml:space="preserve">na tradução para </w:t>
      </w:r>
      <w:r w:rsidR="00693E0C">
        <w:rPr>
          <w:bCs/>
          <w:lang w:val="pt-PT"/>
        </w:rPr>
        <w:t>a nossa</w:t>
      </w:r>
      <w:r>
        <w:rPr>
          <w:bCs/>
          <w:lang w:val="pt-PT"/>
        </w:rPr>
        <w:t xml:space="preserve"> língua portuguesa significa treinador</w:t>
      </w:r>
      <w:r w:rsidR="00693E0C">
        <w:rPr>
          <w:bCs/>
          <w:lang w:val="pt-PT"/>
        </w:rPr>
        <w:t xml:space="preserve"> (tecnico, facilitador</w:t>
      </w:r>
      <w:r w:rsidR="00550F0C">
        <w:rPr>
          <w:bCs/>
          <w:lang w:val="pt-PT"/>
        </w:rPr>
        <w:t>, preparador</w:t>
      </w:r>
      <w:r w:rsidR="00693E0C">
        <w:rPr>
          <w:bCs/>
          <w:lang w:val="pt-PT"/>
        </w:rPr>
        <w:t>)</w:t>
      </w:r>
      <w:r w:rsidR="002304C5">
        <w:rPr>
          <w:bCs/>
          <w:lang w:val="pt-PT"/>
        </w:rPr>
        <w:t>,</w:t>
      </w:r>
      <w:r w:rsidR="00693E0C">
        <w:rPr>
          <w:bCs/>
          <w:lang w:val="pt-PT"/>
        </w:rPr>
        <w:t xml:space="preserve"> a expressão </w:t>
      </w:r>
      <w:r w:rsidR="00693E0C" w:rsidRPr="00693E0C">
        <w:rPr>
          <w:bCs/>
          <w:i/>
          <w:lang w:val="pt-PT"/>
        </w:rPr>
        <w:t>coaching</w:t>
      </w:r>
      <w:r w:rsidR="00693E0C">
        <w:rPr>
          <w:bCs/>
          <w:lang w:val="pt-PT"/>
        </w:rPr>
        <w:t xml:space="preserve"> </w:t>
      </w:r>
      <w:r w:rsidR="002304C5">
        <w:rPr>
          <w:bCs/>
          <w:lang w:val="pt-PT"/>
        </w:rPr>
        <w:t>pode ser entendida</w:t>
      </w:r>
      <w:r w:rsidR="00693E0C">
        <w:rPr>
          <w:bCs/>
          <w:lang w:val="pt-PT"/>
        </w:rPr>
        <w:t xml:space="preserve"> como treinamento</w:t>
      </w:r>
      <w:r w:rsidR="00550F0C">
        <w:rPr>
          <w:bCs/>
          <w:lang w:val="pt-PT"/>
        </w:rPr>
        <w:t>,</w:t>
      </w:r>
      <w:r w:rsidR="00693E0C">
        <w:rPr>
          <w:bCs/>
          <w:lang w:val="pt-PT"/>
        </w:rPr>
        <w:t xml:space="preserve"> e </w:t>
      </w:r>
      <w:r w:rsidR="00693E0C" w:rsidRPr="00693E0C">
        <w:rPr>
          <w:bCs/>
          <w:i/>
          <w:lang w:val="pt-PT"/>
        </w:rPr>
        <w:t>coachee</w:t>
      </w:r>
      <w:r w:rsidR="00550F0C">
        <w:rPr>
          <w:bCs/>
          <w:lang w:val="pt-PT"/>
        </w:rPr>
        <w:t xml:space="preserve">, grosso modo, </w:t>
      </w:r>
      <w:r w:rsidR="00693E0C">
        <w:rPr>
          <w:bCs/>
          <w:lang w:val="pt-PT"/>
        </w:rPr>
        <w:t xml:space="preserve">como </w:t>
      </w:r>
      <w:r w:rsidR="002304C5">
        <w:rPr>
          <w:bCs/>
          <w:lang w:val="pt-PT"/>
        </w:rPr>
        <w:t xml:space="preserve">sujeito em treinamento (treinando). </w:t>
      </w:r>
      <w:r>
        <w:rPr>
          <w:bCs/>
          <w:lang w:val="pt-PT"/>
        </w:rPr>
        <w:t xml:space="preserve"> </w:t>
      </w:r>
      <w:r w:rsidR="00355457">
        <w:rPr>
          <w:bCs/>
          <w:lang w:val="pt-PT"/>
        </w:rPr>
        <w:t xml:space="preserve">Todos esses termos são oriundos do desporto de alto rendimento e foram apropriados </w:t>
      </w:r>
      <w:r w:rsidR="00C818B8">
        <w:rPr>
          <w:bCs/>
          <w:lang w:val="pt-PT"/>
        </w:rPr>
        <w:t>pelos teóricos ligados ao mundo do trabalho da produção em escala e da prestação de serviços</w:t>
      </w:r>
      <w:r w:rsidR="00AF5E6E">
        <w:rPr>
          <w:bCs/>
          <w:lang w:val="pt-PT"/>
        </w:rPr>
        <w:t>, especificamen</w:t>
      </w:r>
      <w:r w:rsidR="004B5C6D">
        <w:rPr>
          <w:bCs/>
          <w:lang w:val="pt-PT"/>
        </w:rPr>
        <w:t>te pela àrea relativa à</w:t>
      </w:r>
      <w:r w:rsidR="00896259">
        <w:rPr>
          <w:bCs/>
          <w:lang w:val="pt-PT"/>
        </w:rPr>
        <w:t xml:space="preserve"> seleção, capacitação </w:t>
      </w:r>
      <w:r w:rsidR="00355457">
        <w:rPr>
          <w:bCs/>
          <w:lang w:val="pt-PT"/>
        </w:rPr>
        <w:t xml:space="preserve">e performace </w:t>
      </w:r>
      <w:r w:rsidR="004B5C6D">
        <w:rPr>
          <w:bCs/>
          <w:lang w:val="pt-PT"/>
        </w:rPr>
        <w:t>do trabalhador,</w:t>
      </w:r>
      <w:r w:rsidR="00896259">
        <w:rPr>
          <w:bCs/>
          <w:lang w:val="pt-PT"/>
        </w:rPr>
        <w:t xml:space="preserve"> </w:t>
      </w:r>
      <w:r w:rsidR="004B5C6D">
        <w:rPr>
          <w:bCs/>
          <w:lang w:val="pt-PT"/>
        </w:rPr>
        <w:t xml:space="preserve">a </w:t>
      </w:r>
      <w:r w:rsidR="00896259">
        <w:rPr>
          <w:bCs/>
          <w:lang w:val="pt-PT"/>
        </w:rPr>
        <w:t xml:space="preserve">àrea de recursos humanos das empresas. </w:t>
      </w:r>
      <w:r w:rsidR="00355457">
        <w:rPr>
          <w:bCs/>
          <w:lang w:val="pt-PT"/>
        </w:rPr>
        <w:t>No que diz respeito à escola, ao professor e s</w:t>
      </w:r>
      <w:r w:rsidR="00896259">
        <w:rPr>
          <w:bCs/>
          <w:lang w:val="pt-PT"/>
        </w:rPr>
        <w:t xml:space="preserve">ua prática pedagógica, </w:t>
      </w:r>
      <w:r w:rsidR="004B5C6D">
        <w:rPr>
          <w:bCs/>
          <w:lang w:val="pt-PT"/>
        </w:rPr>
        <w:t xml:space="preserve">os termos </w:t>
      </w:r>
      <w:r w:rsidR="00896259">
        <w:rPr>
          <w:bCs/>
          <w:lang w:val="pt-PT"/>
        </w:rPr>
        <w:t xml:space="preserve">não fazem sentido, em função </w:t>
      </w:r>
      <w:r w:rsidR="006B1E53">
        <w:rPr>
          <w:bCs/>
          <w:lang w:val="pt-PT"/>
        </w:rPr>
        <w:t>da</w:t>
      </w:r>
      <w:r w:rsidR="00896259">
        <w:rPr>
          <w:bCs/>
          <w:lang w:val="pt-PT"/>
        </w:rPr>
        <w:t xml:space="preserve"> </w:t>
      </w:r>
      <w:r w:rsidR="00896259">
        <w:rPr>
          <w:bCs/>
          <w:lang w:val="pt-PT"/>
        </w:rPr>
        <w:lastRenderedPageBreak/>
        <w:t xml:space="preserve">proposição e uso da prática de </w:t>
      </w:r>
      <w:r w:rsidR="00896259" w:rsidRPr="00C818B8">
        <w:rPr>
          <w:bCs/>
          <w:i/>
          <w:lang w:val="pt-PT"/>
        </w:rPr>
        <w:t>coaching</w:t>
      </w:r>
      <w:r w:rsidR="00896259">
        <w:rPr>
          <w:bCs/>
          <w:lang w:val="pt-PT"/>
        </w:rPr>
        <w:t>, bem como pela própria natureza e objetivo do trabalho educativo.</w:t>
      </w:r>
      <w:r w:rsidR="006B1E53">
        <w:rPr>
          <w:bCs/>
          <w:lang w:val="pt-PT"/>
        </w:rPr>
        <w:t xml:space="preserve"> Os termos fazem alusão a</w:t>
      </w:r>
      <w:r w:rsidR="00032A9F">
        <w:rPr>
          <w:bCs/>
          <w:lang w:val="pt-PT"/>
        </w:rPr>
        <w:t>o alto redimento imediato e objetivo</w:t>
      </w:r>
      <w:r w:rsidR="00896259">
        <w:rPr>
          <w:bCs/>
          <w:lang w:val="pt-PT"/>
        </w:rPr>
        <w:t>, baseado</w:t>
      </w:r>
      <w:r w:rsidR="00032A9F">
        <w:rPr>
          <w:bCs/>
          <w:lang w:val="pt-PT"/>
        </w:rPr>
        <w:t xml:space="preserve"> em metas específicas de caráter individual. O trabalho escolar</w:t>
      </w:r>
      <w:r w:rsidR="00896259">
        <w:rPr>
          <w:bCs/>
          <w:lang w:val="pt-PT"/>
        </w:rPr>
        <w:t xml:space="preserve"> visa </w:t>
      </w:r>
      <w:r w:rsidR="00032A9F">
        <w:rPr>
          <w:bCs/>
          <w:lang w:val="pt-PT"/>
        </w:rPr>
        <w:t xml:space="preserve">à formação da conscênca cidadã, bem como </w:t>
      </w:r>
      <w:r w:rsidR="00C818B8">
        <w:rPr>
          <w:bCs/>
          <w:lang w:val="pt-PT"/>
        </w:rPr>
        <w:t>à</w:t>
      </w:r>
      <w:r w:rsidR="00032A9F">
        <w:rPr>
          <w:bCs/>
          <w:lang w:val="pt-PT"/>
        </w:rPr>
        <w:t xml:space="preserve"> capacidade dos indivíduos </w:t>
      </w:r>
      <w:r w:rsidR="006B1E53">
        <w:rPr>
          <w:bCs/>
          <w:lang w:val="pt-PT"/>
        </w:rPr>
        <w:t>em resolver</w:t>
      </w:r>
      <w:r w:rsidR="00032A9F">
        <w:rPr>
          <w:bCs/>
          <w:lang w:val="pt-PT"/>
        </w:rPr>
        <w:t xml:space="preserve"> problemas subjet</w:t>
      </w:r>
      <w:r w:rsidR="006B1E53">
        <w:rPr>
          <w:bCs/>
          <w:lang w:val="pt-PT"/>
        </w:rPr>
        <w:t>i</w:t>
      </w:r>
      <w:r w:rsidR="00032A9F">
        <w:rPr>
          <w:bCs/>
          <w:lang w:val="pt-PT"/>
        </w:rPr>
        <w:t xml:space="preserve">vos, e opera por meio de </w:t>
      </w:r>
      <w:r w:rsidR="00953B64">
        <w:rPr>
          <w:bCs/>
          <w:lang w:val="pt-PT"/>
        </w:rPr>
        <w:t xml:space="preserve">ações coletivas e colaborativas. Nesse contexto, os professores assumem a responsabilidade pelo seu processo de formação continuada e se ajudam mutuamente. </w:t>
      </w:r>
      <w:r w:rsidR="00D4445B">
        <w:rPr>
          <w:bCs/>
          <w:lang w:val="pt-PT"/>
        </w:rPr>
        <w:t xml:space="preserve">Além disso, consideramos que </w:t>
      </w:r>
      <w:r w:rsidR="00E577C5">
        <w:rPr>
          <w:bCs/>
          <w:lang w:val="pt-PT"/>
        </w:rPr>
        <w:t xml:space="preserve">a principal diferença entre o desempenho profissional preconizado pelo </w:t>
      </w:r>
      <w:r w:rsidR="00E577C5" w:rsidRPr="00C818B8">
        <w:rPr>
          <w:bCs/>
          <w:i/>
          <w:lang w:val="pt-PT"/>
        </w:rPr>
        <w:t>coaching</w:t>
      </w:r>
      <w:r w:rsidR="00C818B8">
        <w:rPr>
          <w:bCs/>
          <w:i/>
          <w:lang w:val="pt-PT"/>
        </w:rPr>
        <w:t xml:space="preserve"> </w:t>
      </w:r>
      <w:r w:rsidR="00C818B8" w:rsidRPr="00C818B8">
        <w:rPr>
          <w:bCs/>
          <w:lang w:val="pt-PT"/>
        </w:rPr>
        <w:t>(relativo</w:t>
      </w:r>
      <w:r w:rsidR="00E577C5" w:rsidRPr="00C818B8">
        <w:rPr>
          <w:bCs/>
          <w:lang w:val="pt-PT"/>
        </w:rPr>
        <w:t xml:space="preserve"> </w:t>
      </w:r>
      <w:r w:rsidR="00C818B8" w:rsidRPr="00C818B8">
        <w:rPr>
          <w:bCs/>
          <w:lang w:val="pt-PT"/>
        </w:rPr>
        <w:t>a</w:t>
      </w:r>
      <w:r w:rsidR="00E577C5" w:rsidRPr="00C818B8">
        <w:rPr>
          <w:bCs/>
          <w:lang w:val="pt-PT"/>
        </w:rPr>
        <w:t>o</w:t>
      </w:r>
      <w:r w:rsidR="00E577C5">
        <w:rPr>
          <w:bCs/>
          <w:lang w:val="pt-PT"/>
        </w:rPr>
        <w:t xml:space="preserve"> mundo do trabalho competitivo</w:t>
      </w:r>
      <w:r w:rsidR="00C818B8">
        <w:rPr>
          <w:bCs/>
          <w:lang w:val="pt-PT"/>
        </w:rPr>
        <w:t>)</w:t>
      </w:r>
      <w:r w:rsidR="00E577C5">
        <w:rPr>
          <w:bCs/>
          <w:lang w:val="pt-PT"/>
        </w:rPr>
        <w:t>, em relação ao trabalho escolar é que a responsabilidade pelo desempenho e sucesso ou fracasso</w:t>
      </w:r>
      <w:r w:rsidR="004B5C6D">
        <w:rPr>
          <w:bCs/>
          <w:lang w:val="pt-PT"/>
        </w:rPr>
        <w:t xml:space="preserve"> de uma atividade na empresa</w:t>
      </w:r>
      <w:r w:rsidR="00E577C5">
        <w:rPr>
          <w:bCs/>
          <w:lang w:val="pt-PT"/>
        </w:rPr>
        <w:t xml:space="preserve"> é exclusivamente d</w:t>
      </w:r>
      <w:r w:rsidR="00C818B8">
        <w:rPr>
          <w:bCs/>
          <w:lang w:val="pt-PT"/>
        </w:rPr>
        <w:t>e um</w:t>
      </w:r>
      <w:r w:rsidR="00E577C5">
        <w:rPr>
          <w:bCs/>
          <w:lang w:val="pt-PT"/>
        </w:rPr>
        <w:t xml:space="preserve"> sujeito, do profissional (</w:t>
      </w:r>
      <w:r w:rsidR="00E577C5" w:rsidRPr="000B2E38">
        <w:rPr>
          <w:bCs/>
          <w:i/>
          <w:lang w:val="pt-PT"/>
        </w:rPr>
        <w:t>coachee</w:t>
      </w:r>
      <w:r w:rsidR="00E577C5">
        <w:rPr>
          <w:bCs/>
          <w:lang w:val="pt-PT"/>
        </w:rPr>
        <w:t>). Na escola essa responsabilidade é compartilhada</w:t>
      </w:r>
      <w:r w:rsidR="00C818B8">
        <w:rPr>
          <w:bCs/>
          <w:lang w:val="pt-PT"/>
        </w:rPr>
        <w:t xml:space="preserve"> entre os professores, a </w:t>
      </w:r>
      <w:r w:rsidR="004B5C6D">
        <w:rPr>
          <w:bCs/>
          <w:lang w:val="pt-PT"/>
        </w:rPr>
        <w:t>equipe pedagógica e de gestão</w:t>
      </w:r>
      <w:r w:rsidR="00E577C5">
        <w:rPr>
          <w:bCs/>
          <w:lang w:val="pt-PT"/>
        </w:rPr>
        <w:t xml:space="preserve">, portanto o sucesso ou o fracaso são assumidos pelo coletivo. O professor não pode se responsabilizar </w:t>
      </w:r>
      <w:r w:rsidR="000B2E38">
        <w:rPr>
          <w:bCs/>
          <w:lang w:val="pt-PT"/>
        </w:rPr>
        <w:t xml:space="preserve">individualmente pelo nível de desempenho de uma turma de alunos, pois o resultado do sucesso no processo de aprendizagem dos alunos não depende exclusivamente dele. </w:t>
      </w:r>
    </w:p>
    <w:p w:rsidR="002345B4" w:rsidRPr="002345B4" w:rsidRDefault="006B1E53" w:rsidP="00F63865">
      <w:pPr>
        <w:spacing w:after="0" w:line="360" w:lineRule="auto"/>
        <w:ind w:firstLine="708"/>
        <w:jc w:val="both"/>
        <w:rPr>
          <w:rFonts w:ascii="Times New Roman" w:hAnsi="Times New Roman" w:cs="Times New Roman"/>
          <w:color w:val="000000"/>
          <w:sz w:val="24"/>
          <w:szCs w:val="24"/>
        </w:rPr>
      </w:pPr>
      <w:r w:rsidRPr="002A4848">
        <w:rPr>
          <w:rFonts w:ascii="Times New Roman" w:hAnsi="Times New Roman" w:cs="Times New Roman"/>
          <w:sz w:val="24"/>
          <w:szCs w:val="24"/>
          <w:lang w:val="pt-PT"/>
        </w:rPr>
        <w:t xml:space="preserve">Não obstante ao significado </w:t>
      </w:r>
      <w:r w:rsidR="000B2E38" w:rsidRPr="002A4848">
        <w:rPr>
          <w:rFonts w:ascii="Times New Roman" w:hAnsi="Times New Roman" w:cs="Times New Roman"/>
          <w:sz w:val="24"/>
          <w:szCs w:val="24"/>
          <w:lang w:val="pt-PT"/>
        </w:rPr>
        <w:t>d</w:t>
      </w:r>
      <w:r w:rsidRPr="002A4848">
        <w:rPr>
          <w:rFonts w:ascii="Times New Roman" w:hAnsi="Times New Roman" w:cs="Times New Roman"/>
          <w:sz w:val="24"/>
          <w:szCs w:val="24"/>
          <w:lang w:val="pt-PT"/>
        </w:rPr>
        <w:t xml:space="preserve">a expressão </w:t>
      </w:r>
      <w:r w:rsidRPr="002A4848">
        <w:rPr>
          <w:rFonts w:ascii="Times New Roman" w:hAnsi="Times New Roman" w:cs="Times New Roman"/>
          <w:i/>
          <w:sz w:val="24"/>
          <w:szCs w:val="24"/>
          <w:lang w:val="pt-PT"/>
        </w:rPr>
        <w:t>coaching</w:t>
      </w:r>
      <w:r w:rsidR="002A4848">
        <w:rPr>
          <w:rFonts w:ascii="Times New Roman" w:hAnsi="Times New Roman" w:cs="Times New Roman"/>
          <w:i/>
          <w:sz w:val="24"/>
          <w:szCs w:val="24"/>
          <w:lang w:val="pt-PT"/>
        </w:rPr>
        <w:t>,</w:t>
      </w:r>
      <w:r w:rsidRPr="002A4848">
        <w:rPr>
          <w:rFonts w:ascii="Times New Roman" w:hAnsi="Times New Roman" w:cs="Times New Roman"/>
          <w:i/>
          <w:sz w:val="24"/>
          <w:szCs w:val="24"/>
          <w:lang w:val="pt-PT"/>
        </w:rPr>
        <w:t xml:space="preserve"> </w:t>
      </w:r>
      <w:r w:rsidR="00317AEE" w:rsidRPr="00317AEE">
        <w:rPr>
          <w:rFonts w:ascii="Times New Roman" w:hAnsi="Times New Roman" w:cs="Times New Roman"/>
          <w:sz w:val="24"/>
          <w:szCs w:val="24"/>
          <w:lang w:val="pt-PT"/>
        </w:rPr>
        <w:t>bem como</w:t>
      </w:r>
      <w:r w:rsidRPr="002A4848">
        <w:rPr>
          <w:rFonts w:ascii="Times New Roman" w:hAnsi="Times New Roman" w:cs="Times New Roman"/>
          <w:sz w:val="24"/>
          <w:szCs w:val="24"/>
          <w:lang w:val="pt-PT"/>
        </w:rPr>
        <w:t xml:space="preserve"> sua discrepancia com </w:t>
      </w:r>
      <w:r w:rsidR="00D4445B" w:rsidRPr="002A4848">
        <w:rPr>
          <w:rFonts w:ascii="Times New Roman" w:hAnsi="Times New Roman" w:cs="Times New Roman"/>
          <w:sz w:val="24"/>
          <w:szCs w:val="24"/>
          <w:lang w:val="pt-PT"/>
        </w:rPr>
        <w:t>os objetivos da</w:t>
      </w:r>
      <w:r w:rsidRPr="002A4848">
        <w:rPr>
          <w:rFonts w:ascii="Times New Roman" w:hAnsi="Times New Roman" w:cs="Times New Roman"/>
          <w:sz w:val="24"/>
          <w:szCs w:val="24"/>
          <w:lang w:val="pt-PT"/>
        </w:rPr>
        <w:t xml:space="preserve"> educação escola</w:t>
      </w:r>
      <w:r w:rsidR="00D4445B" w:rsidRPr="002A4848">
        <w:rPr>
          <w:rFonts w:ascii="Times New Roman" w:hAnsi="Times New Roman" w:cs="Times New Roman"/>
          <w:sz w:val="24"/>
          <w:szCs w:val="24"/>
          <w:lang w:val="pt-PT"/>
        </w:rPr>
        <w:t xml:space="preserve">r, </w:t>
      </w:r>
      <w:r w:rsidR="000B2E38" w:rsidRPr="002A4848">
        <w:rPr>
          <w:rFonts w:ascii="Times New Roman" w:hAnsi="Times New Roman" w:cs="Times New Roman"/>
          <w:sz w:val="24"/>
          <w:szCs w:val="24"/>
          <w:lang w:val="pt-PT"/>
        </w:rPr>
        <w:t>podemos pensar n</w:t>
      </w:r>
      <w:r w:rsidR="00D4445B" w:rsidRPr="002A4848">
        <w:rPr>
          <w:rFonts w:ascii="Times New Roman" w:hAnsi="Times New Roman" w:cs="Times New Roman"/>
          <w:sz w:val="24"/>
          <w:szCs w:val="24"/>
          <w:lang w:val="pt-PT"/>
        </w:rPr>
        <w:t xml:space="preserve">a atuação do coordenador pedagógico não como um </w:t>
      </w:r>
      <w:r w:rsidR="00D4445B" w:rsidRPr="002A4848">
        <w:rPr>
          <w:rFonts w:ascii="Times New Roman" w:hAnsi="Times New Roman" w:cs="Times New Roman"/>
          <w:i/>
          <w:sz w:val="24"/>
          <w:szCs w:val="24"/>
          <w:lang w:val="pt-PT"/>
        </w:rPr>
        <w:t>coach</w:t>
      </w:r>
      <w:r w:rsidR="00D4445B" w:rsidRPr="002A4848">
        <w:rPr>
          <w:rFonts w:ascii="Times New Roman" w:hAnsi="Times New Roman" w:cs="Times New Roman"/>
          <w:sz w:val="24"/>
          <w:szCs w:val="24"/>
          <w:lang w:val="pt-PT"/>
        </w:rPr>
        <w:t xml:space="preserve">, ou com a intenção de </w:t>
      </w:r>
      <w:r w:rsidR="00D4445B" w:rsidRPr="002A4848">
        <w:rPr>
          <w:rFonts w:ascii="Times New Roman" w:hAnsi="Times New Roman" w:cs="Times New Roman"/>
          <w:i/>
          <w:sz w:val="24"/>
          <w:szCs w:val="24"/>
          <w:lang w:val="pt-PT"/>
        </w:rPr>
        <w:t>coaching</w:t>
      </w:r>
      <w:r w:rsidR="00D4445B" w:rsidRPr="002A4848">
        <w:rPr>
          <w:rFonts w:ascii="Times New Roman" w:hAnsi="Times New Roman" w:cs="Times New Roman"/>
          <w:sz w:val="24"/>
          <w:szCs w:val="24"/>
          <w:lang w:val="pt-PT"/>
        </w:rPr>
        <w:t xml:space="preserve">, mas fazendo uso de algumas práticas </w:t>
      </w:r>
      <w:r w:rsidR="00C818B8">
        <w:rPr>
          <w:rFonts w:ascii="Times New Roman" w:hAnsi="Times New Roman" w:cs="Times New Roman"/>
          <w:sz w:val="24"/>
          <w:szCs w:val="24"/>
          <w:lang w:val="pt-PT"/>
        </w:rPr>
        <w:t xml:space="preserve">utilizadas pelo </w:t>
      </w:r>
      <w:r w:rsidR="00D4445B" w:rsidRPr="002A4848">
        <w:rPr>
          <w:rFonts w:ascii="Times New Roman" w:hAnsi="Times New Roman" w:cs="Times New Roman"/>
          <w:i/>
          <w:sz w:val="24"/>
          <w:szCs w:val="24"/>
          <w:lang w:val="pt-PT"/>
        </w:rPr>
        <w:t>coaching</w:t>
      </w:r>
      <w:r w:rsidR="00D4445B" w:rsidRPr="002A4848">
        <w:rPr>
          <w:rFonts w:ascii="Times New Roman" w:hAnsi="Times New Roman" w:cs="Times New Roman"/>
          <w:sz w:val="24"/>
          <w:szCs w:val="24"/>
          <w:lang w:val="pt-PT"/>
        </w:rPr>
        <w:t>, como, por exemplo</w:t>
      </w:r>
      <w:r w:rsidR="000B2E38" w:rsidRPr="002A4848">
        <w:rPr>
          <w:rFonts w:ascii="Times New Roman" w:hAnsi="Times New Roman" w:cs="Times New Roman"/>
          <w:sz w:val="24"/>
          <w:szCs w:val="24"/>
          <w:lang w:val="pt-PT"/>
        </w:rPr>
        <w:t>, estimulando</w:t>
      </w:r>
      <w:r w:rsidR="00D4445B" w:rsidRPr="002A4848">
        <w:rPr>
          <w:rFonts w:ascii="Times New Roman" w:hAnsi="Times New Roman" w:cs="Times New Roman"/>
          <w:sz w:val="24"/>
          <w:szCs w:val="24"/>
          <w:lang w:val="pt-PT"/>
        </w:rPr>
        <w:t xml:space="preserve"> o professor, fazendo </w:t>
      </w:r>
      <w:r w:rsidR="00317AEE">
        <w:rPr>
          <w:rFonts w:ascii="Times New Roman" w:hAnsi="Times New Roman" w:cs="Times New Roman"/>
          <w:sz w:val="24"/>
          <w:szCs w:val="24"/>
          <w:lang w:val="pt-PT"/>
        </w:rPr>
        <w:t xml:space="preserve">com que </w:t>
      </w:r>
      <w:r w:rsidR="000B2E38" w:rsidRPr="002A4848">
        <w:rPr>
          <w:rFonts w:ascii="Times New Roman" w:hAnsi="Times New Roman" w:cs="Times New Roman"/>
          <w:sz w:val="24"/>
          <w:szCs w:val="24"/>
          <w:lang w:val="pt-PT"/>
        </w:rPr>
        <w:t xml:space="preserve">ele </w:t>
      </w:r>
      <w:r w:rsidR="00317AEE">
        <w:rPr>
          <w:rFonts w:ascii="Times New Roman" w:hAnsi="Times New Roman" w:cs="Times New Roman"/>
          <w:sz w:val="24"/>
          <w:szCs w:val="24"/>
          <w:lang w:val="pt-PT"/>
        </w:rPr>
        <w:t>perceba</w:t>
      </w:r>
      <w:r w:rsidR="00D4445B" w:rsidRPr="002A4848">
        <w:rPr>
          <w:rFonts w:ascii="Times New Roman" w:hAnsi="Times New Roman" w:cs="Times New Roman"/>
          <w:sz w:val="24"/>
          <w:szCs w:val="24"/>
          <w:lang w:val="pt-PT"/>
        </w:rPr>
        <w:t xml:space="preserve"> suas ne</w:t>
      </w:r>
      <w:r w:rsidR="000B2E38" w:rsidRPr="002A4848">
        <w:rPr>
          <w:rFonts w:ascii="Times New Roman" w:hAnsi="Times New Roman" w:cs="Times New Roman"/>
          <w:sz w:val="24"/>
          <w:szCs w:val="24"/>
          <w:lang w:val="pt-PT"/>
        </w:rPr>
        <w:t xml:space="preserve">cessidades e limites, dando-lhe </w:t>
      </w:r>
      <w:r w:rsidR="000B2E38" w:rsidRPr="002A4848">
        <w:rPr>
          <w:rFonts w:ascii="Times New Roman" w:hAnsi="Times New Roman" w:cs="Times New Roman"/>
          <w:i/>
          <w:sz w:val="24"/>
          <w:szCs w:val="24"/>
        </w:rPr>
        <w:t xml:space="preserve">feedback </w:t>
      </w:r>
      <w:r w:rsidR="000B2E38" w:rsidRPr="002A4848">
        <w:rPr>
          <w:rFonts w:ascii="Times New Roman" w:hAnsi="Times New Roman" w:cs="Times New Roman"/>
          <w:sz w:val="24"/>
          <w:szCs w:val="24"/>
        </w:rPr>
        <w:t xml:space="preserve">de suas ações, propondo e orientando grupos de trabalhos e discussões entre os professores, no sentido de favorecer </w:t>
      </w:r>
      <w:r w:rsidR="00C818B8">
        <w:rPr>
          <w:rFonts w:ascii="Times New Roman" w:hAnsi="Times New Roman" w:cs="Times New Roman"/>
          <w:sz w:val="24"/>
          <w:szCs w:val="24"/>
        </w:rPr>
        <w:t xml:space="preserve">o </w:t>
      </w:r>
      <w:r w:rsidR="000B2E38" w:rsidRPr="002A4848">
        <w:rPr>
          <w:rFonts w:ascii="Times New Roman" w:hAnsi="Times New Roman" w:cs="Times New Roman"/>
          <w:sz w:val="24"/>
          <w:szCs w:val="24"/>
        </w:rPr>
        <w:t>apoio mútuo entre eles</w:t>
      </w:r>
      <w:r w:rsidR="002345B4" w:rsidRPr="002A4848">
        <w:rPr>
          <w:rFonts w:ascii="Times New Roman" w:hAnsi="Times New Roman" w:cs="Times New Roman"/>
          <w:sz w:val="24"/>
          <w:szCs w:val="24"/>
        </w:rPr>
        <w:t xml:space="preserve">, </w:t>
      </w:r>
      <w:r w:rsidR="000B2E38" w:rsidRPr="002A4848">
        <w:rPr>
          <w:rFonts w:ascii="Times New Roman" w:hAnsi="Times New Roman" w:cs="Times New Roman"/>
          <w:sz w:val="24"/>
          <w:szCs w:val="24"/>
        </w:rPr>
        <w:t xml:space="preserve">fazer trabalho de </w:t>
      </w:r>
      <w:proofErr w:type="spellStart"/>
      <w:r w:rsidR="00173A89" w:rsidRPr="002A4848">
        <w:rPr>
          <w:rFonts w:ascii="Times New Roman" w:hAnsi="Times New Roman" w:cs="Times New Roman"/>
          <w:sz w:val="24"/>
          <w:szCs w:val="24"/>
        </w:rPr>
        <w:t>mentoria</w:t>
      </w:r>
      <w:proofErr w:type="spellEnd"/>
      <w:r w:rsidR="00173A89" w:rsidRPr="002A4848">
        <w:rPr>
          <w:rFonts w:ascii="Times New Roman" w:hAnsi="Times New Roman" w:cs="Times New Roman"/>
          <w:sz w:val="24"/>
          <w:szCs w:val="24"/>
        </w:rPr>
        <w:t xml:space="preserve">. </w:t>
      </w:r>
      <w:r w:rsidR="00173A89">
        <w:rPr>
          <w:rFonts w:ascii="Times New Roman" w:hAnsi="Times New Roman" w:cs="Times New Roman"/>
          <w:color w:val="000000"/>
          <w:sz w:val="24"/>
          <w:szCs w:val="24"/>
        </w:rPr>
        <w:t xml:space="preserve">A intenção </w:t>
      </w:r>
      <w:r w:rsidR="007233B3">
        <w:rPr>
          <w:rFonts w:ascii="Times New Roman" w:hAnsi="Times New Roman" w:cs="Times New Roman"/>
          <w:color w:val="000000"/>
          <w:sz w:val="24"/>
          <w:szCs w:val="24"/>
        </w:rPr>
        <w:t>é que</w:t>
      </w:r>
      <w:r w:rsidR="00173A89">
        <w:rPr>
          <w:rFonts w:ascii="Times New Roman" w:hAnsi="Times New Roman" w:cs="Times New Roman"/>
          <w:color w:val="000000"/>
          <w:sz w:val="24"/>
          <w:szCs w:val="24"/>
        </w:rPr>
        <w:t xml:space="preserve"> o coordenador pedagóg</w:t>
      </w:r>
      <w:r w:rsidR="004B5C6D">
        <w:rPr>
          <w:rFonts w:ascii="Times New Roman" w:hAnsi="Times New Roman" w:cs="Times New Roman"/>
          <w:color w:val="000000"/>
          <w:sz w:val="24"/>
          <w:szCs w:val="24"/>
        </w:rPr>
        <w:t>ico exerça um papel de articulador</w:t>
      </w:r>
      <w:r w:rsidR="00173A89">
        <w:rPr>
          <w:rFonts w:ascii="Times New Roman" w:hAnsi="Times New Roman" w:cs="Times New Roman"/>
          <w:color w:val="000000"/>
          <w:sz w:val="24"/>
          <w:szCs w:val="24"/>
        </w:rPr>
        <w:t xml:space="preserve"> de pares ou grupos de professores, </w:t>
      </w:r>
      <w:r w:rsidR="004B5C6D">
        <w:rPr>
          <w:rFonts w:ascii="Times New Roman" w:hAnsi="Times New Roman" w:cs="Times New Roman"/>
          <w:color w:val="000000"/>
          <w:sz w:val="24"/>
          <w:szCs w:val="24"/>
        </w:rPr>
        <w:t>com a intenção de que</w:t>
      </w:r>
      <w:r w:rsidR="00173A89">
        <w:rPr>
          <w:rFonts w:ascii="Times New Roman" w:hAnsi="Times New Roman" w:cs="Times New Roman"/>
          <w:color w:val="000000"/>
          <w:sz w:val="24"/>
          <w:szCs w:val="24"/>
        </w:rPr>
        <w:t xml:space="preserve"> eles se ajudem </w:t>
      </w:r>
      <w:r w:rsidR="004B5C6D">
        <w:rPr>
          <w:rFonts w:ascii="Times New Roman" w:hAnsi="Times New Roman" w:cs="Times New Roman"/>
          <w:color w:val="000000"/>
          <w:sz w:val="24"/>
          <w:szCs w:val="24"/>
        </w:rPr>
        <w:t>mutuamente</w:t>
      </w:r>
      <w:r w:rsidR="00173A89">
        <w:rPr>
          <w:rFonts w:ascii="Times New Roman" w:hAnsi="Times New Roman" w:cs="Times New Roman"/>
          <w:color w:val="000000"/>
          <w:sz w:val="24"/>
          <w:szCs w:val="24"/>
        </w:rPr>
        <w:t xml:space="preserve"> a refletirem</w:t>
      </w:r>
      <w:r w:rsidR="002345B4" w:rsidRPr="002345B4">
        <w:rPr>
          <w:rFonts w:ascii="Times New Roman" w:hAnsi="Times New Roman" w:cs="Times New Roman"/>
          <w:color w:val="000000"/>
          <w:sz w:val="24"/>
          <w:szCs w:val="24"/>
        </w:rPr>
        <w:t xml:space="preserve"> sobre suas práticas</w:t>
      </w:r>
      <w:r w:rsidR="00173A89">
        <w:rPr>
          <w:rFonts w:ascii="Times New Roman" w:hAnsi="Times New Roman" w:cs="Times New Roman"/>
          <w:color w:val="000000"/>
          <w:sz w:val="24"/>
          <w:szCs w:val="24"/>
        </w:rPr>
        <w:t>, visando a perceber forma de melhorar suas metodologias</w:t>
      </w:r>
      <w:r w:rsidR="002345B4" w:rsidRPr="002345B4">
        <w:rPr>
          <w:rFonts w:ascii="Times New Roman" w:hAnsi="Times New Roman" w:cs="Times New Roman"/>
          <w:color w:val="000000"/>
          <w:sz w:val="24"/>
          <w:szCs w:val="24"/>
        </w:rPr>
        <w:t xml:space="preserve">. </w:t>
      </w:r>
      <w:r w:rsidR="00BB5350">
        <w:rPr>
          <w:rFonts w:ascii="Times New Roman" w:hAnsi="Times New Roman" w:cs="Times New Roman"/>
          <w:color w:val="000000"/>
          <w:sz w:val="24"/>
          <w:szCs w:val="24"/>
        </w:rPr>
        <w:t xml:space="preserve"> </w:t>
      </w:r>
      <w:proofErr w:type="spellStart"/>
      <w:r w:rsidR="00BB5350">
        <w:rPr>
          <w:rFonts w:ascii="Times New Roman" w:hAnsi="Times New Roman" w:cs="Times New Roman"/>
          <w:color w:val="000000"/>
          <w:sz w:val="24"/>
          <w:szCs w:val="24"/>
        </w:rPr>
        <w:t>Hargreaves</w:t>
      </w:r>
      <w:proofErr w:type="spellEnd"/>
      <w:r w:rsidR="00BB5350">
        <w:rPr>
          <w:rFonts w:ascii="Times New Roman" w:hAnsi="Times New Roman" w:cs="Times New Roman"/>
          <w:color w:val="000000"/>
          <w:sz w:val="24"/>
          <w:szCs w:val="24"/>
        </w:rPr>
        <w:t xml:space="preserve"> (1998), </w:t>
      </w:r>
      <w:r w:rsidR="00DA01A8">
        <w:rPr>
          <w:rFonts w:ascii="Times New Roman" w:hAnsi="Times New Roman" w:cs="Times New Roman"/>
          <w:color w:val="000000"/>
          <w:sz w:val="24"/>
          <w:szCs w:val="24"/>
        </w:rPr>
        <w:t xml:space="preserve">ao discutir o sentimento de culpa que acomete os professores, afirma que </w:t>
      </w:r>
      <w:r w:rsidR="00BB5350">
        <w:rPr>
          <w:rFonts w:ascii="Times New Roman" w:hAnsi="Times New Roman" w:cs="Times New Roman"/>
          <w:color w:val="000000"/>
          <w:sz w:val="24"/>
          <w:szCs w:val="24"/>
        </w:rPr>
        <w:t>há um estado de tens</w:t>
      </w:r>
      <w:r w:rsidR="00DA01A8">
        <w:rPr>
          <w:rFonts w:ascii="Times New Roman" w:hAnsi="Times New Roman" w:cs="Times New Roman"/>
          <w:color w:val="000000"/>
          <w:sz w:val="24"/>
          <w:szCs w:val="24"/>
        </w:rPr>
        <w:t>ão que atinge vários deles</w:t>
      </w:r>
      <w:r w:rsidR="00BB5350">
        <w:rPr>
          <w:rFonts w:ascii="Times New Roman" w:hAnsi="Times New Roman" w:cs="Times New Roman"/>
          <w:color w:val="000000"/>
          <w:sz w:val="24"/>
          <w:szCs w:val="24"/>
        </w:rPr>
        <w:t xml:space="preserve">, por não ter dimensionamento da sua competência profissional. O medo de parecer incompetente para os colegas, alunos e </w:t>
      </w:r>
      <w:r w:rsidR="00DA01A8">
        <w:rPr>
          <w:rFonts w:ascii="Times New Roman" w:hAnsi="Times New Roman" w:cs="Times New Roman"/>
          <w:color w:val="000000"/>
          <w:sz w:val="24"/>
          <w:szCs w:val="24"/>
        </w:rPr>
        <w:t>par</w:t>
      </w:r>
      <w:r w:rsidR="00BB5350">
        <w:rPr>
          <w:rFonts w:ascii="Times New Roman" w:hAnsi="Times New Roman" w:cs="Times New Roman"/>
          <w:color w:val="000000"/>
          <w:sz w:val="24"/>
          <w:szCs w:val="24"/>
        </w:rPr>
        <w:t>a si próprio gera ansiedade</w:t>
      </w:r>
      <w:r w:rsidR="00DA01A8">
        <w:rPr>
          <w:rFonts w:ascii="Times New Roman" w:hAnsi="Times New Roman" w:cs="Times New Roman"/>
          <w:color w:val="000000"/>
          <w:sz w:val="24"/>
          <w:szCs w:val="24"/>
        </w:rPr>
        <w:t xml:space="preserve"> nos professores</w:t>
      </w:r>
      <w:r w:rsidR="00BB5350">
        <w:rPr>
          <w:rFonts w:ascii="Times New Roman" w:hAnsi="Times New Roman" w:cs="Times New Roman"/>
          <w:color w:val="000000"/>
          <w:sz w:val="24"/>
          <w:szCs w:val="24"/>
        </w:rPr>
        <w:t>. Isso</w:t>
      </w:r>
      <w:r w:rsidR="00DA01A8">
        <w:rPr>
          <w:rFonts w:ascii="Times New Roman" w:hAnsi="Times New Roman" w:cs="Times New Roman"/>
          <w:color w:val="000000"/>
          <w:sz w:val="24"/>
          <w:szCs w:val="24"/>
        </w:rPr>
        <w:t xml:space="preserve"> é resultado, segundo o autor, </w:t>
      </w:r>
      <w:r w:rsidR="007C5E2C">
        <w:rPr>
          <w:rFonts w:ascii="Times New Roman" w:hAnsi="Times New Roman" w:cs="Times New Roman"/>
          <w:color w:val="000000"/>
          <w:sz w:val="24"/>
          <w:szCs w:val="24"/>
        </w:rPr>
        <w:t xml:space="preserve">de </w:t>
      </w:r>
      <w:r w:rsidR="00DA01A8">
        <w:rPr>
          <w:rFonts w:ascii="Times New Roman" w:hAnsi="Times New Roman" w:cs="Times New Roman"/>
          <w:color w:val="000000"/>
          <w:sz w:val="24"/>
          <w:szCs w:val="24"/>
        </w:rPr>
        <w:t>expectativas sociais arbitrárias em relação ao ensino. Essa ansiedade pode ser intensificada “[...] quando o domínio público do desempenho no ensino é divorciado do domínio privado dos sentimentos pessoais; quando a vida profissional e a vida pessoal se tornam estritamente separadas uma da outra [...]” (HARGREAVES, 1998, p. 170)</w:t>
      </w:r>
      <w:r w:rsidR="007C5E2C">
        <w:rPr>
          <w:rFonts w:ascii="Times New Roman" w:hAnsi="Times New Roman" w:cs="Times New Roman"/>
          <w:color w:val="000000"/>
          <w:sz w:val="24"/>
          <w:szCs w:val="24"/>
        </w:rPr>
        <w:t xml:space="preserve">. No sentido de amenizar esse clima de ansiedade ele, ao apontar para estudos de outros </w:t>
      </w:r>
      <w:r w:rsidR="007C5E2C">
        <w:rPr>
          <w:rFonts w:ascii="Times New Roman" w:hAnsi="Times New Roman" w:cs="Times New Roman"/>
          <w:color w:val="000000"/>
          <w:sz w:val="24"/>
          <w:szCs w:val="24"/>
        </w:rPr>
        <w:lastRenderedPageBreak/>
        <w:t>pesquisadores,</w:t>
      </w:r>
      <w:r w:rsidR="004C1CF8">
        <w:rPr>
          <w:rFonts w:ascii="Times New Roman" w:hAnsi="Times New Roman" w:cs="Times New Roman"/>
          <w:color w:val="000000"/>
          <w:sz w:val="24"/>
          <w:szCs w:val="24"/>
        </w:rPr>
        <w:t xml:space="preserve"> </w:t>
      </w:r>
      <w:r w:rsidR="007C5E2C">
        <w:rPr>
          <w:rFonts w:ascii="Times New Roman" w:hAnsi="Times New Roman" w:cs="Times New Roman"/>
          <w:color w:val="000000"/>
          <w:sz w:val="24"/>
          <w:szCs w:val="24"/>
        </w:rPr>
        <w:t>fala a respeito da cultura colaborati</w:t>
      </w:r>
      <w:r w:rsidR="00F63865">
        <w:rPr>
          <w:rFonts w:ascii="Times New Roman" w:hAnsi="Times New Roman" w:cs="Times New Roman"/>
          <w:color w:val="000000"/>
          <w:sz w:val="24"/>
          <w:szCs w:val="24"/>
        </w:rPr>
        <w:t>va, que se caracteriza</w:t>
      </w:r>
      <w:r w:rsidR="007C5E2C">
        <w:rPr>
          <w:rFonts w:ascii="Times New Roman" w:hAnsi="Times New Roman" w:cs="Times New Roman"/>
          <w:color w:val="000000"/>
          <w:sz w:val="24"/>
          <w:szCs w:val="24"/>
        </w:rPr>
        <w:t xml:space="preserve"> pela confiança e apoio </w:t>
      </w:r>
      <w:r w:rsidR="00851CD6">
        <w:rPr>
          <w:rFonts w:ascii="Times New Roman" w:hAnsi="Times New Roman" w:cs="Times New Roman"/>
          <w:color w:val="000000"/>
          <w:sz w:val="24"/>
          <w:szCs w:val="24"/>
        </w:rPr>
        <w:t>mútuo</w:t>
      </w:r>
      <w:r w:rsidR="007C5E2C">
        <w:rPr>
          <w:rFonts w:ascii="Times New Roman" w:hAnsi="Times New Roman" w:cs="Times New Roman"/>
          <w:color w:val="000000"/>
          <w:sz w:val="24"/>
          <w:szCs w:val="24"/>
        </w:rPr>
        <w:t xml:space="preserve"> e</w:t>
      </w:r>
      <w:r w:rsidR="00F63865">
        <w:rPr>
          <w:rFonts w:ascii="Times New Roman" w:hAnsi="Times New Roman" w:cs="Times New Roman"/>
          <w:color w:val="000000"/>
          <w:sz w:val="24"/>
          <w:szCs w:val="24"/>
        </w:rPr>
        <w:t>ntre os professores, na qual é</w:t>
      </w:r>
      <w:r w:rsidR="007C5E2C">
        <w:rPr>
          <w:rFonts w:ascii="Times New Roman" w:hAnsi="Times New Roman" w:cs="Times New Roman"/>
          <w:color w:val="000000"/>
          <w:sz w:val="24"/>
          <w:szCs w:val="24"/>
        </w:rPr>
        <w:t xml:space="preserve"> respeitada e celebrada a confluência entre a vida pessoal e </w:t>
      </w:r>
      <w:r w:rsidR="00F63865">
        <w:rPr>
          <w:rFonts w:ascii="Times New Roman" w:hAnsi="Times New Roman" w:cs="Times New Roman"/>
          <w:color w:val="000000"/>
          <w:sz w:val="24"/>
          <w:szCs w:val="24"/>
        </w:rPr>
        <w:t>vida profissional. “[...] Nas culturas de colaboração, os professores revelam bastantes coisas acerca da sua vida privada, tornam-se não só colegas, mas também amigos uns dos outros [...] e dão conselhos práticos aos colegas em apuros” (HARGREAVES, 1998, p. 170).</w:t>
      </w:r>
      <w:r w:rsidR="00DA01A8">
        <w:rPr>
          <w:rFonts w:ascii="Times New Roman" w:hAnsi="Times New Roman" w:cs="Times New Roman"/>
          <w:color w:val="000000"/>
          <w:sz w:val="24"/>
          <w:szCs w:val="24"/>
        </w:rPr>
        <w:t xml:space="preserve"> </w:t>
      </w:r>
      <w:r w:rsidR="003048D1" w:rsidRPr="003048D1">
        <w:rPr>
          <w:rFonts w:ascii="Times New Roman" w:hAnsi="Times New Roman" w:cs="Times New Roman"/>
          <w:color w:val="000000"/>
          <w:sz w:val="24"/>
          <w:szCs w:val="24"/>
        </w:rPr>
        <w:t xml:space="preserve">A formação continuada em serviço, “[...] requer um clima de colaboração entre os professores, sem grandes reticências ou resistências [...]”, (IMBERNÓN 2010, p.31). </w:t>
      </w:r>
      <w:r w:rsidR="00F63865">
        <w:rPr>
          <w:rFonts w:ascii="Times New Roman" w:hAnsi="Times New Roman" w:cs="Times New Roman"/>
          <w:color w:val="000000"/>
          <w:sz w:val="24"/>
          <w:szCs w:val="24"/>
        </w:rPr>
        <w:t xml:space="preserve">Essa colaboração entre os professores pode ocorrer naturalmente no ambiente de trabalho, mas também pode ser facilitada com a presença e atuação do coordenador pedagógico, cujo papel é de </w:t>
      </w:r>
      <w:r w:rsidR="00CD453B">
        <w:rPr>
          <w:rFonts w:ascii="Times New Roman" w:hAnsi="Times New Roman" w:cs="Times New Roman"/>
          <w:color w:val="000000"/>
          <w:sz w:val="24"/>
          <w:szCs w:val="24"/>
        </w:rPr>
        <w:t xml:space="preserve">mediação </w:t>
      </w:r>
      <w:r w:rsidR="00F63865">
        <w:rPr>
          <w:rFonts w:ascii="Times New Roman" w:hAnsi="Times New Roman" w:cs="Times New Roman"/>
          <w:color w:val="000000"/>
          <w:sz w:val="24"/>
          <w:szCs w:val="24"/>
        </w:rPr>
        <w:t>entre eles</w:t>
      </w:r>
      <w:r w:rsidR="002345B4" w:rsidRPr="002345B4">
        <w:rPr>
          <w:rFonts w:ascii="Times New Roman" w:hAnsi="Times New Roman" w:cs="Times New Roman"/>
          <w:color w:val="000000"/>
          <w:sz w:val="24"/>
          <w:szCs w:val="24"/>
        </w:rPr>
        <w:t>. Sua presença confere o caráter institucional dessa prática e possibilita o registro e acompanhamento das atividades entre os</w:t>
      </w:r>
      <w:r w:rsidR="0054155C">
        <w:rPr>
          <w:rFonts w:ascii="Times New Roman" w:hAnsi="Times New Roman" w:cs="Times New Roman"/>
          <w:color w:val="000000"/>
          <w:sz w:val="24"/>
          <w:szCs w:val="24"/>
        </w:rPr>
        <w:t xml:space="preserve"> professores. Além disso, o coordenador pedagógico pode</w:t>
      </w:r>
      <w:r w:rsidR="00173A89">
        <w:rPr>
          <w:rFonts w:ascii="Times New Roman" w:hAnsi="Times New Roman" w:cs="Times New Roman"/>
          <w:color w:val="000000"/>
          <w:sz w:val="24"/>
          <w:szCs w:val="24"/>
        </w:rPr>
        <w:t xml:space="preserve"> se constituir como articulador </w:t>
      </w:r>
      <w:r w:rsidR="002345B4" w:rsidRPr="002345B4">
        <w:rPr>
          <w:rFonts w:ascii="Times New Roman" w:hAnsi="Times New Roman" w:cs="Times New Roman"/>
          <w:color w:val="000000"/>
          <w:sz w:val="24"/>
          <w:szCs w:val="24"/>
        </w:rPr>
        <w:t>d</w:t>
      </w:r>
      <w:r w:rsidR="00173A89">
        <w:rPr>
          <w:rFonts w:ascii="Times New Roman" w:hAnsi="Times New Roman" w:cs="Times New Roman"/>
          <w:color w:val="000000"/>
          <w:sz w:val="24"/>
          <w:szCs w:val="24"/>
        </w:rPr>
        <w:t>esse</w:t>
      </w:r>
      <w:r w:rsidR="002345B4" w:rsidRPr="002345B4">
        <w:rPr>
          <w:rFonts w:ascii="Times New Roman" w:hAnsi="Times New Roman" w:cs="Times New Roman"/>
          <w:color w:val="000000"/>
          <w:sz w:val="24"/>
          <w:szCs w:val="24"/>
        </w:rPr>
        <w:t xml:space="preserve"> processo.</w:t>
      </w:r>
    </w:p>
    <w:p w:rsidR="002345B4" w:rsidRDefault="00BD7E5B" w:rsidP="002345B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Outra possibilidade de atuação do</w:t>
      </w:r>
      <w:r w:rsidR="00F63865">
        <w:rPr>
          <w:rFonts w:ascii="Times New Roman" w:hAnsi="Times New Roman" w:cs="Times New Roman"/>
          <w:sz w:val="24"/>
          <w:szCs w:val="24"/>
        </w:rPr>
        <w:t xml:space="preserve"> coord</w:t>
      </w:r>
      <w:r>
        <w:rPr>
          <w:rFonts w:ascii="Times New Roman" w:hAnsi="Times New Roman" w:cs="Times New Roman"/>
          <w:sz w:val="24"/>
          <w:szCs w:val="24"/>
        </w:rPr>
        <w:t>enador pedagógico é</w:t>
      </w:r>
      <w:r w:rsidR="00F63865">
        <w:rPr>
          <w:rFonts w:ascii="Times New Roman" w:hAnsi="Times New Roman" w:cs="Times New Roman"/>
          <w:sz w:val="24"/>
          <w:szCs w:val="24"/>
        </w:rPr>
        <w:t xml:space="preserve"> a</w:t>
      </w:r>
      <w:r w:rsidR="002345B4" w:rsidRPr="002345B4">
        <w:rPr>
          <w:rFonts w:ascii="Times New Roman" w:hAnsi="Times New Roman" w:cs="Times New Roman"/>
          <w:sz w:val="24"/>
          <w:szCs w:val="24"/>
        </w:rPr>
        <w:t>companha</w:t>
      </w:r>
      <w:r w:rsidR="00453C9A">
        <w:rPr>
          <w:rFonts w:ascii="Times New Roman" w:hAnsi="Times New Roman" w:cs="Times New Roman"/>
          <w:sz w:val="24"/>
          <w:szCs w:val="24"/>
        </w:rPr>
        <w:t>r</w:t>
      </w:r>
      <w:r>
        <w:rPr>
          <w:rFonts w:ascii="Times New Roman" w:hAnsi="Times New Roman" w:cs="Times New Roman"/>
          <w:sz w:val="24"/>
          <w:szCs w:val="24"/>
        </w:rPr>
        <w:t xml:space="preserve"> as atividades do professor</w:t>
      </w:r>
      <w:r w:rsidR="002345B4" w:rsidRPr="002345B4">
        <w:rPr>
          <w:rFonts w:ascii="Times New Roman" w:hAnsi="Times New Roman" w:cs="Times New Roman"/>
          <w:sz w:val="24"/>
          <w:szCs w:val="24"/>
        </w:rPr>
        <w:t xml:space="preserve"> em sala de aula, pois isso lhe dá a oportunidade</w:t>
      </w:r>
      <w:r w:rsidR="00173A89">
        <w:rPr>
          <w:rFonts w:ascii="Times New Roman" w:hAnsi="Times New Roman" w:cs="Times New Roman"/>
          <w:sz w:val="24"/>
          <w:szCs w:val="24"/>
        </w:rPr>
        <w:t xml:space="preserve"> de</w:t>
      </w:r>
      <w:r w:rsidR="002345B4" w:rsidRPr="002345B4">
        <w:rPr>
          <w:rFonts w:ascii="Times New Roman" w:hAnsi="Times New Roman" w:cs="Times New Roman"/>
          <w:sz w:val="24"/>
          <w:szCs w:val="24"/>
        </w:rPr>
        <w:t xml:space="preserve"> analisar os problem</w:t>
      </w:r>
      <w:r w:rsidR="00453C9A">
        <w:rPr>
          <w:rFonts w:ascii="Times New Roman" w:hAnsi="Times New Roman" w:cs="Times New Roman"/>
          <w:sz w:val="24"/>
          <w:szCs w:val="24"/>
        </w:rPr>
        <w:t>as enfrentados</w:t>
      </w:r>
      <w:r w:rsidR="00661DB7">
        <w:rPr>
          <w:rFonts w:ascii="Times New Roman" w:hAnsi="Times New Roman" w:cs="Times New Roman"/>
          <w:sz w:val="24"/>
          <w:szCs w:val="24"/>
        </w:rPr>
        <w:t xml:space="preserve"> pelo</w:t>
      </w:r>
      <w:r w:rsidR="00453C9A">
        <w:rPr>
          <w:rFonts w:ascii="Times New Roman" w:hAnsi="Times New Roman" w:cs="Times New Roman"/>
          <w:sz w:val="24"/>
          <w:szCs w:val="24"/>
        </w:rPr>
        <w:t xml:space="preserve"> professor</w:t>
      </w:r>
      <w:r w:rsidR="002345B4" w:rsidRPr="002345B4">
        <w:rPr>
          <w:rFonts w:ascii="Times New Roman" w:hAnsi="Times New Roman" w:cs="Times New Roman"/>
          <w:sz w:val="24"/>
          <w:szCs w:val="24"/>
        </w:rPr>
        <w:t xml:space="preserve">, de maneira distinta da que </w:t>
      </w:r>
      <w:r w:rsidR="00453C9A">
        <w:rPr>
          <w:rFonts w:ascii="Times New Roman" w:hAnsi="Times New Roman" w:cs="Times New Roman"/>
          <w:sz w:val="24"/>
          <w:szCs w:val="24"/>
        </w:rPr>
        <w:t>ele</w:t>
      </w:r>
      <w:r w:rsidR="00661DB7">
        <w:rPr>
          <w:rFonts w:ascii="Times New Roman" w:hAnsi="Times New Roman" w:cs="Times New Roman"/>
          <w:sz w:val="24"/>
          <w:szCs w:val="24"/>
        </w:rPr>
        <w:t xml:space="preserve"> (professor)</w:t>
      </w:r>
      <w:r w:rsidR="002345B4" w:rsidRPr="002345B4">
        <w:rPr>
          <w:rFonts w:ascii="Times New Roman" w:hAnsi="Times New Roman" w:cs="Times New Roman"/>
          <w:sz w:val="24"/>
          <w:szCs w:val="24"/>
        </w:rPr>
        <w:t xml:space="preserve"> tende a fazer. É o </w:t>
      </w:r>
      <w:r w:rsidR="00173A89">
        <w:rPr>
          <w:rFonts w:ascii="Times New Roman" w:hAnsi="Times New Roman" w:cs="Times New Roman"/>
          <w:sz w:val="24"/>
          <w:szCs w:val="24"/>
        </w:rPr>
        <w:t>coordenador pedagógico que</w:t>
      </w:r>
      <w:r w:rsidR="002345B4" w:rsidRPr="002345B4">
        <w:rPr>
          <w:rFonts w:ascii="Times New Roman" w:hAnsi="Times New Roman" w:cs="Times New Roman"/>
          <w:sz w:val="24"/>
          <w:szCs w:val="24"/>
        </w:rPr>
        <w:t>, imbuído do espírito de parceria e coletividade, conduz o processo, participa, discute, ouve, orienta, propõe, informa, assume e partilha responsabilidades com os professores. Ele indica ações, exerce</w:t>
      </w:r>
      <w:r w:rsidR="00661DB7">
        <w:rPr>
          <w:rFonts w:ascii="Times New Roman" w:hAnsi="Times New Roman" w:cs="Times New Roman"/>
          <w:sz w:val="24"/>
          <w:szCs w:val="24"/>
        </w:rPr>
        <w:t>ndo</w:t>
      </w:r>
      <w:r w:rsidR="002345B4" w:rsidRPr="002345B4">
        <w:rPr>
          <w:rFonts w:ascii="Times New Roman" w:hAnsi="Times New Roman" w:cs="Times New Roman"/>
          <w:sz w:val="24"/>
          <w:szCs w:val="24"/>
        </w:rPr>
        <w:t xml:space="preserve"> uma posição de liderança, de autoridade na f</w:t>
      </w:r>
      <w:r w:rsidR="00173A89">
        <w:rPr>
          <w:rFonts w:ascii="Times New Roman" w:hAnsi="Times New Roman" w:cs="Times New Roman"/>
          <w:sz w:val="24"/>
          <w:szCs w:val="24"/>
        </w:rPr>
        <w:t xml:space="preserve">ormação em serviço do professor. </w:t>
      </w:r>
      <w:r w:rsidR="00661DB7">
        <w:rPr>
          <w:rFonts w:ascii="Times New Roman" w:hAnsi="Times New Roman" w:cs="Times New Roman"/>
          <w:sz w:val="24"/>
          <w:szCs w:val="24"/>
        </w:rPr>
        <w:t>Dessa maneira, a</w:t>
      </w:r>
      <w:r w:rsidR="00173A89">
        <w:rPr>
          <w:rFonts w:ascii="Times New Roman" w:hAnsi="Times New Roman" w:cs="Times New Roman"/>
          <w:sz w:val="24"/>
          <w:szCs w:val="24"/>
        </w:rPr>
        <w:t xml:space="preserve"> escola</w:t>
      </w:r>
      <w:r w:rsidR="002345B4" w:rsidRPr="002345B4">
        <w:rPr>
          <w:rFonts w:ascii="Times New Roman" w:hAnsi="Times New Roman" w:cs="Times New Roman"/>
          <w:sz w:val="24"/>
          <w:szCs w:val="24"/>
        </w:rPr>
        <w:t xml:space="preserve"> </w:t>
      </w:r>
      <w:r w:rsidR="00661DB7">
        <w:rPr>
          <w:rFonts w:ascii="Times New Roman" w:hAnsi="Times New Roman" w:cs="Times New Roman"/>
          <w:sz w:val="24"/>
          <w:szCs w:val="24"/>
        </w:rPr>
        <w:t xml:space="preserve">se torna </w:t>
      </w:r>
      <w:r w:rsidR="002345B4" w:rsidRPr="002345B4">
        <w:rPr>
          <w:rFonts w:ascii="Times New Roman" w:hAnsi="Times New Roman" w:cs="Times New Roman"/>
          <w:sz w:val="24"/>
          <w:szCs w:val="24"/>
        </w:rPr>
        <w:t xml:space="preserve">um contexto no qual </w:t>
      </w:r>
      <w:r w:rsidR="00173A89">
        <w:rPr>
          <w:rFonts w:ascii="Times New Roman" w:hAnsi="Times New Roman" w:cs="Times New Roman"/>
          <w:sz w:val="24"/>
          <w:szCs w:val="24"/>
        </w:rPr>
        <w:t xml:space="preserve">o coordenador pedagógico, juntamente com os professores, </w:t>
      </w:r>
      <w:r w:rsidR="00761496">
        <w:rPr>
          <w:rFonts w:ascii="Times New Roman" w:hAnsi="Times New Roman" w:cs="Times New Roman"/>
          <w:sz w:val="24"/>
          <w:szCs w:val="24"/>
        </w:rPr>
        <w:t>constrói ações que</w:t>
      </w:r>
      <w:r w:rsidR="002345B4" w:rsidRPr="002345B4">
        <w:rPr>
          <w:rFonts w:ascii="Times New Roman" w:hAnsi="Times New Roman" w:cs="Times New Roman"/>
          <w:sz w:val="24"/>
          <w:szCs w:val="24"/>
        </w:rPr>
        <w:t xml:space="preserve"> articula</w:t>
      </w:r>
      <w:r w:rsidR="00761496">
        <w:rPr>
          <w:rFonts w:ascii="Times New Roman" w:hAnsi="Times New Roman" w:cs="Times New Roman"/>
          <w:sz w:val="24"/>
          <w:szCs w:val="24"/>
        </w:rPr>
        <w:t>m</w:t>
      </w:r>
      <w:r w:rsidR="002345B4" w:rsidRPr="002345B4">
        <w:rPr>
          <w:rFonts w:ascii="Times New Roman" w:hAnsi="Times New Roman" w:cs="Times New Roman"/>
          <w:sz w:val="24"/>
          <w:szCs w:val="24"/>
        </w:rPr>
        <w:t xml:space="preserve"> a </w:t>
      </w:r>
      <w:proofErr w:type="spellStart"/>
      <w:r w:rsidR="002345B4" w:rsidRPr="002345B4">
        <w:rPr>
          <w:rFonts w:ascii="Times New Roman" w:hAnsi="Times New Roman" w:cs="Times New Roman"/>
          <w:sz w:val="24"/>
          <w:szCs w:val="24"/>
        </w:rPr>
        <w:t>imediaticidade</w:t>
      </w:r>
      <w:proofErr w:type="spellEnd"/>
      <w:r w:rsidR="002345B4" w:rsidRPr="002345B4">
        <w:rPr>
          <w:rFonts w:ascii="Times New Roman" w:hAnsi="Times New Roman" w:cs="Times New Roman"/>
          <w:sz w:val="24"/>
          <w:szCs w:val="24"/>
        </w:rPr>
        <w:t xml:space="preserve"> dos problemas emergentes da sala de aula com as informações adquiridas em outros momentos da sua vivencia profissional, como, por exemplo, congressos, seminários, cursos. É </w:t>
      </w:r>
      <w:r w:rsidR="00761496">
        <w:rPr>
          <w:rFonts w:ascii="Times New Roman" w:hAnsi="Times New Roman" w:cs="Times New Roman"/>
          <w:sz w:val="24"/>
          <w:szCs w:val="24"/>
        </w:rPr>
        <w:t>coordenador pedagógico</w:t>
      </w:r>
      <w:r w:rsidR="002345B4" w:rsidRPr="002345B4">
        <w:rPr>
          <w:rFonts w:ascii="Times New Roman" w:hAnsi="Times New Roman" w:cs="Times New Roman"/>
          <w:sz w:val="24"/>
          <w:szCs w:val="24"/>
        </w:rPr>
        <w:t xml:space="preserve"> quem faz indicação de leituras, apontamentos de cursos, desenvolve trabalhos, sistematiza estudos, discute e organiza atividades relevantes para esses </w:t>
      </w:r>
      <w:r w:rsidR="00761496">
        <w:rPr>
          <w:rFonts w:ascii="Times New Roman" w:hAnsi="Times New Roman" w:cs="Times New Roman"/>
          <w:sz w:val="24"/>
          <w:szCs w:val="24"/>
        </w:rPr>
        <w:t xml:space="preserve">os </w:t>
      </w:r>
      <w:r w:rsidR="002345B4" w:rsidRPr="002345B4">
        <w:rPr>
          <w:rFonts w:ascii="Times New Roman" w:hAnsi="Times New Roman" w:cs="Times New Roman"/>
          <w:sz w:val="24"/>
          <w:szCs w:val="24"/>
        </w:rPr>
        <w:t>momentos de formação. É dessa maneir</w:t>
      </w:r>
      <w:r w:rsidR="004B5C6D">
        <w:rPr>
          <w:rFonts w:ascii="Times New Roman" w:hAnsi="Times New Roman" w:cs="Times New Roman"/>
          <w:sz w:val="24"/>
          <w:szCs w:val="24"/>
        </w:rPr>
        <w:t>a que entendemos a atuação do coordenador pedagógico</w:t>
      </w:r>
      <w:r w:rsidR="002345B4" w:rsidRPr="002345B4">
        <w:rPr>
          <w:rFonts w:ascii="Times New Roman" w:hAnsi="Times New Roman" w:cs="Times New Roman"/>
          <w:sz w:val="24"/>
          <w:szCs w:val="24"/>
        </w:rPr>
        <w:t xml:space="preserve"> junto aos professores.</w:t>
      </w:r>
    </w:p>
    <w:p w:rsidR="005457A7" w:rsidRDefault="005457A7" w:rsidP="002345B4">
      <w:pPr>
        <w:spacing w:line="360" w:lineRule="auto"/>
        <w:ind w:firstLine="708"/>
        <w:jc w:val="both"/>
        <w:rPr>
          <w:rFonts w:ascii="Times New Roman" w:hAnsi="Times New Roman" w:cs="Times New Roman"/>
          <w:sz w:val="24"/>
          <w:szCs w:val="24"/>
        </w:rPr>
      </w:pPr>
    </w:p>
    <w:p w:rsidR="003F5E35" w:rsidRDefault="00F43D09" w:rsidP="00317AEE">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453C9A">
        <w:rPr>
          <w:rFonts w:ascii="Times New Roman" w:hAnsi="Times New Roman" w:cs="Times New Roman"/>
          <w:b/>
          <w:color w:val="000000"/>
          <w:sz w:val="24"/>
          <w:szCs w:val="24"/>
        </w:rPr>
        <w:t>. A visão de</w:t>
      </w:r>
      <w:r w:rsidR="003F5E35">
        <w:rPr>
          <w:rFonts w:ascii="Times New Roman" w:hAnsi="Times New Roman" w:cs="Times New Roman"/>
          <w:b/>
          <w:color w:val="000000"/>
          <w:sz w:val="24"/>
          <w:szCs w:val="24"/>
        </w:rPr>
        <w:t xml:space="preserve"> professores sobre a atuação da equipe pedagógica na sua formação continuada em serviço</w:t>
      </w:r>
    </w:p>
    <w:p w:rsidR="003F5E35" w:rsidRDefault="003F5E35" w:rsidP="00317AEE">
      <w:pPr>
        <w:spacing w:after="0" w:line="240" w:lineRule="auto"/>
        <w:jc w:val="both"/>
        <w:rPr>
          <w:rFonts w:ascii="Times New Roman" w:hAnsi="Times New Roman" w:cs="Times New Roman"/>
          <w:sz w:val="24"/>
          <w:szCs w:val="24"/>
        </w:rPr>
      </w:pPr>
    </w:p>
    <w:p w:rsidR="0065171F" w:rsidRDefault="004B5C6D" w:rsidP="00317A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Coletamos informações com professores de cinco escolas </w:t>
      </w:r>
      <w:r w:rsidR="00851CD6">
        <w:rPr>
          <w:rFonts w:ascii="Times New Roman" w:hAnsi="Times New Roman" w:cs="Times New Roman"/>
          <w:sz w:val="24"/>
          <w:szCs w:val="24"/>
        </w:rPr>
        <w:t>públicas</w:t>
      </w:r>
      <w:r w:rsidR="0055628C">
        <w:rPr>
          <w:rFonts w:ascii="Times New Roman" w:hAnsi="Times New Roman" w:cs="Times New Roman"/>
          <w:sz w:val="24"/>
          <w:szCs w:val="24"/>
        </w:rPr>
        <w:t xml:space="preserve"> do município de João Pessoa (PB)</w:t>
      </w:r>
      <w:r>
        <w:rPr>
          <w:rFonts w:ascii="Times New Roman" w:hAnsi="Times New Roman" w:cs="Times New Roman"/>
          <w:sz w:val="24"/>
          <w:szCs w:val="24"/>
        </w:rPr>
        <w:t>, para saber qual a percepção deles a respeito da at</w:t>
      </w:r>
      <w:r w:rsidR="00A36526">
        <w:rPr>
          <w:rFonts w:ascii="Times New Roman" w:hAnsi="Times New Roman" w:cs="Times New Roman"/>
          <w:sz w:val="24"/>
          <w:szCs w:val="24"/>
        </w:rPr>
        <w:t xml:space="preserve">uação da </w:t>
      </w:r>
      <w:r w:rsidR="00A36526">
        <w:rPr>
          <w:rFonts w:ascii="Times New Roman" w:hAnsi="Times New Roman" w:cs="Times New Roman"/>
          <w:sz w:val="24"/>
          <w:szCs w:val="24"/>
        </w:rPr>
        <w:lastRenderedPageBreak/>
        <w:t xml:space="preserve">coordenação pedagógica </w:t>
      </w:r>
      <w:r w:rsidR="00453C9A">
        <w:rPr>
          <w:rFonts w:ascii="Times New Roman" w:hAnsi="Times New Roman" w:cs="Times New Roman"/>
          <w:sz w:val="24"/>
          <w:szCs w:val="24"/>
        </w:rPr>
        <w:t>na</w:t>
      </w:r>
      <w:r w:rsidR="00B61D58">
        <w:rPr>
          <w:rFonts w:ascii="Times New Roman" w:hAnsi="Times New Roman" w:cs="Times New Roman"/>
          <w:sz w:val="24"/>
          <w:szCs w:val="24"/>
        </w:rPr>
        <w:t xml:space="preserve"> </w:t>
      </w:r>
      <w:r w:rsidR="00A36526">
        <w:rPr>
          <w:rFonts w:ascii="Times New Roman" w:hAnsi="Times New Roman" w:cs="Times New Roman"/>
          <w:sz w:val="24"/>
          <w:szCs w:val="24"/>
        </w:rPr>
        <w:t xml:space="preserve">formação continuada </w:t>
      </w:r>
      <w:r w:rsidR="00B61D58">
        <w:rPr>
          <w:rFonts w:ascii="Times New Roman" w:hAnsi="Times New Roman" w:cs="Times New Roman"/>
          <w:sz w:val="24"/>
          <w:szCs w:val="24"/>
        </w:rPr>
        <w:t xml:space="preserve">deles </w:t>
      </w:r>
      <w:r w:rsidR="00A36526">
        <w:rPr>
          <w:rFonts w:ascii="Times New Roman" w:hAnsi="Times New Roman" w:cs="Times New Roman"/>
          <w:sz w:val="24"/>
          <w:szCs w:val="24"/>
        </w:rPr>
        <w:t>em serviço</w:t>
      </w:r>
      <w:r w:rsidR="00043F58">
        <w:rPr>
          <w:rFonts w:ascii="Times New Roman" w:hAnsi="Times New Roman" w:cs="Times New Roman"/>
          <w:sz w:val="24"/>
          <w:szCs w:val="24"/>
        </w:rPr>
        <w:t>.</w:t>
      </w:r>
      <w:r>
        <w:rPr>
          <w:rFonts w:ascii="Times New Roman" w:hAnsi="Times New Roman" w:cs="Times New Roman"/>
          <w:sz w:val="24"/>
          <w:szCs w:val="24"/>
        </w:rPr>
        <w:t xml:space="preserve"> </w:t>
      </w:r>
      <w:r w:rsidR="002A4848">
        <w:rPr>
          <w:rFonts w:ascii="Times New Roman" w:hAnsi="Times New Roman" w:cs="Times New Roman"/>
          <w:sz w:val="24"/>
          <w:szCs w:val="24"/>
        </w:rPr>
        <w:t xml:space="preserve">A rede de ensino público </w:t>
      </w:r>
      <w:r w:rsidR="00A36526">
        <w:rPr>
          <w:rFonts w:ascii="Times New Roman" w:hAnsi="Times New Roman" w:cs="Times New Roman"/>
          <w:sz w:val="24"/>
          <w:szCs w:val="24"/>
        </w:rPr>
        <w:t xml:space="preserve">da cidade </w:t>
      </w:r>
      <w:r w:rsidR="007543F2">
        <w:rPr>
          <w:rFonts w:ascii="Times New Roman" w:hAnsi="Times New Roman" w:cs="Times New Roman"/>
          <w:sz w:val="24"/>
          <w:szCs w:val="24"/>
        </w:rPr>
        <w:t xml:space="preserve">conta com aproximadamente </w:t>
      </w:r>
      <w:r w:rsidR="007543F2" w:rsidRPr="002345B4">
        <w:rPr>
          <w:rFonts w:ascii="Times New Roman" w:hAnsi="Times New Roman" w:cs="Times New Roman"/>
          <w:sz w:val="24"/>
          <w:szCs w:val="24"/>
        </w:rPr>
        <w:t>90 unidades</w:t>
      </w:r>
      <w:r w:rsidR="00A36526">
        <w:rPr>
          <w:rFonts w:ascii="Times New Roman" w:hAnsi="Times New Roman" w:cs="Times New Roman"/>
          <w:sz w:val="24"/>
          <w:szCs w:val="24"/>
        </w:rPr>
        <w:t xml:space="preserve"> e</w:t>
      </w:r>
      <w:r w:rsidR="0055628C">
        <w:rPr>
          <w:rFonts w:ascii="Times New Roman" w:hAnsi="Times New Roman" w:cs="Times New Roman"/>
          <w:sz w:val="24"/>
          <w:szCs w:val="24"/>
        </w:rPr>
        <w:t xml:space="preserve"> atende</w:t>
      </w:r>
      <w:r w:rsidR="007543F2">
        <w:rPr>
          <w:rFonts w:ascii="Times New Roman" w:hAnsi="Times New Roman" w:cs="Times New Roman"/>
          <w:sz w:val="24"/>
          <w:szCs w:val="24"/>
        </w:rPr>
        <w:t xml:space="preserve"> aos alunos da educação infantil, ensino fundamental e </w:t>
      </w:r>
      <w:r w:rsidR="00A36526">
        <w:rPr>
          <w:rFonts w:ascii="Times New Roman" w:hAnsi="Times New Roman" w:cs="Times New Roman"/>
          <w:sz w:val="24"/>
          <w:szCs w:val="24"/>
        </w:rPr>
        <w:t>e</w:t>
      </w:r>
      <w:r w:rsidR="007543F2">
        <w:rPr>
          <w:rFonts w:ascii="Times New Roman" w:hAnsi="Times New Roman" w:cs="Times New Roman"/>
          <w:sz w:val="24"/>
          <w:szCs w:val="24"/>
        </w:rPr>
        <w:t xml:space="preserve">ducação de </w:t>
      </w:r>
      <w:r w:rsidR="00A36526">
        <w:rPr>
          <w:rFonts w:ascii="Times New Roman" w:hAnsi="Times New Roman" w:cs="Times New Roman"/>
          <w:sz w:val="24"/>
          <w:szCs w:val="24"/>
        </w:rPr>
        <w:t>j</w:t>
      </w:r>
      <w:r w:rsidR="007543F2">
        <w:rPr>
          <w:rFonts w:ascii="Times New Roman" w:hAnsi="Times New Roman" w:cs="Times New Roman"/>
          <w:sz w:val="24"/>
          <w:szCs w:val="24"/>
        </w:rPr>
        <w:t xml:space="preserve">ovens e </w:t>
      </w:r>
      <w:r w:rsidR="00A36526">
        <w:rPr>
          <w:rFonts w:ascii="Times New Roman" w:hAnsi="Times New Roman" w:cs="Times New Roman"/>
          <w:sz w:val="24"/>
          <w:szCs w:val="24"/>
        </w:rPr>
        <w:t>adultos</w:t>
      </w:r>
      <w:r w:rsidR="007543F2">
        <w:rPr>
          <w:rFonts w:ascii="Times New Roman" w:hAnsi="Times New Roman" w:cs="Times New Roman"/>
          <w:sz w:val="24"/>
          <w:szCs w:val="24"/>
        </w:rPr>
        <w:t xml:space="preserve">. As </w:t>
      </w:r>
      <w:r w:rsidR="00F43D09">
        <w:rPr>
          <w:rFonts w:ascii="Times New Roman" w:hAnsi="Times New Roman" w:cs="Times New Roman"/>
          <w:sz w:val="24"/>
          <w:szCs w:val="24"/>
        </w:rPr>
        <w:t>escolas</w:t>
      </w:r>
      <w:r w:rsidR="007543F2">
        <w:rPr>
          <w:rFonts w:ascii="Times New Roman" w:hAnsi="Times New Roman" w:cs="Times New Roman"/>
          <w:sz w:val="24"/>
          <w:szCs w:val="24"/>
        </w:rPr>
        <w:t xml:space="preserve"> não dispõem de um profissional que exerce sozinh</w:t>
      </w:r>
      <w:r w:rsidR="00761496">
        <w:rPr>
          <w:rFonts w:ascii="Times New Roman" w:hAnsi="Times New Roman" w:cs="Times New Roman"/>
          <w:sz w:val="24"/>
          <w:szCs w:val="24"/>
        </w:rPr>
        <w:t xml:space="preserve">o a coordenação pedagógica, e sim </w:t>
      </w:r>
      <w:r w:rsidR="007543F2">
        <w:rPr>
          <w:rFonts w:ascii="Times New Roman" w:hAnsi="Times New Roman" w:cs="Times New Roman"/>
          <w:sz w:val="24"/>
          <w:szCs w:val="24"/>
        </w:rPr>
        <w:t xml:space="preserve">uma equipe </w:t>
      </w:r>
      <w:r w:rsidR="00F43D09">
        <w:rPr>
          <w:rFonts w:ascii="Times New Roman" w:hAnsi="Times New Roman" w:cs="Times New Roman"/>
          <w:sz w:val="24"/>
          <w:szCs w:val="24"/>
        </w:rPr>
        <w:t>pedagógica</w:t>
      </w:r>
      <w:r w:rsidR="007543F2">
        <w:rPr>
          <w:rFonts w:ascii="Times New Roman" w:hAnsi="Times New Roman" w:cs="Times New Roman"/>
          <w:sz w:val="24"/>
          <w:szCs w:val="24"/>
        </w:rPr>
        <w:t xml:space="preserve"> formada por um Psicólogo, um Assistente Social, </w:t>
      </w:r>
      <w:r w:rsidR="00F43D09">
        <w:rPr>
          <w:rFonts w:ascii="Times New Roman" w:hAnsi="Times New Roman" w:cs="Times New Roman"/>
          <w:sz w:val="24"/>
          <w:szCs w:val="24"/>
        </w:rPr>
        <w:t xml:space="preserve">um </w:t>
      </w:r>
      <w:r w:rsidR="007543F2">
        <w:rPr>
          <w:rFonts w:ascii="Times New Roman" w:hAnsi="Times New Roman" w:cs="Times New Roman"/>
          <w:sz w:val="24"/>
          <w:szCs w:val="24"/>
        </w:rPr>
        <w:t>Supervisor</w:t>
      </w:r>
      <w:r w:rsidR="00043F58">
        <w:rPr>
          <w:rFonts w:ascii="Times New Roman" w:hAnsi="Times New Roman" w:cs="Times New Roman"/>
          <w:sz w:val="24"/>
          <w:szCs w:val="24"/>
        </w:rPr>
        <w:t xml:space="preserve"> (pedagogo)</w:t>
      </w:r>
      <w:r w:rsidR="007543F2">
        <w:rPr>
          <w:rFonts w:ascii="Times New Roman" w:hAnsi="Times New Roman" w:cs="Times New Roman"/>
          <w:sz w:val="24"/>
          <w:szCs w:val="24"/>
        </w:rPr>
        <w:t xml:space="preserve"> e um Orientador Educacional</w:t>
      </w:r>
      <w:r w:rsidR="00043F58">
        <w:rPr>
          <w:rFonts w:ascii="Times New Roman" w:hAnsi="Times New Roman" w:cs="Times New Roman"/>
          <w:sz w:val="24"/>
          <w:szCs w:val="24"/>
        </w:rPr>
        <w:t xml:space="preserve"> (pedagogo)</w:t>
      </w:r>
      <w:r w:rsidR="007543F2">
        <w:rPr>
          <w:rFonts w:ascii="Times New Roman" w:hAnsi="Times New Roman" w:cs="Times New Roman"/>
          <w:sz w:val="24"/>
          <w:szCs w:val="24"/>
        </w:rPr>
        <w:t xml:space="preserve">. </w:t>
      </w:r>
      <w:r w:rsidR="00F43D09">
        <w:rPr>
          <w:rFonts w:ascii="Times New Roman" w:hAnsi="Times New Roman" w:cs="Times New Roman"/>
          <w:sz w:val="24"/>
          <w:szCs w:val="24"/>
        </w:rPr>
        <w:t>Os quatro membros exercem de maneira compartilhada</w:t>
      </w:r>
      <w:r w:rsidR="007543F2">
        <w:rPr>
          <w:rFonts w:ascii="Times New Roman" w:hAnsi="Times New Roman" w:cs="Times New Roman"/>
          <w:sz w:val="24"/>
          <w:szCs w:val="24"/>
        </w:rPr>
        <w:t xml:space="preserve"> </w:t>
      </w:r>
      <w:r w:rsidR="00A36526">
        <w:rPr>
          <w:rFonts w:ascii="Times New Roman" w:hAnsi="Times New Roman" w:cs="Times New Roman"/>
          <w:sz w:val="24"/>
          <w:szCs w:val="24"/>
        </w:rPr>
        <w:t>a coordenação pedagógica</w:t>
      </w:r>
      <w:r w:rsidR="00F43D09">
        <w:rPr>
          <w:rFonts w:ascii="Times New Roman" w:hAnsi="Times New Roman" w:cs="Times New Roman"/>
          <w:sz w:val="24"/>
          <w:szCs w:val="24"/>
        </w:rPr>
        <w:t>. De modo geral, eles atuam em todos os problemas relativos à coordenação pedagógica da escola</w:t>
      </w:r>
      <w:r w:rsidR="007543F2">
        <w:rPr>
          <w:rFonts w:ascii="Times New Roman" w:hAnsi="Times New Roman" w:cs="Times New Roman"/>
          <w:sz w:val="24"/>
          <w:szCs w:val="24"/>
        </w:rPr>
        <w:t xml:space="preserve">, sem divisão de funções por mérito </w:t>
      </w:r>
      <w:r w:rsidR="00F43D09">
        <w:rPr>
          <w:rFonts w:ascii="Times New Roman" w:hAnsi="Times New Roman" w:cs="Times New Roman"/>
          <w:sz w:val="24"/>
          <w:szCs w:val="24"/>
        </w:rPr>
        <w:t>ou</w:t>
      </w:r>
      <w:r w:rsidR="007543F2">
        <w:rPr>
          <w:rFonts w:ascii="Times New Roman" w:hAnsi="Times New Roman" w:cs="Times New Roman"/>
          <w:sz w:val="24"/>
          <w:szCs w:val="24"/>
        </w:rPr>
        <w:t xml:space="preserve"> competência profissional.  </w:t>
      </w:r>
      <w:r w:rsidR="00214295">
        <w:rPr>
          <w:rFonts w:ascii="Times New Roman" w:hAnsi="Times New Roman" w:cs="Times New Roman"/>
          <w:sz w:val="24"/>
          <w:szCs w:val="24"/>
        </w:rPr>
        <w:t>Cotidianamente os quatro membros não atuam conjuntamente, eles se revezam entre os horários de funcionamento da escola</w:t>
      </w:r>
      <w:r w:rsidR="00054E7A">
        <w:rPr>
          <w:rFonts w:ascii="Times New Roman" w:hAnsi="Times New Roman" w:cs="Times New Roman"/>
          <w:sz w:val="24"/>
          <w:szCs w:val="24"/>
        </w:rPr>
        <w:t>. Outro dado observado junto à s</w:t>
      </w:r>
      <w:r w:rsidR="00214295">
        <w:rPr>
          <w:rFonts w:ascii="Times New Roman" w:hAnsi="Times New Roman" w:cs="Times New Roman"/>
          <w:sz w:val="24"/>
          <w:szCs w:val="24"/>
        </w:rPr>
        <w:t xml:space="preserve">ecretaria de </w:t>
      </w:r>
      <w:r w:rsidR="00054E7A">
        <w:rPr>
          <w:rFonts w:ascii="Times New Roman" w:hAnsi="Times New Roman" w:cs="Times New Roman"/>
          <w:sz w:val="24"/>
          <w:szCs w:val="24"/>
        </w:rPr>
        <w:t>educação do m</w:t>
      </w:r>
      <w:r w:rsidR="00214295">
        <w:rPr>
          <w:rFonts w:ascii="Times New Roman" w:hAnsi="Times New Roman" w:cs="Times New Roman"/>
          <w:sz w:val="24"/>
          <w:szCs w:val="24"/>
        </w:rPr>
        <w:t xml:space="preserve">unicípio é que nem todas as escolas contam com a equipe </w:t>
      </w:r>
      <w:r w:rsidR="00043F58">
        <w:rPr>
          <w:rFonts w:ascii="Times New Roman" w:hAnsi="Times New Roman" w:cs="Times New Roman"/>
          <w:sz w:val="24"/>
          <w:szCs w:val="24"/>
        </w:rPr>
        <w:t>composta na</w:t>
      </w:r>
      <w:r w:rsidR="00214295">
        <w:rPr>
          <w:rFonts w:ascii="Times New Roman" w:hAnsi="Times New Roman" w:cs="Times New Roman"/>
          <w:sz w:val="24"/>
          <w:szCs w:val="24"/>
        </w:rPr>
        <w:t xml:space="preserve"> diversidade de profissionais citados. Há escolas em que as equipes não possuem os quatro integrantes, ou há aquelas qu</w:t>
      </w:r>
      <w:r w:rsidR="002E673A">
        <w:rPr>
          <w:rFonts w:ascii="Times New Roman" w:hAnsi="Times New Roman" w:cs="Times New Roman"/>
          <w:sz w:val="24"/>
          <w:szCs w:val="24"/>
        </w:rPr>
        <w:t>e possuem os quatros, mas sem a</w:t>
      </w:r>
      <w:r w:rsidR="00214295">
        <w:rPr>
          <w:rFonts w:ascii="Times New Roman" w:hAnsi="Times New Roman" w:cs="Times New Roman"/>
          <w:sz w:val="24"/>
          <w:szCs w:val="24"/>
        </w:rPr>
        <w:t xml:space="preserve"> diversidade de formaç</w:t>
      </w:r>
      <w:r w:rsidR="002E673A">
        <w:rPr>
          <w:rFonts w:ascii="Times New Roman" w:hAnsi="Times New Roman" w:cs="Times New Roman"/>
          <w:sz w:val="24"/>
          <w:szCs w:val="24"/>
        </w:rPr>
        <w:t>ão profissional</w:t>
      </w:r>
      <w:r w:rsidR="00214295">
        <w:rPr>
          <w:rFonts w:ascii="Times New Roman" w:hAnsi="Times New Roman" w:cs="Times New Roman"/>
          <w:sz w:val="24"/>
          <w:szCs w:val="24"/>
        </w:rPr>
        <w:t>.</w:t>
      </w:r>
    </w:p>
    <w:p w:rsidR="006328BF" w:rsidRDefault="0065171F" w:rsidP="00317AE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nossa coleta de dados, seleciona</w:t>
      </w:r>
      <w:r w:rsidR="00043F58">
        <w:rPr>
          <w:rFonts w:ascii="Times New Roman" w:hAnsi="Times New Roman" w:cs="Times New Roman"/>
          <w:sz w:val="24"/>
          <w:szCs w:val="24"/>
        </w:rPr>
        <w:t>mos cinco escolas, dentre aquela</w:t>
      </w:r>
      <w:r>
        <w:rPr>
          <w:rFonts w:ascii="Times New Roman" w:hAnsi="Times New Roman" w:cs="Times New Roman"/>
          <w:sz w:val="24"/>
          <w:szCs w:val="24"/>
        </w:rPr>
        <w:t xml:space="preserve">s cujas equipes estavam completas em quantidade </w:t>
      </w:r>
      <w:r w:rsidR="00F05447">
        <w:rPr>
          <w:rFonts w:ascii="Times New Roman" w:hAnsi="Times New Roman" w:cs="Times New Roman"/>
          <w:sz w:val="24"/>
          <w:szCs w:val="24"/>
        </w:rPr>
        <w:t xml:space="preserve">de integrantes </w:t>
      </w:r>
      <w:r>
        <w:rPr>
          <w:rFonts w:ascii="Times New Roman" w:hAnsi="Times New Roman" w:cs="Times New Roman"/>
          <w:sz w:val="24"/>
          <w:szCs w:val="24"/>
        </w:rPr>
        <w:t>e diversidade de formação</w:t>
      </w:r>
      <w:r w:rsidR="00F05447">
        <w:rPr>
          <w:rFonts w:ascii="Times New Roman" w:hAnsi="Times New Roman" w:cs="Times New Roman"/>
          <w:sz w:val="24"/>
          <w:szCs w:val="24"/>
        </w:rPr>
        <w:t xml:space="preserve"> profissional</w:t>
      </w:r>
      <w:r>
        <w:rPr>
          <w:rFonts w:ascii="Times New Roman" w:hAnsi="Times New Roman" w:cs="Times New Roman"/>
          <w:sz w:val="24"/>
          <w:szCs w:val="24"/>
        </w:rPr>
        <w:t xml:space="preserve">. </w:t>
      </w:r>
      <w:r w:rsidR="006230A8">
        <w:rPr>
          <w:rFonts w:ascii="Times New Roman" w:hAnsi="Times New Roman" w:cs="Times New Roman"/>
          <w:sz w:val="24"/>
          <w:szCs w:val="24"/>
        </w:rPr>
        <w:t>Nas cinco escolas</w:t>
      </w:r>
      <w:r w:rsidR="00F05447">
        <w:rPr>
          <w:rFonts w:ascii="Times New Roman" w:hAnsi="Times New Roman" w:cs="Times New Roman"/>
          <w:sz w:val="24"/>
          <w:szCs w:val="24"/>
        </w:rPr>
        <w:t xml:space="preserve"> a</w:t>
      </w:r>
      <w:r>
        <w:rPr>
          <w:rFonts w:ascii="Times New Roman" w:hAnsi="Times New Roman" w:cs="Times New Roman"/>
          <w:sz w:val="24"/>
          <w:szCs w:val="24"/>
        </w:rPr>
        <w:t xml:space="preserve">plicamos </w:t>
      </w:r>
      <w:r w:rsidR="003821B6" w:rsidRPr="002345B4">
        <w:rPr>
          <w:rFonts w:ascii="Times New Roman" w:hAnsi="Times New Roman" w:cs="Times New Roman"/>
          <w:sz w:val="24"/>
          <w:szCs w:val="24"/>
        </w:rPr>
        <w:t>ques</w:t>
      </w:r>
      <w:r>
        <w:rPr>
          <w:rFonts w:ascii="Times New Roman" w:hAnsi="Times New Roman" w:cs="Times New Roman"/>
          <w:sz w:val="24"/>
          <w:szCs w:val="24"/>
        </w:rPr>
        <w:t>tionário para</w:t>
      </w:r>
      <w:r w:rsidR="00AB1B7F" w:rsidRPr="002345B4">
        <w:rPr>
          <w:rFonts w:ascii="Times New Roman" w:hAnsi="Times New Roman" w:cs="Times New Roman"/>
          <w:sz w:val="24"/>
          <w:szCs w:val="24"/>
        </w:rPr>
        <w:t xml:space="preserve"> 50</w:t>
      </w:r>
      <w:r w:rsidR="003821B6" w:rsidRPr="002345B4">
        <w:rPr>
          <w:rFonts w:ascii="Times New Roman" w:hAnsi="Times New Roman" w:cs="Times New Roman"/>
          <w:sz w:val="24"/>
          <w:szCs w:val="24"/>
        </w:rPr>
        <w:t xml:space="preserve"> p</w:t>
      </w:r>
      <w:r w:rsidR="00AB1B7F" w:rsidRPr="002345B4">
        <w:rPr>
          <w:rFonts w:ascii="Times New Roman" w:hAnsi="Times New Roman" w:cs="Times New Roman"/>
          <w:sz w:val="24"/>
          <w:szCs w:val="24"/>
        </w:rPr>
        <w:t>rofessores</w:t>
      </w:r>
      <w:r w:rsidR="002E673A">
        <w:rPr>
          <w:rFonts w:ascii="Times New Roman" w:hAnsi="Times New Roman" w:cs="Times New Roman"/>
          <w:sz w:val="24"/>
          <w:szCs w:val="24"/>
        </w:rPr>
        <w:t>.</w:t>
      </w:r>
      <w:r w:rsidR="00AB1B7F" w:rsidRPr="002345B4">
        <w:rPr>
          <w:rFonts w:ascii="Times New Roman" w:hAnsi="Times New Roman" w:cs="Times New Roman"/>
          <w:sz w:val="24"/>
          <w:szCs w:val="24"/>
        </w:rPr>
        <w:t xml:space="preserve"> </w:t>
      </w:r>
      <w:r w:rsidR="003E47A1" w:rsidRPr="002345B4">
        <w:rPr>
          <w:rFonts w:ascii="Times New Roman" w:hAnsi="Times New Roman" w:cs="Times New Roman"/>
          <w:sz w:val="24"/>
          <w:szCs w:val="24"/>
        </w:rPr>
        <w:t>Desse total</w:t>
      </w:r>
      <w:r w:rsidR="00AB1B7F" w:rsidRPr="002345B4">
        <w:rPr>
          <w:rFonts w:ascii="Times New Roman" w:hAnsi="Times New Roman" w:cs="Times New Roman"/>
          <w:sz w:val="24"/>
          <w:szCs w:val="24"/>
        </w:rPr>
        <w:t>,</w:t>
      </w:r>
      <w:r w:rsidR="003E47A1" w:rsidRPr="002345B4">
        <w:rPr>
          <w:rFonts w:ascii="Times New Roman" w:hAnsi="Times New Roman" w:cs="Times New Roman"/>
          <w:sz w:val="24"/>
          <w:szCs w:val="24"/>
        </w:rPr>
        <w:t xml:space="preserve"> </w:t>
      </w:r>
      <w:r w:rsidR="00AB1B7F" w:rsidRPr="002345B4">
        <w:rPr>
          <w:rFonts w:ascii="Times New Roman" w:hAnsi="Times New Roman" w:cs="Times New Roman"/>
          <w:sz w:val="24"/>
          <w:szCs w:val="24"/>
        </w:rPr>
        <w:t>19</w:t>
      </w:r>
      <w:r w:rsidR="002E673A">
        <w:rPr>
          <w:rFonts w:ascii="Times New Roman" w:hAnsi="Times New Roman" w:cs="Times New Roman"/>
          <w:sz w:val="24"/>
          <w:szCs w:val="24"/>
        </w:rPr>
        <w:t xml:space="preserve"> atuam</w:t>
      </w:r>
      <w:r w:rsidR="003E47A1" w:rsidRPr="002345B4">
        <w:rPr>
          <w:rFonts w:ascii="Times New Roman" w:hAnsi="Times New Roman" w:cs="Times New Roman"/>
          <w:sz w:val="24"/>
          <w:szCs w:val="24"/>
        </w:rPr>
        <w:t xml:space="preserve"> no Ensino Fundamental II, </w:t>
      </w:r>
      <w:r w:rsidR="00AB1B7F" w:rsidRPr="002345B4">
        <w:rPr>
          <w:rFonts w:ascii="Times New Roman" w:hAnsi="Times New Roman" w:cs="Times New Roman"/>
          <w:sz w:val="24"/>
          <w:szCs w:val="24"/>
        </w:rPr>
        <w:t xml:space="preserve">com </w:t>
      </w:r>
      <w:r w:rsidR="0055628C">
        <w:rPr>
          <w:rFonts w:ascii="Times New Roman" w:hAnsi="Times New Roman" w:cs="Times New Roman"/>
          <w:sz w:val="24"/>
          <w:szCs w:val="24"/>
        </w:rPr>
        <w:t>disciplinas específicas e 31 trabalham com alunos dos</w:t>
      </w:r>
      <w:r w:rsidR="003E47A1" w:rsidRPr="002345B4">
        <w:rPr>
          <w:rFonts w:ascii="Times New Roman" w:hAnsi="Times New Roman" w:cs="Times New Roman"/>
          <w:sz w:val="24"/>
          <w:szCs w:val="24"/>
        </w:rPr>
        <w:t xml:space="preserve"> anos iniciais,</w:t>
      </w:r>
      <w:r w:rsidR="006230A8">
        <w:rPr>
          <w:rFonts w:ascii="Times New Roman" w:hAnsi="Times New Roman" w:cs="Times New Roman"/>
          <w:sz w:val="24"/>
          <w:szCs w:val="24"/>
        </w:rPr>
        <w:t xml:space="preserve"> denominados de</w:t>
      </w:r>
      <w:r w:rsidR="0055628C">
        <w:rPr>
          <w:rFonts w:ascii="Times New Roman" w:hAnsi="Times New Roman" w:cs="Times New Roman"/>
          <w:sz w:val="24"/>
          <w:szCs w:val="24"/>
        </w:rPr>
        <w:t xml:space="preserve"> </w:t>
      </w:r>
      <w:r w:rsidR="00043F58">
        <w:rPr>
          <w:rFonts w:ascii="Times New Roman" w:hAnsi="Times New Roman" w:cs="Times New Roman"/>
          <w:sz w:val="24"/>
          <w:szCs w:val="24"/>
        </w:rPr>
        <w:t>polivalentes</w:t>
      </w:r>
      <w:r w:rsidR="00453C9A">
        <w:rPr>
          <w:rFonts w:ascii="Times New Roman" w:hAnsi="Times New Roman" w:cs="Times New Roman"/>
          <w:sz w:val="24"/>
          <w:szCs w:val="24"/>
        </w:rPr>
        <w:t xml:space="preserve"> -</w:t>
      </w:r>
      <w:r w:rsidR="003E47A1" w:rsidRPr="002345B4">
        <w:rPr>
          <w:rFonts w:ascii="Times New Roman" w:hAnsi="Times New Roman" w:cs="Times New Roman"/>
          <w:sz w:val="24"/>
          <w:szCs w:val="24"/>
        </w:rPr>
        <w:t xml:space="preserve"> </w:t>
      </w:r>
      <w:r w:rsidR="0055628C">
        <w:rPr>
          <w:rFonts w:ascii="Times New Roman" w:hAnsi="Times New Roman" w:cs="Times New Roman"/>
          <w:sz w:val="24"/>
          <w:szCs w:val="24"/>
        </w:rPr>
        <w:t>que</w:t>
      </w:r>
      <w:r w:rsidR="003E47A1" w:rsidRPr="002345B4">
        <w:rPr>
          <w:rFonts w:ascii="Times New Roman" w:hAnsi="Times New Roman" w:cs="Times New Roman"/>
          <w:sz w:val="24"/>
          <w:szCs w:val="24"/>
        </w:rPr>
        <w:t xml:space="preserve"> ministra</w:t>
      </w:r>
      <w:r w:rsidR="00A36526">
        <w:rPr>
          <w:rFonts w:ascii="Times New Roman" w:hAnsi="Times New Roman" w:cs="Times New Roman"/>
          <w:sz w:val="24"/>
          <w:szCs w:val="24"/>
        </w:rPr>
        <w:t>m</w:t>
      </w:r>
      <w:r w:rsidR="003E47A1" w:rsidRPr="002345B4">
        <w:rPr>
          <w:rFonts w:ascii="Times New Roman" w:hAnsi="Times New Roman" w:cs="Times New Roman"/>
          <w:sz w:val="24"/>
          <w:szCs w:val="24"/>
        </w:rPr>
        <w:t xml:space="preserve"> </w:t>
      </w:r>
      <w:r w:rsidR="00043F58">
        <w:rPr>
          <w:rFonts w:ascii="Times New Roman" w:hAnsi="Times New Roman" w:cs="Times New Roman"/>
          <w:sz w:val="24"/>
          <w:szCs w:val="24"/>
        </w:rPr>
        <w:t xml:space="preserve">as </w:t>
      </w:r>
      <w:r w:rsidR="003E47A1" w:rsidRPr="002345B4">
        <w:rPr>
          <w:rFonts w:ascii="Times New Roman" w:hAnsi="Times New Roman" w:cs="Times New Roman"/>
          <w:sz w:val="24"/>
          <w:szCs w:val="24"/>
        </w:rPr>
        <w:t>várias disciplinas do currículo comum nacional.</w:t>
      </w:r>
      <w:r w:rsidR="006328BF" w:rsidRPr="002345B4">
        <w:rPr>
          <w:rFonts w:ascii="Times New Roman" w:hAnsi="Times New Roman" w:cs="Times New Roman"/>
          <w:sz w:val="24"/>
          <w:szCs w:val="24"/>
        </w:rPr>
        <w:t xml:space="preserve"> O tempo de magistério dos professores que responderam ao questionário é variado</w:t>
      </w:r>
      <w:r w:rsidR="00361EFD" w:rsidRPr="002345B4">
        <w:rPr>
          <w:rFonts w:ascii="Times New Roman" w:hAnsi="Times New Roman" w:cs="Times New Roman"/>
          <w:sz w:val="24"/>
          <w:szCs w:val="24"/>
        </w:rPr>
        <w:t>. 3</w:t>
      </w:r>
      <w:r w:rsidR="006328BF" w:rsidRPr="002345B4">
        <w:rPr>
          <w:rFonts w:ascii="Times New Roman" w:hAnsi="Times New Roman" w:cs="Times New Roman"/>
          <w:sz w:val="24"/>
          <w:szCs w:val="24"/>
        </w:rPr>
        <w:t>0% tê</w:t>
      </w:r>
      <w:r w:rsidR="0071571E" w:rsidRPr="002345B4">
        <w:rPr>
          <w:rFonts w:ascii="Times New Roman" w:hAnsi="Times New Roman" w:cs="Times New Roman"/>
          <w:sz w:val="24"/>
          <w:szCs w:val="24"/>
        </w:rPr>
        <w:t>m mais</w:t>
      </w:r>
      <w:r w:rsidR="00361EFD" w:rsidRPr="002345B4">
        <w:rPr>
          <w:rFonts w:ascii="Times New Roman" w:hAnsi="Times New Roman" w:cs="Times New Roman"/>
          <w:sz w:val="24"/>
          <w:szCs w:val="24"/>
        </w:rPr>
        <w:t xml:space="preserve"> de 20 anos de trabalho; 36</w:t>
      </w:r>
      <w:r w:rsidR="006328BF" w:rsidRPr="002345B4">
        <w:rPr>
          <w:rFonts w:ascii="Times New Roman" w:hAnsi="Times New Roman" w:cs="Times New Roman"/>
          <w:sz w:val="24"/>
          <w:szCs w:val="24"/>
        </w:rPr>
        <w:t>% têm</w:t>
      </w:r>
      <w:r w:rsidR="0071571E" w:rsidRPr="002345B4">
        <w:rPr>
          <w:rFonts w:ascii="Times New Roman" w:hAnsi="Times New Roman" w:cs="Times New Roman"/>
          <w:sz w:val="24"/>
          <w:szCs w:val="24"/>
        </w:rPr>
        <w:t xml:space="preserve"> </w:t>
      </w:r>
      <w:r w:rsidR="006328BF" w:rsidRPr="002345B4">
        <w:rPr>
          <w:rFonts w:ascii="Times New Roman" w:hAnsi="Times New Roman" w:cs="Times New Roman"/>
          <w:sz w:val="24"/>
          <w:szCs w:val="24"/>
        </w:rPr>
        <w:t>entre 10 e 20 anos; e 3</w:t>
      </w:r>
      <w:r w:rsidR="00361EFD" w:rsidRPr="002345B4">
        <w:rPr>
          <w:rFonts w:ascii="Times New Roman" w:hAnsi="Times New Roman" w:cs="Times New Roman"/>
          <w:sz w:val="24"/>
          <w:szCs w:val="24"/>
        </w:rPr>
        <w:t>4</w:t>
      </w:r>
      <w:r w:rsidR="006328BF" w:rsidRPr="002345B4">
        <w:rPr>
          <w:rFonts w:ascii="Times New Roman" w:hAnsi="Times New Roman" w:cs="Times New Roman"/>
          <w:sz w:val="24"/>
          <w:szCs w:val="24"/>
        </w:rPr>
        <w:t>% est</w:t>
      </w:r>
      <w:r w:rsidR="00361EFD" w:rsidRPr="002345B4">
        <w:rPr>
          <w:rFonts w:ascii="Times New Roman" w:hAnsi="Times New Roman" w:cs="Times New Roman"/>
          <w:sz w:val="24"/>
          <w:szCs w:val="24"/>
        </w:rPr>
        <w:t>ão</w:t>
      </w:r>
      <w:r w:rsidR="006328BF" w:rsidRPr="002345B4">
        <w:rPr>
          <w:rFonts w:ascii="Times New Roman" w:hAnsi="Times New Roman" w:cs="Times New Roman"/>
          <w:sz w:val="24"/>
          <w:szCs w:val="24"/>
        </w:rPr>
        <w:t xml:space="preserve"> no magistério há menos de 10 anos.</w:t>
      </w:r>
      <w:r w:rsidR="00043F58">
        <w:rPr>
          <w:rFonts w:ascii="Times New Roman" w:hAnsi="Times New Roman" w:cs="Times New Roman"/>
          <w:sz w:val="24"/>
          <w:szCs w:val="24"/>
        </w:rPr>
        <w:t xml:space="preserve"> Consideramos importante esse dado sobre </w:t>
      </w:r>
      <w:r w:rsidR="004647F9" w:rsidRPr="002345B4">
        <w:rPr>
          <w:rFonts w:ascii="Times New Roman" w:hAnsi="Times New Roman" w:cs="Times New Roman"/>
          <w:sz w:val="24"/>
          <w:szCs w:val="24"/>
        </w:rPr>
        <w:t>o tempo de magistério</w:t>
      </w:r>
      <w:r w:rsidR="006328BF" w:rsidRPr="002345B4">
        <w:rPr>
          <w:rFonts w:ascii="Times New Roman" w:hAnsi="Times New Roman" w:cs="Times New Roman"/>
          <w:sz w:val="24"/>
          <w:szCs w:val="24"/>
        </w:rPr>
        <w:t xml:space="preserve"> dos professores em uma investigação como essa, que avalia a percepção </w:t>
      </w:r>
      <w:r w:rsidR="004647F9" w:rsidRPr="002345B4">
        <w:rPr>
          <w:rFonts w:ascii="Times New Roman" w:hAnsi="Times New Roman" w:cs="Times New Roman"/>
          <w:sz w:val="24"/>
          <w:szCs w:val="24"/>
        </w:rPr>
        <w:t>deles a respeito da presença e atuação de outro profissional</w:t>
      </w:r>
      <w:r w:rsidR="002E673A">
        <w:rPr>
          <w:rFonts w:ascii="Times New Roman" w:hAnsi="Times New Roman" w:cs="Times New Roman"/>
          <w:sz w:val="24"/>
          <w:szCs w:val="24"/>
        </w:rPr>
        <w:t xml:space="preserve"> na sua prática</w:t>
      </w:r>
      <w:r w:rsidR="00A36526">
        <w:rPr>
          <w:rFonts w:ascii="Times New Roman" w:hAnsi="Times New Roman" w:cs="Times New Roman"/>
          <w:sz w:val="24"/>
          <w:szCs w:val="24"/>
        </w:rPr>
        <w:t>. Nosso entendimento é que</w:t>
      </w:r>
      <w:r w:rsidR="004647F9" w:rsidRPr="002345B4">
        <w:rPr>
          <w:rFonts w:ascii="Times New Roman" w:hAnsi="Times New Roman" w:cs="Times New Roman"/>
          <w:sz w:val="24"/>
          <w:szCs w:val="24"/>
        </w:rPr>
        <w:t xml:space="preserve"> os anos de experiência possibilitam ao professor não só constr</w:t>
      </w:r>
      <w:r w:rsidR="002E673A">
        <w:rPr>
          <w:rFonts w:ascii="Times New Roman" w:hAnsi="Times New Roman" w:cs="Times New Roman"/>
          <w:sz w:val="24"/>
          <w:szCs w:val="24"/>
        </w:rPr>
        <w:t>uir sua identidade profissional</w:t>
      </w:r>
      <w:r w:rsidR="004647F9" w:rsidRPr="002345B4">
        <w:rPr>
          <w:rFonts w:ascii="Times New Roman" w:hAnsi="Times New Roman" w:cs="Times New Roman"/>
          <w:sz w:val="24"/>
          <w:szCs w:val="24"/>
        </w:rPr>
        <w:t xml:space="preserve"> </w:t>
      </w:r>
      <w:r w:rsidR="008A232B">
        <w:rPr>
          <w:rFonts w:ascii="Times New Roman" w:hAnsi="Times New Roman" w:cs="Times New Roman"/>
          <w:sz w:val="24"/>
          <w:szCs w:val="24"/>
        </w:rPr>
        <w:t>com</w:t>
      </w:r>
      <w:r w:rsidR="002E673A">
        <w:rPr>
          <w:rFonts w:ascii="Times New Roman" w:hAnsi="Times New Roman" w:cs="Times New Roman"/>
          <w:sz w:val="24"/>
          <w:szCs w:val="24"/>
        </w:rPr>
        <w:t>o</w:t>
      </w:r>
      <w:r w:rsidR="00043F58">
        <w:rPr>
          <w:rFonts w:ascii="Times New Roman" w:hAnsi="Times New Roman" w:cs="Times New Roman"/>
          <w:sz w:val="24"/>
          <w:szCs w:val="24"/>
        </w:rPr>
        <w:t xml:space="preserve"> perceber a </w:t>
      </w:r>
      <w:r w:rsidR="00043F58" w:rsidRPr="007A7F28">
        <w:rPr>
          <w:rFonts w:ascii="Times New Roman" w:hAnsi="Times New Roman" w:cs="Times New Roman"/>
          <w:sz w:val="24"/>
          <w:szCs w:val="24"/>
        </w:rPr>
        <w:t>identidade do outro, daquele que atua</w:t>
      </w:r>
      <w:r w:rsidR="004647F9" w:rsidRPr="007A7F28">
        <w:rPr>
          <w:rFonts w:ascii="Times New Roman" w:hAnsi="Times New Roman" w:cs="Times New Roman"/>
          <w:sz w:val="24"/>
          <w:szCs w:val="24"/>
        </w:rPr>
        <w:t xml:space="preserve"> com ele. </w:t>
      </w:r>
      <w:r w:rsidR="007A7F28">
        <w:rPr>
          <w:rFonts w:ascii="Times New Roman" w:hAnsi="Times New Roman" w:cs="Times New Roman"/>
          <w:sz w:val="24"/>
          <w:szCs w:val="24"/>
        </w:rPr>
        <w:t>“</w:t>
      </w:r>
      <w:r w:rsidR="007A7F28" w:rsidRPr="007A7F28">
        <w:rPr>
          <w:rFonts w:ascii="Times New Roman" w:hAnsi="Times New Roman" w:cs="Times New Roman"/>
          <w:sz w:val="24"/>
          <w:szCs w:val="24"/>
        </w:rPr>
        <w:t>Compreender como se reproduzem e se transformam as identidades sociais</w:t>
      </w:r>
      <w:r w:rsidR="007A7F28">
        <w:rPr>
          <w:rFonts w:ascii="Times New Roman" w:hAnsi="Times New Roman" w:cs="Times New Roman"/>
          <w:sz w:val="24"/>
          <w:szCs w:val="24"/>
        </w:rPr>
        <w:t xml:space="preserve"> </w:t>
      </w:r>
      <w:r w:rsidR="007A7F28" w:rsidRPr="007A7F28">
        <w:rPr>
          <w:rFonts w:ascii="Times New Roman" w:hAnsi="Times New Roman" w:cs="Times New Roman"/>
          <w:sz w:val="24"/>
          <w:szCs w:val="24"/>
        </w:rPr>
        <w:t>implica esclarecer os processos de socialização através dos quais elas se</w:t>
      </w:r>
      <w:r w:rsidR="007A7F28">
        <w:rPr>
          <w:rFonts w:ascii="Times New Roman" w:hAnsi="Times New Roman" w:cs="Times New Roman"/>
          <w:sz w:val="24"/>
          <w:szCs w:val="24"/>
        </w:rPr>
        <w:t xml:space="preserve"> </w:t>
      </w:r>
      <w:r w:rsidR="007A7F28" w:rsidRPr="007A7F28">
        <w:rPr>
          <w:rFonts w:ascii="Times New Roman" w:hAnsi="Times New Roman" w:cs="Times New Roman"/>
          <w:sz w:val="24"/>
          <w:szCs w:val="24"/>
        </w:rPr>
        <w:t>constroem e se reconstroem ao longo da vida</w:t>
      </w:r>
      <w:r w:rsidR="007A7F28">
        <w:rPr>
          <w:rFonts w:ascii="Times New Roman" w:hAnsi="Times New Roman" w:cs="Times New Roman"/>
          <w:sz w:val="24"/>
          <w:szCs w:val="24"/>
        </w:rPr>
        <w:t>” (DUBAR, 1997, p. 5)</w:t>
      </w:r>
      <w:r w:rsidR="007A7F28" w:rsidRPr="007A7F28">
        <w:rPr>
          <w:rFonts w:ascii="Times New Roman" w:hAnsi="Times New Roman" w:cs="Times New Roman"/>
          <w:sz w:val="24"/>
          <w:szCs w:val="24"/>
        </w:rPr>
        <w:t>.</w:t>
      </w:r>
      <w:r w:rsidR="007A7F28" w:rsidRPr="002345B4">
        <w:rPr>
          <w:rFonts w:ascii="Times New Roman" w:hAnsi="Times New Roman" w:cs="Times New Roman"/>
          <w:sz w:val="24"/>
          <w:szCs w:val="24"/>
        </w:rPr>
        <w:t xml:space="preserve"> </w:t>
      </w:r>
      <w:r w:rsidR="007A7F28">
        <w:rPr>
          <w:rFonts w:ascii="Times New Roman" w:hAnsi="Times New Roman" w:cs="Times New Roman"/>
          <w:sz w:val="24"/>
          <w:szCs w:val="24"/>
        </w:rPr>
        <w:t xml:space="preserve">Nessa perspectiva, expressa por </w:t>
      </w:r>
      <w:proofErr w:type="spellStart"/>
      <w:r w:rsidR="007A7F28">
        <w:rPr>
          <w:rFonts w:ascii="Times New Roman" w:hAnsi="Times New Roman" w:cs="Times New Roman"/>
          <w:sz w:val="24"/>
          <w:szCs w:val="24"/>
        </w:rPr>
        <w:t>Dubar</w:t>
      </w:r>
      <w:proofErr w:type="spellEnd"/>
      <w:r w:rsidR="007A7F28">
        <w:rPr>
          <w:rFonts w:ascii="Times New Roman" w:hAnsi="Times New Roman" w:cs="Times New Roman"/>
          <w:sz w:val="24"/>
          <w:szCs w:val="24"/>
        </w:rPr>
        <w:t>, consideramos que</w:t>
      </w:r>
      <w:r w:rsidR="004647F9" w:rsidRPr="002345B4">
        <w:rPr>
          <w:rFonts w:ascii="Times New Roman" w:hAnsi="Times New Roman" w:cs="Times New Roman"/>
          <w:sz w:val="24"/>
          <w:szCs w:val="24"/>
        </w:rPr>
        <w:t xml:space="preserve"> </w:t>
      </w:r>
      <w:r w:rsidR="00545ECE">
        <w:rPr>
          <w:rFonts w:ascii="Times New Roman" w:hAnsi="Times New Roman" w:cs="Times New Roman"/>
          <w:sz w:val="24"/>
          <w:szCs w:val="24"/>
        </w:rPr>
        <w:t xml:space="preserve">a </w:t>
      </w:r>
      <w:r w:rsidR="004647F9" w:rsidRPr="002345B4">
        <w:rPr>
          <w:rFonts w:ascii="Times New Roman" w:hAnsi="Times New Roman" w:cs="Times New Roman"/>
          <w:sz w:val="24"/>
          <w:szCs w:val="24"/>
        </w:rPr>
        <w:t xml:space="preserve">experiência </w:t>
      </w:r>
      <w:r w:rsidR="00043F58">
        <w:rPr>
          <w:rFonts w:ascii="Times New Roman" w:hAnsi="Times New Roman" w:cs="Times New Roman"/>
          <w:sz w:val="24"/>
          <w:szCs w:val="24"/>
        </w:rPr>
        <w:t xml:space="preserve">do professor </w:t>
      </w:r>
      <w:r w:rsidR="004647F9" w:rsidRPr="002345B4">
        <w:rPr>
          <w:rFonts w:ascii="Times New Roman" w:hAnsi="Times New Roman" w:cs="Times New Roman"/>
          <w:sz w:val="24"/>
          <w:szCs w:val="24"/>
        </w:rPr>
        <w:t xml:space="preserve">lhe possibilita </w:t>
      </w:r>
      <w:r w:rsidR="008A232B">
        <w:rPr>
          <w:rFonts w:ascii="Times New Roman" w:hAnsi="Times New Roman" w:cs="Times New Roman"/>
          <w:sz w:val="24"/>
          <w:szCs w:val="24"/>
        </w:rPr>
        <w:t>entender e perceber a dinâmica,</w:t>
      </w:r>
      <w:r w:rsidR="004647F9" w:rsidRPr="002345B4">
        <w:rPr>
          <w:rFonts w:ascii="Times New Roman" w:hAnsi="Times New Roman" w:cs="Times New Roman"/>
          <w:sz w:val="24"/>
          <w:szCs w:val="24"/>
        </w:rPr>
        <w:t xml:space="preserve"> o espaço e </w:t>
      </w:r>
      <w:r w:rsidR="001731DA">
        <w:rPr>
          <w:rFonts w:ascii="Times New Roman" w:hAnsi="Times New Roman" w:cs="Times New Roman"/>
          <w:sz w:val="24"/>
          <w:szCs w:val="24"/>
        </w:rPr>
        <w:t xml:space="preserve">o </w:t>
      </w:r>
      <w:r w:rsidR="004647F9" w:rsidRPr="002345B4">
        <w:rPr>
          <w:rFonts w:ascii="Times New Roman" w:hAnsi="Times New Roman" w:cs="Times New Roman"/>
          <w:sz w:val="24"/>
          <w:szCs w:val="24"/>
        </w:rPr>
        <w:t xml:space="preserve">tempo de atuação dos demais profissionais que </w:t>
      </w:r>
      <w:r w:rsidR="001731DA">
        <w:rPr>
          <w:rFonts w:ascii="Times New Roman" w:hAnsi="Times New Roman" w:cs="Times New Roman"/>
          <w:sz w:val="24"/>
          <w:szCs w:val="24"/>
        </w:rPr>
        <w:t xml:space="preserve">estão </w:t>
      </w:r>
      <w:r w:rsidR="004647F9" w:rsidRPr="002345B4">
        <w:rPr>
          <w:rFonts w:ascii="Times New Roman" w:hAnsi="Times New Roman" w:cs="Times New Roman"/>
          <w:sz w:val="24"/>
          <w:szCs w:val="24"/>
        </w:rPr>
        <w:t xml:space="preserve">na </w:t>
      </w:r>
      <w:r w:rsidR="00043F58">
        <w:rPr>
          <w:rFonts w:ascii="Times New Roman" w:hAnsi="Times New Roman" w:cs="Times New Roman"/>
          <w:sz w:val="24"/>
          <w:szCs w:val="24"/>
        </w:rPr>
        <w:t xml:space="preserve">escola. </w:t>
      </w:r>
      <w:r w:rsidR="007A7F28">
        <w:rPr>
          <w:rFonts w:ascii="Times New Roman" w:hAnsi="Times New Roman" w:cs="Times New Roman"/>
          <w:sz w:val="24"/>
          <w:szCs w:val="24"/>
        </w:rPr>
        <w:t>Para o autor, a socia</w:t>
      </w:r>
      <w:r w:rsidR="006A2CA9">
        <w:rPr>
          <w:rFonts w:ascii="Times New Roman" w:hAnsi="Times New Roman" w:cs="Times New Roman"/>
          <w:sz w:val="24"/>
          <w:szCs w:val="24"/>
        </w:rPr>
        <w:t>lização é o fator primordial para a</w:t>
      </w:r>
      <w:r w:rsidR="00545ECE">
        <w:rPr>
          <w:rFonts w:ascii="Times New Roman" w:hAnsi="Times New Roman" w:cs="Times New Roman"/>
          <w:sz w:val="24"/>
          <w:szCs w:val="24"/>
        </w:rPr>
        <w:t xml:space="preserve"> construção de crenças, valores e</w:t>
      </w:r>
      <w:r w:rsidR="006A2CA9">
        <w:rPr>
          <w:rFonts w:ascii="Times New Roman" w:hAnsi="Times New Roman" w:cs="Times New Roman"/>
          <w:sz w:val="24"/>
          <w:szCs w:val="24"/>
        </w:rPr>
        <w:t xml:space="preserve"> significados necessários à nossa identificação no mundo. </w:t>
      </w:r>
      <w:r w:rsidR="00545ECE">
        <w:rPr>
          <w:rFonts w:ascii="Times New Roman" w:hAnsi="Times New Roman" w:cs="Times New Roman"/>
          <w:sz w:val="24"/>
          <w:szCs w:val="24"/>
        </w:rPr>
        <w:t xml:space="preserve">A socialização </w:t>
      </w:r>
      <w:r w:rsidR="006A2CA9">
        <w:rPr>
          <w:rFonts w:ascii="Times New Roman" w:hAnsi="Times New Roman" w:cs="Times New Roman"/>
          <w:sz w:val="24"/>
          <w:szCs w:val="24"/>
        </w:rPr>
        <w:t xml:space="preserve">é o próprio processo de construção da </w:t>
      </w:r>
      <w:r w:rsidR="006A2CA9">
        <w:rPr>
          <w:rFonts w:ascii="Times New Roman" w:hAnsi="Times New Roman" w:cs="Times New Roman"/>
          <w:sz w:val="24"/>
          <w:szCs w:val="24"/>
        </w:rPr>
        <w:lastRenderedPageBreak/>
        <w:t xml:space="preserve">identidade, </w:t>
      </w:r>
      <w:r w:rsidR="00545ECE">
        <w:rPr>
          <w:rFonts w:ascii="Times New Roman" w:hAnsi="Times New Roman" w:cs="Times New Roman"/>
          <w:sz w:val="24"/>
          <w:szCs w:val="24"/>
        </w:rPr>
        <w:t>que envolve o</w:t>
      </w:r>
      <w:r w:rsidR="006A2CA9">
        <w:rPr>
          <w:rFonts w:ascii="Times New Roman" w:hAnsi="Times New Roman" w:cs="Times New Roman"/>
          <w:sz w:val="24"/>
          <w:szCs w:val="24"/>
        </w:rPr>
        <w:t xml:space="preserve"> sentimento de pertencimento, é o estado </w:t>
      </w:r>
      <w:r w:rsidR="00545ECE">
        <w:rPr>
          <w:rFonts w:ascii="Times New Roman" w:hAnsi="Times New Roman" w:cs="Times New Roman"/>
          <w:sz w:val="24"/>
          <w:szCs w:val="24"/>
        </w:rPr>
        <w:t>em que</w:t>
      </w:r>
      <w:r w:rsidR="006A2CA9">
        <w:rPr>
          <w:rFonts w:ascii="Times New Roman" w:hAnsi="Times New Roman" w:cs="Times New Roman"/>
          <w:sz w:val="24"/>
          <w:szCs w:val="24"/>
        </w:rPr>
        <w:t xml:space="preserve"> assumi</w:t>
      </w:r>
      <w:r w:rsidR="00545ECE">
        <w:rPr>
          <w:rFonts w:ascii="Times New Roman" w:hAnsi="Times New Roman" w:cs="Times New Roman"/>
          <w:sz w:val="24"/>
          <w:szCs w:val="24"/>
        </w:rPr>
        <w:t>mos</w:t>
      </w:r>
      <w:r w:rsidR="006A2CA9">
        <w:rPr>
          <w:rFonts w:ascii="Times New Roman" w:hAnsi="Times New Roman" w:cs="Times New Roman"/>
          <w:sz w:val="24"/>
          <w:szCs w:val="24"/>
        </w:rPr>
        <w:t xml:space="preserve"> as atitudes de um grupo</w:t>
      </w:r>
      <w:r w:rsidR="00545ECE">
        <w:rPr>
          <w:rFonts w:ascii="Times New Roman" w:hAnsi="Times New Roman" w:cs="Times New Roman"/>
          <w:sz w:val="24"/>
          <w:szCs w:val="24"/>
        </w:rPr>
        <w:t xml:space="preserve"> com o qual convivemos</w:t>
      </w:r>
      <w:r w:rsidR="006A2CA9">
        <w:rPr>
          <w:rFonts w:ascii="Times New Roman" w:hAnsi="Times New Roman" w:cs="Times New Roman"/>
          <w:sz w:val="24"/>
          <w:szCs w:val="24"/>
        </w:rPr>
        <w:t xml:space="preserve">. Assumir uma identidade é estar com o outro, partilhar diferenças, reconhecer no outro nossa particularidade. No caso dos professores, a socialização </w:t>
      </w:r>
      <w:r w:rsidR="00043F58">
        <w:rPr>
          <w:rFonts w:ascii="Times New Roman" w:hAnsi="Times New Roman" w:cs="Times New Roman"/>
          <w:sz w:val="24"/>
          <w:szCs w:val="24"/>
        </w:rPr>
        <w:t xml:space="preserve">faz </w:t>
      </w:r>
      <w:r w:rsidR="006A2CA9">
        <w:rPr>
          <w:rFonts w:ascii="Times New Roman" w:hAnsi="Times New Roman" w:cs="Times New Roman"/>
          <w:sz w:val="24"/>
          <w:szCs w:val="24"/>
        </w:rPr>
        <w:t xml:space="preserve">com que eles </w:t>
      </w:r>
      <w:r w:rsidR="00545ECE">
        <w:rPr>
          <w:rFonts w:ascii="Times New Roman" w:hAnsi="Times New Roman" w:cs="Times New Roman"/>
          <w:sz w:val="24"/>
          <w:szCs w:val="24"/>
        </w:rPr>
        <w:t>perceba</w:t>
      </w:r>
      <w:r w:rsidR="006A2CA9">
        <w:rPr>
          <w:rFonts w:ascii="Times New Roman" w:hAnsi="Times New Roman" w:cs="Times New Roman"/>
          <w:sz w:val="24"/>
          <w:szCs w:val="24"/>
        </w:rPr>
        <w:t xml:space="preserve">m </w:t>
      </w:r>
      <w:r w:rsidR="00043F58">
        <w:rPr>
          <w:rFonts w:ascii="Times New Roman" w:hAnsi="Times New Roman" w:cs="Times New Roman"/>
          <w:sz w:val="24"/>
          <w:szCs w:val="24"/>
        </w:rPr>
        <w:t>não só a importância do outro para o desenvolvimento do seu trabalho</w:t>
      </w:r>
      <w:r w:rsidR="004647F9" w:rsidRPr="002345B4">
        <w:rPr>
          <w:rFonts w:ascii="Times New Roman" w:hAnsi="Times New Roman" w:cs="Times New Roman"/>
          <w:sz w:val="24"/>
          <w:szCs w:val="24"/>
        </w:rPr>
        <w:t xml:space="preserve"> </w:t>
      </w:r>
      <w:r w:rsidR="002E673A">
        <w:rPr>
          <w:rFonts w:ascii="Times New Roman" w:hAnsi="Times New Roman" w:cs="Times New Roman"/>
          <w:sz w:val="24"/>
          <w:szCs w:val="24"/>
        </w:rPr>
        <w:t>c</w:t>
      </w:r>
      <w:r w:rsidR="008A232B">
        <w:rPr>
          <w:rFonts w:ascii="Times New Roman" w:hAnsi="Times New Roman" w:cs="Times New Roman"/>
          <w:sz w:val="24"/>
          <w:szCs w:val="24"/>
        </w:rPr>
        <w:t xml:space="preserve">omo </w:t>
      </w:r>
      <w:r w:rsidR="008F65E3">
        <w:rPr>
          <w:rFonts w:ascii="Times New Roman" w:hAnsi="Times New Roman" w:cs="Times New Roman"/>
          <w:sz w:val="24"/>
          <w:szCs w:val="24"/>
        </w:rPr>
        <w:t>o</w:t>
      </w:r>
      <w:r w:rsidR="00043F58">
        <w:rPr>
          <w:rFonts w:ascii="Times New Roman" w:hAnsi="Times New Roman" w:cs="Times New Roman"/>
          <w:sz w:val="24"/>
          <w:szCs w:val="24"/>
        </w:rPr>
        <w:t xml:space="preserve"> </w:t>
      </w:r>
      <w:r w:rsidR="008A232B">
        <w:rPr>
          <w:rFonts w:ascii="Times New Roman" w:hAnsi="Times New Roman" w:cs="Times New Roman"/>
          <w:sz w:val="24"/>
          <w:szCs w:val="24"/>
        </w:rPr>
        <w:t xml:space="preserve">limite e </w:t>
      </w:r>
      <w:r w:rsidR="00545ECE">
        <w:rPr>
          <w:rFonts w:ascii="Times New Roman" w:hAnsi="Times New Roman" w:cs="Times New Roman"/>
          <w:sz w:val="24"/>
          <w:szCs w:val="24"/>
        </w:rPr>
        <w:t xml:space="preserve">o </w:t>
      </w:r>
      <w:r w:rsidR="008A232B">
        <w:rPr>
          <w:rFonts w:ascii="Times New Roman" w:hAnsi="Times New Roman" w:cs="Times New Roman"/>
          <w:sz w:val="24"/>
          <w:szCs w:val="24"/>
        </w:rPr>
        <w:t>potencial</w:t>
      </w:r>
      <w:r w:rsidR="004647F9" w:rsidRPr="002345B4">
        <w:rPr>
          <w:rFonts w:ascii="Times New Roman" w:hAnsi="Times New Roman" w:cs="Times New Roman"/>
          <w:sz w:val="24"/>
          <w:szCs w:val="24"/>
        </w:rPr>
        <w:t xml:space="preserve"> de ação</w:t>
      </w:r>
      <w:r w:rsidR="00A36526">
        <w:rPr>
          <w:rFonts w:ascii="Times New Roman" w:hAnsi="Times New Roman" w:cs="Times New Roman"/>
          <w:sz w:val="24"/>
          <w:szCs w:val="24"/>
        </w:rPr>
        <w:t xml:space="preserve"> dos colegas de profissão que atuam com ele</w:t>
      </w:r>
      <w:r w:rsidR="00545ECE">
        <w:rPr>
          <w:rFonts w:ascii="Times New Roman" w:hAnsi="Times New Roman" w:cs="Times New Roman"/>
          <w:sz w:val="24"/>
          <w:szCs w:val="24"/>
        </w:rPr>
        <w:t>s</w:t>
      </w:r>
      <w:r w:rsidR="00A36526">
        <w:rPr>
          <w:rFonts w:ascii="Times New Roman" w:hAnsi="Times New Roman" w:cs="Times New Roman"/>
          <w:sz w:val="24"/>
          <w:szCs w:val="24"/>
        </w:rPr>
        <w:t xml:space="preserve"> na escola</w:t>
      </w:r>
      <w:r w:rsidR="004647F9" w:rsidRPr="002345B4">
        <w:rPr>
          <w:rFonts w:ascii="Times New Roman" w:hAnsi="Times New Roman" w:cs="Times New Roman"/>
          <w:sz w:val="24"/>
          <w:szCs w:val="24"/>
        </w:rPr>
        <w:t>.</w:t>
      </w:r>
      <w:r w:rsidR="003821B6" w:rsidRPr="002345B4">
        <w:rPr>
          <w:rFonts w:ascii="Times New Roman" w:hAnsi="Times New Roman" w:cs="Times New Roman"/>
          <w:sz w:val="24"/>
          <w:szCs w:val="24"/>
        </w:rPr>
        <w:t xml:space="preserve"> </w:t>
      </w:r>
    </w:p>
    <w:p w:rsidR="004B0129" w:rsidRPr="00C95DF9" w:rsidRDefault="006A2CA9" w:rsidP="008468F1">
      <w:pPr>
        <w:spacing w:after="0" w:line="360" w:lineRule="auto"/>
        <w:ind w:firstLine="708"/>
        <w:jc w:val="both"/>
      </w:pPr>
      <w:r>
        <w:rPr>
          <w:rFonts w:ascii="Times New Roman" w:hAnsi="Times New Roman" w:cs="Times New Roman"/>
          <w:sz w:val="24"/>
          <w:szCs w:val="24"/>
        </w:rPr>
        <w:t>Em relação aos professores da nossa pesquisa, utilizamos para a coleta de dados</w:t>
      </w:r>
      <w:r w:rsidR="00043F58">
        <w:rPr>
          <w:rFonts w:ascii="Times New Roman" w:hAnsi="Times New Roman" w:cs="Times New Roman"/>
          <w:sz w:val="24"/>
          <w:szCs w:val="24"/>
        </w:rPr>
        <w:t xml:space="preserve"> </w:t>
      </w:r>
      <w:r>
        <w:rPr>
          <w:rFonts w:ascii="Times New Roman" w:hAnsi="Times New Roman" w:cs="Times New Roman"/>
          <w:sz w:val="24"/>
          <w:szCs w:val="24"/>
        </w:rPr>
        <w:t>um questionário</w:t>
      </w:r>
      <w:r w:rsidR="00043F58">
        <w:rPr>
          <w:rFonts w:ascii="Times New Roman" w:hAnsi="Times New Roman" w:cs="Times New Roman"/>
          <w:sz w:val="24"/>
          <w:szCs w:val="24"/>
        </w:rPr>
        <w:t xml:space="preserve"> </w:t>
      </w:r>
      <w:r w:rsidR="00FF0CF7">
        <w:rPr>
          <w:rFonts w:ascii="Times New Roman" w:hAnsi="Times New Roman" w:cs="Times New Roman"/>
          <w:sz w:val="24"/>
          <w:szCs w:val="24"/>
        </w:rPr>
        <w:t>estruturado com 14 questões. A maioria dela</w:t>
      </w:r>
      <w:r w:rsidR="009A5778">
        <w:rPr>
          <w:rFonts w:ascii="Times New Roman" w:hAnsi="Times New Roman" w:cs="Times New Roman"/>
          <w:sz w:val="24"/>
          <w:szCs w:val="24"/>
        </w:rPr>
        <w:t>s (10</w:t>
      </w:r>
      <w:r w:rsidR="00FF0CF7">
        <w:rPr>
          <w:rFonts w:ascii="Times New Roman" w:hAnsi="Times New Roman" w:cs="Times New Roman"/>
          <w:sz w:val="24"/>
          <w:szCs w:val="24"/>
        </w:rPr>
        <w:t xml:space="preserve">) com respostas em escalas com quatro graus de variação (sempre, às vezes, raramente e nunca), as </w:t>
      </w:r>
      <w:r w:rsidR="009A5778">
        <w:rPr>
          <w:rFonts w:ascii="Times New Roman" w:hAnsi="Times New Roman" w:cs="Times New Roman"/>
          <w:sz w:val="24"/>
          <w:szCs w:val="24"/>
        </w:rPr>
        <w:t>demais</w:t>
      </w:r>
      <w:r w:rsidR="00FF0CF7">
        <w:rPr>
          <w:rFonts w:ascii="Times New Roman" w:hAnsi="Times New Roman" w:cs="Times New Roman"/>
          <w:sz w:val="24"/>
          <w:szCs w:val="24"/>
        </w:rPr>
        <w:t xml:space="preserve"> pergunta</w:t>
      </w:r>
      <w:r w:rsidR="008468F1">
        <w:rPr>
          <w:rFonts w:ascii="Times New Roman" w:hAnsi="Times New Roman" w:cs="Times New Roman"/>
          <w:sz w:val="24"/>
          <w:szCs w:val="24"/>
        </w:rPr>
        <w:t>s</w:t>
      </w:r>
      <w:r w:rsidR="00A36526">
        <w:rPr>
          <w:rFonts w:ascii="Times New Roman" w:hAnsi="Times New Roman" w:cs="Times New Roman"/>
          <w:sz w:val="24"/>
          <w:szCs w:val="24"/>
        </w:rPr>
        <w:t xml:space="preserve"> </w:t>
      </w:r>
      <w:r w:rsidR="008468F1">
        <w:rPr>
          <w:rFonts w:ascii="Times New Roman" w:hAnsi="Times New Roman" w:cs="Times New Roman"/>
          <w:sz w:val="24"/>
          <w:szCs w:val="24"/>
        </w:rPr>
        <w:t>foram elaboradas</w:t>
      </w:r>
      <w:r w:rsidR="00A36526">
        <w:rPr>
          <w:rFonts w:ascii="Times New Roman" w:hAnsi="Times New Roman" w:cs="Times New Roman"/>
          <w:sz w:val="24"/>
          <w:szCs w:val="24"/>
        </w:rPr>
        <w:t xml:space="preserve"> de modo </w:t>
      </w:r>
      <w:r w:rsidR="008468F1">
        <w:rPr>
          <w:rFonts w:ascii="Times New Roman" w:hAnsi="Times New Roman" w:cs="Times New Roman"/>
          <w:sz w:val="24"/>
          <w:szCs w:val="24"/>
        </w:rPr>
        <w:t xml:space="preserve">a </w:t>
      </w:r>
      <w:r w:rsidR="00A36526">
        <w:rPr>
          <w:rFonts w:ascii="Times New Roman" w:hAnsi="Times New Roman" w:cs="Times New Roman"/>
          <w:sz w:val="24"/>
          <w:szCs w:val="24"/>
        </w:rPr>
        <w:t>cap</w:t>
      </w:r>
      <w:r w:rsidR="008468F1">
        <w:rPr>
          <w:rFonts w:ascii="Times New Roman" w:hAnsi="Times New Roman" w:cs="Times New Roman"/>
          <w:sz w:val="24"/>
          <w:szCs w:val="24"/>
        </w:rPr>
        <w:t>turar informações sobre</w:t>
      </w:r>
      <w:r w:rsidR="004B0129">
        <w:rPr>
          <w:rFonts w:ascii="Times New Roman" w:hAnsi="Times New Roman" w:cs="Times New Roman"/>
          <w:sz w:val="24"/>
          <w:szCs w:val="24"/>
        </w:rPr>
        <w:t xml:space="preserve"> como o professor vê a contribuição da equipe pedagógica na </w:t>
      </w:r>
      <w:r w:rsidR="00A36526">
        <w:rPr>
          <w:rFonts w:ascii="Times New Roman" w:hAnsi="Times New Roman" w:cs="Times New Roman"/>
          <w:sz w:val="24"/>
          <w:szCs w:val="24"/>
        </w:rPr>
        <w:t xml:space="preserve">sua </w:t>
      </w:r>
      <w:r w:rsidR="004B0129">
        <w:rPr>
          <w:rFonts w:ascii="Times New Roman" w:hAnsi="Times New Roman" w:cs="Times New Roman"/>
          <w:sz w:val="24"/>
          <w:szCs w:val="24"/>
        </w:rPr>
        <w:t xml:space="preserve">formação continuada </w:t>
      </w:r>
      <w:r w:rsidR="007F3DF6">
        <w:rPr>
          <w:rFonts w:ascii="Times New Roman" w:hAnsi="Times New Roman" w:cs="Times New Roman"/>
          <w:sz w:val="24"/>
          <w:szCs w:val="24"/>
        </w:rPr>
        <w:t>em serviço</w:t>
      </w:r>
      <w:r w:rsidR="004B0129">
        <w:rPr>
          <w:rFonts w:ascii="Times New Roman" w:hAnsi="Times New Roman" w:cs="Times New Roman"/>
          <w:sz w:val="24"/>
          <w:szCs w:val="24"/>
        </w:rPr>
        <w:t xml:space="preserve"> e a qual do</w:t>
      </w:r>
      <w:r w:rsidR="007F3DF6">
        <w:rPr>
          <w:rFonts w:ascii="Times New Roman" w:hAnsi="Times New Roman" w:cs="Times New Roman"/>
          <w:sz w:val="24"/>
          <w:szCs w:val="24"/>
        </w:rPr>
        <w:t>s</w:t>
      </w:r>
      <w:r w:rsidR="004B0129">
        <w:rPr>
          <w:rFonts w:ascii="Times New Roman" w:hAnsi="Times New Roman" w:cs="Times New Roman"/>
          <w:sz w:val="24"/>
          <w:szCs w:val="24"/>
        </w:rPr>
        <w:t xml:space="preserve"> integrantes da equipe </w:t>
      </w:r>
      <w:r w:rsidR="007F3DF6">
        <w:rPr>
          <w:rFonts w:ascii="Times New Roman" w:hAnsi="Times New Roman" w:cs="Times New Roman"/>
          <w:sz w:val="24"/>
          <w:szCs w:val="24"/>
        </w:rPr>
        <w:t>ele mais recorre.</w:t>
      </w:r>
    </w:p>
    <w:p w:rsidR="00907797" w:rsidRPr="00FF1AEA" w:rsidRDefault="00930A63" w:rsidP="00C8688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Inicialmente questionamos os professores a respeito da </w:t>
      </w:r>
      <w:r w:rsidR="00043F58" w:rsidRPr="002345B4">
        <w:rPr>
          <w:rFonts w:ascii="Times New Roman" w:hAnsi="Times New Roman" w:cs="Times New Roman"/>
          <w:sz w:val="24"/>
          <w:szCs w:val="24"/>
        </w:rPr>
        <w:t xml:space="preserve">frequência </w:t>
      </w:r>
      <w:r>
        <w:rPr>
          <w:rFonts w:ascii="Times New Roman" w:hAnsi="Times New Roman" w:cs="Times New Roman"/>
          <w:sz w:val="24"/>
          <w:szCs w:val="24"/>
        </w:rPr>
        <w:t>com que eles</w:t>
      </w:r>
      <w:r w:rsidR="00043F58" w:rsidRPr="002345B4">
        <w:rPr>
          <w:rFonts w:ascii="Times New Roman" w:hAnsi="Times New Roman" w:cs="Times New Roman"/>
          <w:sz w:val="24"/>
          <w:szCs w:val="24"/>
        </w:rPr>
        <w:t xml:space="preserve"> recorre</w:t>
      </w:r>
      <w:r>
        <w:rPr>
          <w:rFonts w:ascii="Times New Roman" w:hAnsi="Times New Roman" w:cs="Times New Roman"/>
          <w:sz w:val="24"/>
          <w:szCs w:val="24"/>
        </w:rPr>
        <w:t>m</w:t>
      </w:r>
      <w:r w:rsidR="00043F58" w:rsidRPr="002345B4">
        <w:rPr>
          <w:rFonts w:ascii="Times New Roman" w:hAnsi="Times New Roman" w:cs="Times New Roman"/>
          <w:sz w:val="24"/>
          <w:szCs w:val="24"/>
        </w:rPr>
        <w:t xml:space="preserve"> à equipe de coordenação pedagógica </w:t>
      </w:r>
      <w:r>
        <w:rPr>
          <w:rFonts w:ascii="Times New Roman" w:hAnsi="Times New Roman" w:cs="Times New Roman"/>
          <w:sz w:val="24"/>
          <w:szCs w:val="24"/>
        </w:rPr>
        <w:t>para solicitar apoio. Sobre isso, uma parte de</w:t>
      </w:r>
      <w:r w:rsidR="008468F1">
        <w:rPr>
          <w:rFonts w:ascii="Times New Roman" w:hAnsi="Times New Roman" w:cs="Times New Roman"/>
          <w:sz w:val="24"/>
          <w:szCs w:val="24"/>
        </w:rPr>
        <w:t>les (40%) disse que sempre faz</w:t>
      </w:r>
      <w:r>
        <w:rPr>
          <w:rFonts w:ascii="Times New Roman" w:hAnsi="Times New Roman" w:cs="Times New Roman"/>
          <w:sz w:val="24"/>
          <w:szCs w:val="24"/>
        </w:rPr>
        <w:t xml:space="preserve"> isso e a outra (4</w:t>
      </w:r>
      <w:r w:rsidR="00617665">
        <w:rPr>
          <w:rFonts w:ascii="Times New Roman" w:hAnsi="Times New Roman" w:cs="Times New Roman"/>
          <w:sz w:val="24"/>
          <w:szCs w:val="24"/>
        </w:rPr>
        <w:t>2%) afirmou que</w:t>
      </w:r>
      <w:r w:rsidR="00545ECE">
        <w:rPr>
          <w:rFonts w:ascii="Times New Roman" w:hAnsi="Times New Roman" w:cs="Times New Roman"/>
          <w:sz w:val="24"/>
          <w:szCs w:val="24"/>
        </w:rPr>
        <w:t xml:space="preserve"> às vezes recorre à equipe com essa finalidade</w:t>
      </w:r>
      <w:r w:rsidR="008405BE">
        <w:rPr>
          <w:rFonts w:ascii="Times New Roman" w:hAnsi="Times New Roman" w:cs="Times New Roman"/>
          <w:sz w:val="24"/>
          <w:szCs w:val="24"/>
        </w:rPr>
        <w:t>; o</w:t>
      </w:r>
      <w:r>
        <w:rPr>
          <w:rFonts w:ascii="Times New Roman" w:hAnsi="Times New Roman" w:cs="Times New Roman"/>
          <w:sz w:val="24"/>
          <w:szCs w:val="24"/>
        </w:rPr>
        <w:t>s demais (16%) disseram que</w:t>
      </w:r>
      <w:r w:rsidR="00617665">
        <w:rPr>
          <w:rFonts w:ascii="Times New Roman" w:hAnsi="Times New Roman" w:cs="Times New Roman"/>
          <w:sz w:val="24"/>
          <w:szCs w:val="24"/>
        </w:rPr>
        <w:t xml:space="preserve"> </w:t>
      </w:r>
      <w:r>
        <w:rPr>
          <w:rFonts w:ascii="Times New Roman" w:hAnsi="Times New Roman" w:cs="Times New Roman"/>
          <w:sz w:val="24"/>
          <w:szCs w:val="24"/>
        </w:rPr>
        <w:t>raramente</w:t>
      </w:r>
      <w:r w:rsidR="00447E20">
        <w:rPr>
          <w:rFonts w:ascii="Times New Roman" w:hAnsi="Times New Roman" w:cs="Times New Roman"/>
          <w:sz w:val="24"/>
          <w:szCs w:val="24"/>
        </w:rPr>
        <w:t>, ou nunca</w:t>
      </w:r>
      <w:r>
        <w:rPr>
          <w:rFonts w:ascii="Times New Roman" w:hAnsi="Times New Roman" w:cs="Times New Roman"/>
          <w:sz w:val="24"/>
          <w:szCs w:val="24"/>
        </w:rPr>
        <w:t xml:space="preserve"> </w:t>
      </w:r>
      <w:r w:rsidR="00447E20">
        <w:rPr>
          <w:rFonts w:ascii="Times New Roman" w:hAnsi="Times New Roman" w:cs="Times New Roman"/>
          <w:sz w:val="24"/>
          <w:szCs w:val="24"/>
        </w:rPr>
        <w:t>(2%) fazem isso</w:t>
      </w:r>
      <w:r w:rsidR="00617665">
        <w:rPr>
          <w:rFonts w:ascii="Times New Roman" w:hAnsi="Times New Roman" w:cs="Times New Roman"/>
          <w:sz w:val="24"/>
          <w:szCs w:val="24"/>
        </w:rPr>
        <w:t>. Também perguntamos aos professores se consideram que a equipe pedagógica lhes auxilia quando necessitam. Nesse item, a maioria</w:t>
      </w:r>
      <w:r w:rsidR="00447E20">
        <w:rPr>
          <w:rFonts w:ascii="Times New Roman" w:hAnsi="Times New Roman" w:cs="Times New Roman"/>
          <w:sz w:val="24"/>
          <w:szCs w:val="24"/>
        </w:rPr>
        <w:t xml:space="preserve"> das respostas</w:t>
      </w:r>
      <w:r w:rsidR="00617665">
        <w:rPr>
          <w:rFonts w:ascii="Times New Roman" w:hAnsi="Times New Roman" w:cs="Times New Roman"/>
          <w:sz w:val="24"/>
          <w:szCs w:val="24"/>
        </w:rPr>
        <w:t xml:space="preserve"> (48%)</w:t>
      </w:r>
      <w:r w:rsidR="003176AC">
        <w:rPr>
          <w:rFonts w:ascii="Times New Roman" w:hAnsi="Times New Roman" w:cs="Times New Roman"/>
          <w:sz w:val="24"/>
          <w:szCs w:val="24"/>
        </w:rPr>
        <w:t xml:space="preserve"> </w:t>
      </w:r>
      <w:r w:rsidR="00545ECE">
        <w:rPr>
          <w:rFonts w:ascii="Times New Roman" w:hAnsi="Times New Roman" w:cs="Times New Roman"/>
          <w:sz w:val="24"/>
          <w:szCs w:val="24"/>
        </w:rPr>
        <w:t>revelou que isso</w:t>
      </w:r>
      <w:r w:rsidR="00447E20">
        <w:rPr>
          <w:rFonts w:ascii="Times New Roman" w:hAnsi="Times New Roman" w:cs="Times New Roman"/>
          <w:sz w:val="24"/>
          <w:szCs w:val="24"/>
        </w:rPr>
        <w:t xml:space="preserve"> </w:t>
      </w:r>
      <w:r w:rsidR="003176AC">
        <w:rPr>
          <w:rFonts w:ascii="Times New Roman" w:hAnsi="Times New Roman" w:cs="Times New Roman"/>
          <w:sz w:val="24"/>
          <w:szCs w:val="24"/>
        </w:rPr>
        <w:t>sempre</w:t>
      </w:r>
      <w:r w:rsidR="00545ECE">
        <w:rPr>
          <w:rFonts w:ascii="Times New Roman" w:hAnsi="Times New Roman" w:cs="Times New Roman"/>
          <w:sz w:val="24"/>
          <w:szCs w:val="24"/>
        </w:rPr>
        <w:t xml:space="preserve"> ocorre</w:t>
      </w:r>
      <w:r w:rsidR="00617665">
        <w:rPr>
          <w:rFonts w:ascii="Times New Roman" w:hAnsi="Times New Roman" w:cs="Times New Roman"/>
          <w:sz w:val="24"/>
          <w:szCs w:val="24"/>
        </w:rPr>
        <w:t xml:space="preserve">; outra parcela (40%) </w:t>
      </w:r>
      <w:r w:rsidR="005B625F">
        <w:rPr>
          <w:rFonts w:ascii="Times New Roman" w:hAnsi="Times New Roman" w:cs="Times New Roman"/>
          <w:sz w:val="24"/>
          <w:szCs w:val="24"/>
        </w:rPr>
        <w:t xml:space="preserve">disse que o auxílio </w:t>
      </w:r>
      <w:r w:rsidR="00545ECE">
        <w:rPr>
          <w:rFonts w:ascii="Times New Roman" w:hAnsi="Times New Roman" w:cs="Times New Roman"/>
          <w:sz w:val="24"/>
          <w:szCs w:val="24"/>
        </w:rPr>
        <w:t>acontece</w:t>
      </w:r>
      <w:r w:rsidR="005B625F">
        <w:rPr>
          <w:rFonts w:ascii="Times New Roman" w:hAnsi="Times New Roman" w:cs="Times New Roman"/>
          <w:sz w:val="24"/>
          <w:szCs w:val="24"/>
        </w:rPr>
        <w:t xml:space="preserve"> às vezes; </w:t>
      </w:r>
      <w:r w:rsidR="00617665">
        <w:rPr>
          <w:rFonts w:ascii="Times New Roman" w:hAnsi="Times New Roman" w:cs="Times New Roman"/>
          <w:sz w:val="24"/>
          <w:szCs w:val="24"/>
        </w:rPr>
        <w:t>e alguns</w:t>
      </w:r>
      <w:r w:rsidR="005B625F">
        <w:rPr>
          <w:rFonts w:ascii="Times New Roman" w:hAnsi="Times New Roman" w:cs="Times New Roman"/>
          <w:sz w:val="24"/>
          <w:szCs w:val="24"/>
        </w:rPr>
        <w:t xml:space="preserve"> (12%) disseram que raramente acontece</w:t>
      </w:r>
      <w:r w:rsidR="00617665">
        <w:rPr>
          <w:rFonts w:ascii="Times New Roman" w:hAnsi="Times New Roman" w:cs="Times New Roman"/>
          <w:sz w:val="24"/>
          <w:szCs w:val="24"/>
        </w:rPr>
        <w:t xml:space="preserve">. </w:t>
      </w:r>
      <w:r w:rsidR="008405BE">
        <w:rPr>
          <w:rFonts w:ascii="Times New Roman" w:hAnsi="Times New Roman" w:cs="Times New Roman"/>
          <w:sz w:val="24"/>
          <w:szCs w:val="24"/>
        </w:rPr>
        <w:t xml:space="preserve">Ainda sobre o </w:t>
      </w:r>
      <w:r w:rsidR="00851CD6">
        <w:rPr>
          <w:rFonts w:ascii="Times New Roman" w:hAnsi="Times New Roman" w:cs="Times New Roman"/>
          <w:sz w:val="24"/>
          <w:szCs w:val="24"/>
        </w:rPr>
        <w:t>auxílio</w:t>
      </w:r>
      <w:r w:rsidR="008405BE">
        <w:rPr>
          <w:rFonts w:ascii="Times New Roman" w:hAnsi="Times New Roman" w:cs="Times New Roman"/>
          <w:sz w:val="24"/>
          <w:szCs w:val="24"/>
        </w:rPr>
        <w:t xml:space="preserve"> que </w:t>
      </w:r>
      <w:r w:rsidR="00545ECE">
        <w:rPr>
          <w:rFonts w:ascii="Times New Roman" w:hAnsi="Times New Roman" w:cs="Times New Roman"/>
          <w:sz w:val="24"/>
          <w:szCs w:val="24"/>
        </w:rPr>
        <w:t xml:space="preserve">a </w:t>
      </w:r>
      <w:r w:rsidR="008405BE">
        <w:rPr>
          <w:rFonts w:ascii="Times New Roman" w:hAnsi="Times New Roman" w:cs="Times New Roman"/>
          <w:sz w:val="24"/>
          <w:szCs w:val="24"/>
        </w:rPr>
        <w:t>equipe pedagógica dá aos professores, perguntamos a eles se percebem que a equipe contribui para seu trabalho</w:t>
      </w:r>
      <w:r w:rsidR="005B625F">
        <w:rPr>
          <w:rFonts w:ascii="Times New Roman" w:hAnsi="Times New Roman" w:cs="Times New Roman"/>
          <w:sz w:val="24"/>
          <w:szCs w:val="24"/>
        </w:rPr>
        <w:t xml:space="preserve">, mesmo quando não solicitam. A maior parte </w:t>
      </w:r>
      <w:r w:rsidR="00545ECE">
        <w:rPr>
          <w:rFonts w:ascii="Times New Roman" w:hAnsi="Times New Roman" w:cs="Times New Roman"/>
          <w:sz w:val="24"/>
          <w:szCs w:val="24"/>
        </w:rPr>
        <w:t xml:space="preserve">(42%) </w:t>
      </w:r>
      <w:r w:rsidR="005B625F">
        <w:rPr>
          <w:rFonts w:ascii="Times New Roman" w:hAnsi="Times New Roman" w:cs="Times New Roman"/>
          <w:sz w:val="24"/>
          <w:szCs w:val="24"/>
        </w:rPr>
        <w:t xml:space="preserve">das </w:t>
      </w:r>
      <w:r w:rsidR="00545ECE">
        <w:rPr>
          <w:rFonts w:ascii="Times New Roman" w:hAnsi="Times New Roman" w:cs="Times New Roman"/>
          <w:sz w:val="24"/>
          <w:szCs w:val="24"/>
        </w:rPr>
        <w:t>respostas mostra que essa ação não é corriqueira, mas ela se efetiva</w:t>
      </w:r>
      <w:r w:rsidR="008405BE">
        <w:rPr>
          <w:rFonts w:ascii="Times New Roman" w:hAnsi="Times New Roman" w:cs="Times New Roman"/>
          <w:sz w:val="24"/>
          <w:szCs w:val="24"/>
        </w:rPr>
        <w:t xml:space="preserve"> às vezes; outros (36%) disseram que a contribuição sempre acontece; alguns (18%) consideram que ela raramente ocorre</w:t>
      </w:r>
      <w:r w:rsidR="004731CE">
        <w:rPr>
          <w:rFonts w:ascii="Times New Roman" w:hAnsi="Times New Roman" w:cs="Times New Roman"/>
          <w:sz w:val="24"/>
          <w:szCs w:val="24"/>
        </w:rPr>
        <w:t>; e 4% afirmaram que a equipe nunca contribui.</w:t>
      </w:r>
      <w:r w:rsidR="008405BE">
        <w:rPr>
          <w:rFonts w:ascii="Times New Roman" w:hAnsi="Times New Roman" w:cs="Times New Roman"/>
          <w:sz w:val="24"/>
          <w:szCs w:val="24"/>
        </w:rPr>
        <w:t xml:space="preserve"> </w:t>
      </w:r>
      <w:r w:rsidR="00617665">
        <w:rPr>
          <w:rFonts w:ascii="Times New Roman" w:hAnsi="Times New Roman" w:cs="Times New Roman"/>
          <w:sz w:val="24"/>
          <w:szCs w:val="24"/>
        </w:rPr>
        <w:t xml:space="preserve">Na sequência, questionamos os professores se a </w:t>
      </w:r>
      <w:r w:rsidR="003176AC">
        <w:rPr>
          <w:rFonts w:ascii="Times New Roman" w:hAnsi="Times New Roman" w:cs="Times New Roman"/>
          <w:sz w:val="24"/>
          <w:szCs w:val="24"/>
        </w:rPr>
        <w:t>equipe pedagógica é acessível, se está disponível quando eles</w:t>
      </w:r>
      <w:r w:rsidR="00FF0CF7" w:rsidRPr="002345B4">
        <w:rPr>
          <w:rFonts w:ascii="Times New Roman" w:hAnsi="Times New Roman" w:cs="Times New Roman"/>
          <w:sz w:val="24"/>
          <w:szCs w:val="24"/>
        </w:rPr>
        <w:t xml:space="preserve"> </w:t>
      </w:r>
      <w:r w:rsidR="003176AC">
        <w:rPr>
          <w:rFonts w:ascii="Times New Roman" w:hAnsi="Times New Roman" w:cs="Times New Roman"/>
          <w:sz w:val="24"/>
          <w:szCs w:val="24"/>
        </w:rPr>
        <w:t>precisam. Em relação a esse dado os professores também se dividiram entre as resposta</w:t>
      </w:r>
      <w:r w:rsidR="005B625F">
        <w:rPr>
          <w:rFonts w:ascii="Times New Roman" w:hAnsi="Times New Roman" w:cs="Times New Roman"/>
          <w:sz w:val="24"/>
          <w:szCs w:val="24"/>
        </w:rPr>
        <w:t>s sempre (46%) e às vezes (48%),</w:t>
      </w:r>
      <w:r w:rsidR="003176AC">
        <w:rPr>
          <w:rFonts w:ascii="Times New Roman" w:hAnsi="Times New Roman" w:cs="Times New Roman"/>
          <w:sz w:val="24"/>
          <w:szCs w:val="24"/>
        </w:rPr>
        <w:t xml:space="preserve"> os demais (6%) consideram que o </w:t>
      </w:r>
      <w:r w:rsidR="00851CD6">
        <w:rPr>
          <w:rFonts w:ascii="Times New Roman" w:hAnsi="Times New Roman" w:cs="Times New Roman"/>
          <w:sz w:val="24"/>
          <w:szCs w:val="24"/>
        </w:rPr>
        <w:t>auxílio</w:t>
      </w:r>
      <w:r w:rsidR="003176AC">
        <w:rPr>
          <w:rFonts w:ascii="Times New Roman" w:hAnsi="Times New Roman" w:cs="Times New Roman"/>
          <w:sz w:val="24"/>
          <w:szCs w:val="24"/>
        </w:rPr>
        <w:t xml:space="preserve"> ocorre raramente. Perguntamos aos professores com </w:t>
      </w:r>
      <w:r w:rsidR="00FF0CF7" w:rsidRPr="002345B4">
        <w:rPr>
          <w:rFonts w:ascii="Times New Roman" w:hAnsi="Times New Roman" w:cs="Times New Roman"/>
          <w:sz w:val="24"/>
          <w:szCs w:val="24"/>
        </w:rPr>
        <w:t xml:space="preserve">que frequência a equipe pedagógica </w:t>
      </w:r>
      <w:r w:rsidR="003176AC">
        <w:rPr>
          <w:rFonts w:ascii="Times New Roman" w:hAnsi="Times New Roman" w:cs="Times New Roman"/>
          <w:sz w:val="24"/>
          <w:szCs w:val="24"/>
        </w:rPr>
        <w:t>lhes proporcionam</w:t>
      </w:r>
      <w:r w:rsidR="00FF0CF7" w:rsidRPr="002345B4">
        <w:rPr>
          <w:rFonts w:ascii="Times New Roman" w:hAnsi="Times New Roman" w:cs="Times New Roman"/>
          <w:sz w:val="24"/>
          <w:szCs w:val="24"/>
        </w:rPr>
        <w:t xml:space="preserve"> </w:t>
      </w:r>
      <w:r w:rsidR="00FF0CF7" w:rsidRPr="009A5778">
        <w:rPr>
          <w:rFonts w:ascii="Times New Roman" w:hAnsi="Times New Roman" w:cs="Times New Roman"/>
          <w:sz w:val="24"/>
          <w:szCs w:val="24"/>
        </w:rPr>
        <w:t>momentos de discussõe</w:t>
      </w:r>
      <w:r w:rsidR="00AA3A6A">
        <w:rPr>
          <w:rFonts w:ascii="Times New Roman" w:hAnsi="Times New Roman" w:cs="Times New Roman"/>
          <w:sz w:val="24"/>
          <w:szCs w:val="24"/>
        </w:rPr>
        <w:t>s e outras atividades coletivas</w:t>
      </w:r>
      <w:r w:rsidR="00FF0CF7" w:rsidRPr="009A5778">
        <w:rPr>
          <w:rFonts w:ascii="Times New Roman" w:hAnsi="Times New Roman" w:cs="Times New Roman"/>
          <w:sz w:val="24"/>
          <w:szCs w:val="24"/>
        </w:rPr>
        <w:t xml:space="preserve"> relacionadas a ass</w:t>
      </w:r>
      <w:r w:rsidR="003176AC">
        <w:rPr>
          <w:rFonts w:ascii="Times New Roman" w:hAnsi="Times New Roman" w:cs="Times New Roman"/>
          <w:sz w:val="24"/>
          <w:szCs w:val="24"/>
        </w:rPr>
        <w:t>untos p</w:t>
      </w:r>
      <w:r w:rsidR="004139F1">
        <w:rPr>
          <w:rFonts w:ascii="Times New Roman" w:hAnsi="Times New Roman" w:cs="Times New Roman"/>
          <w:sz w:val="24"/>
          <w:szCs w:val="24"/>
        </w:rPr>
        <w:t>edagógicos, culturais ou de outro</w:t>
      </w:r>
      <w:r w:rsidR="003176AC">
        <w:rPr>
          <w:rFonts w:ascii="Times New Roman" w:hAnsi="Times New Roman" w:cs="Times New Roman"/>
          <w:sz w:val="24"/>
          <w:szCs w:val="24"/>
        </w:rPr>
        <w:t xml:space="preserve"> tipo</w:t>
      </w:r>
      <w:r w:rsidR="00FF0CF7" w:rsidRPr="009A5778">
        <w:rPr>
          <w:rFonts w:ascii="Times New Roman" w:hAnsi="Times New Roman" w:cs="Times New Roman"/>
          <w:sz w:val="24"/>
          <w:szCs w:val="24"/>
        </w:rPr>
        <w:t>.</w:t>
      </w:r>
      <w:r w:rsidR="003176AC">
        <w:rPr>
          <w:rFonts w:ascii="Times New Roman" w:hAnsi="Times New Roman" w:cs="Times New Roman"/>
          <w:sz w:val="24"/>
          <w:szCs w:val="24"/>
        </w:rPr>
        <w:t xml:space="preserve"> Nesse item a maioria (54%) considera que isso acontece às vezes</w:t>
      </w:r>
      <w:r w:rsidR="004B5F8A">
        <w:rPr>
          <w:rFonts w:ascii="Times New Roman" w:hAnsi="Times New Roman" w:cs="Times New Roman"/>
          <w:sz w:val="24"/>
          <w:szCs w:val="24"/>
        </w:rPr>
        <w:t xml:space="preserve">. Uma parte (32%) afirmou que sempre ocorrem esses momentos; e uma pequena quantidade (12%) disse que raramente tais momentos acontecem; </w:t>
      </w:r>
      <w:r w:rsidR="00131807">
        <w:rPr>
          <w:rFonts w:ascii="Times New Roman" w:hAnsi="Times New Roman" w:cs="Times New Roman"/>
          <w:sz w:val="24"/>
          <w:szCs w:val="24"/>
        </w:rPr>
        <w:t>aqueles que consideram que isso nunca acontece somam</w:t>
      </w:r>
      <w:r w:rsidR="004B5F8A">
        <w:rPr>
          <w:rFonts w:ascii="Times New Roman" w:hAnsi="Times New Roman" w:cs="Times New Roman"/>
          <w:sz w:val="24"/>
          <w:szCs w:val="24"/>
        </w:rPr>
        <w:t xml:space="preserve"> 2%. </w:t>
      </w:r>
      <w:r w:rsidR="00131807">
        <w:rPr>
          <w:rFonts w:ascii="Times New Roman" w:hAnsi="Times New Roman" w:cs="Times New Roman"/>
          <w:sz w:val="24"/>
          <w:szCs w:val="24"/>
        </w:rPr>
        <w:lastRenderedPageBreak/>
        <w:t>Sobre a participação dos professores nos momentos de</w:t>
      </w:r>
      <w:r w:rsidR="00FF0CF7" w:rsidRPr="009A5778">
        <w:rPr>
          <w:rFonts w:ascii="Times New Roman" w:hAnsi="Times New Roman" w:cs="Times New Roman"/>
          <w:sz w:val="24"/>
          <w:szCs w:val="24"/>
        </w:rPr>
        <w:t xml:space="preserve"> discussões, reuniões e outras atividades coletivas p</w:t>
      </w:r>
      <w:r w:rsidR="00131807">
        <w:rPr>
          <w:rFonts w:ascii="Times New Roman" w:hAnsi="Times New Roman" w:cs="Times New Roman"/>
          <w:sz w:val="24"/>
          <w:szCs w:val="24"/>
        </w:rPr>
        <w:t>ropostas pela equipe pedagó</w:t>
      </w:r>
      <w:r w:rsidR="00907797">
        <w:rPr>
          <w:rFonts w:ascii="Times New Roman" w:hAnsi="Times New Roman" w:cs="Times New Roman"/>
          <w:sz w:val="24"/>
          <w:szCs w:val="24"/>
        </w:rPr>
        <w:t>gica, a maioria (72%) disse</w:t>
      </w:r>
      <w:r w:rsidR="00131807">
        <w:rPr>
          <w:rFonts w:ascii="Times New Roman" w:hAnsi="Times New Roman" w:cs="Times New Roman"/>
          <w:sz w:val="24"/>
          <w:szCs w:val="24"/>
        </w:rPr>
        <w:t xml:space="preserve"> que sempre est</w:t>
      </w:r>
      <w:r w:rsidR="00907797">
        <w:rPr>
          <w:rFonts w:ascii="Times New Roman" w:hAnsi="Times New Roman" w:cs="Times New Roman"/>
          <w:sz w:val="24"/>
          <w:szCs w:val="24"/>
        </w:rPr>
        <w:t>á</w:t>
      </w:r>
      <w:r w:rsidR="004139F1">
        <w:rPr>
          <w:rFonts w:ascii="Times New Roman" w:hAnsi="Times New Roman" w:cs="Times New Roman"/>
          <w:sz w:val="24"/>
          <w:szCs w:val="24"/>
        </w:rPr>
        <w:t xml:space="preserve"> presente</w:t>
      </w:r>
      <w:r w:rsidR="00131807">
        <w:rPr>
          <w:rFonts w:ascii="Times New Roman" w:hAnsi="Times New Roman" w:cs="Times New Roman"/>
          <w:sz w:val="24"/>
          <w:szCs w:val="24"/>
        </w:rPr>
        <w:t>; outros (22%) estão presentes às vezes; uma pequena quantidade (6%)</w:t>
      </w:r>
      <w:r w:rsidR="006648A8">
        <w:rPr>
          <w:rFonts w:ascii="Times New Roman" w:hAnsi="Times New Roman" w:cs="Times New Roman"/>
          <w:sz w:val="24"/>
          <w:szCs w:val="24"/>
        </w:rPr>
        <w:t xml:space="preserve"> reconhece</w:t>
      </w:r>
      <w:r w:rsidR="004139F1">
        <w:rPr>
          <w:rFonts w:ascii="Times New Roman" w:hAnsi="Times New Roman" w:cs="Times New Roman"/>
          <w:sz w:val="24"/>
          <w:szCs w:val="24"/>
        </w:rPr>
        <w:t>u</w:t>
      </w:r>
      <w:r w:rsidR="006648A8">
        <w:rPr>
          <w:rFonts w:ascii="Times New Roman" w:hAnsi="Times New Roman" w:cs="Times New Roman"/>
          <w:sz w:val="24"/>
          <w:szCs w:val="24"/>
        </w:rPr>
        <w:t xml:space="preserve"> que raramente</w:t>
      </w:r>
      <w:r w:rsidR="00131807">
        <w:rPr>
          <w:rFonts w:ascii="Times New Roman" w:hAnsi="Times New Roman" w:cs="Times New Roman"/>
          <w:sz w:val="24"/>
          <w:szCs w:val="24"/>
        </w:rPr>
        <w:t xml:space="preserve"> participam.</w:t>
      </w:r>
      <w:r w:rsidR="00FF0CF7" w:rsidRPr="009A5778">
        <w:rPr>
          <w:rFonts w:ascii="Times New Roman" w:hAnsi="Times New Roman" w:cs="Times New Roman"/>
          <w:sz w:val="24"/>
          <w:szCs w:val="24"/>
        </w:rPr>
        <w:t xml:space="preserve"> </w:t>
      </w:r>
      <w:r w:rsidR="00B15880">
        <w:rPr>
          <w:rFonts w:ascii="Times New Roman" w:hAnsi="Times New Roman" w:cs="Times New Roman"/>
          <w:sz w:val="24"/>
          <w:szCs w:val="24"/>
        </w:rPr>
        <w:t xml:space="preserve">Sobre a </w:t>
      </w:r>
      <w:r w:rsidR="001A2BD5">
        <w:rPr>
          <w:rFonts w:ascii="Times New Roman" w:hAnsi="Times New Roman" w:cs="Times New Roman"/>
          <w:sz w:val="24"/>
          <w:szCs w:val="24"/>
        </w:rPr>
        <w:t>percepção do professor quanto a contribuição da equipe pedagógica na formação contin</w:t>
      </w:r>
      <w:r w:rsidR="00632DEC">
        <w:rPr>
          <w:rFonts w:ascii="Times New Roman" w:hAnsi="Times New Roman" w:cs="Times New Roman"/>
          <w:sz w:val="24"/>
          <w:szCs w:val="24"/>
        </w:rPr>
        <w:t>uada dele</w:t>
      </w:r>
      <w:r w:rsidR="00AA3A6A">
        <w:rPr>
          <w:rFonts w:ascii="Times New Roman" w:hAnsi="Times New Roman" w:cs="Times New Roman"/>
          <w:sz w:val="24"/>
          <w:szCs w:val="24"/>
        </w:rPr>
        <w:t>,</w:t>
      </w:r>
      <w:r w:rsidR="00632DEC">
        <w:rPr>
          <w:rFonts w:ascii="Times New Roman" w:hAnsi="Times New Roman" w:cs="Times New Roman"/>
          <w:sz w:val="24"/>
          <w:szCs w:val="24"/>
        </w:rPr>
        <w:t xml:space="preserve"> em serviço</w:t>
      </w:r>
      <w:r w:rsidR="00B15880">
        <w:rPr>
          <w:rFonts w:ascii="Times New Roman" w:hAnsi="Times New Roman" w:cs="Times New Roman"/>
          <w:sz w:val="24"/>
          <w:szCs w:val="24"/>
        </w:rPr>
        <w:t>, a</w:t>
      </w:r>
      <w:r w:rsidR="001A2BD5">
        <w:rPr>
          <w:rFonts w:ascii="Times New Roman" w:hAnsi="Times New Roman" w:cs="Times New Roman"/>
          <w:sz w:val="24"/>
          <w:szCs w:val="24"/>
        </w:rPr>
        <w:t xml:space="preserve"> maior parte das respostas (42%) </w:t>
      </w:r>
      <w:r w:rsidR="00632DEC">
        <w:rPr>
          <w:rFonts w:ascii="Times New Roman" w:hAnsi="Times New Roman" w:cs="Times New Roman"/>
          <w:sz w:val="24"/>
          <w:szCs w:val="24"/>
        </w:rPr>
        <w:t xml:space="preserve">dada pelos docentes </w:t>
      </w:r>
      <w:r w:rsidR="001A2BD5">
        <w:rPr>
          <w:rFonts w:ascii="Times New Roman" w:hAnsi="Times New Roman" w:cs="Times New Roman"/>
          <w:sz w:val="24"/>
          <w:szCs w:val="24"/>
        </w:rPr>
        <w:t>foi às vezes; 32% responderam que a equipe sempre contribui; 16% acreditam que raramente há contribu</w:t>
      </w:r>
      <w:r w:rsidR="00632DEC">
        <w:rPr>
          <w:rFonts w:ascii="Times New Roman" w:hAnsi="Times New Roman" w:cs="Times New Roman"/>
          <w:sz w:val="24"/>
          <w:szCs w:val="24"/>
        </w:rPr>
        <w:t>ição; e 10% afi</w:t>
      </w:r>
      <w:r w:rsidR="004139F1">
        <w:rPr>
          <w:rFonts w:ascii="Times New Roman" w:hAnsi="Times New Roman" w:cs="Times New Roman"/>
          <w:sz w:val="24"/>
          <w:szCs w:val="24"/>
        </w:rPr>
        <w:t xml:space="preserve">rmaram que </w:t>
      </w:r>
      <w:r w:rsidR="00632DEC">
        <w:rPr>
          <w:rFonts w:ascii="Times New Roman" w:hAnsi="Times New Roman" w:cs="Times New Roman"/>
          <w:sz w:val="24"/>
          <w:szCs w:val="24"/>
        </w:rPr>
        <w:t>nunca houve</w:t>
      </w:r>
      <w:r w:rsidR="001A2BD5">
        <w:rPr>
          <w:rFonts w:ascii="Times New Roman" w:hAnsi="Times New Roman" w:cs="Times New Roman"/>
          <w:sz w:val="24"/>
          <w:szCs w:val="24"/>
        </w:rPr>
        <w:t xml:space="preserve"> contrib</w:t>
      </w:r>
      <w:r w:rsidR="00907797">
        <w:rPr>
          <w:rFonts w:ascii="Times New Roman" w:hAnsi="Times New Roman" w:cs="Times New Roman"/>
          <w:sz w:val="24"/>
          <w:szCs w:val="24"/>
        </w:rPr>
        <w:t>uiçã</w:t>
      </w:r>
      <w:r w:rsidR="001A2BD5">
        <w:rPr>
          <w:rFonts w:ascii="Times New Roman" w:hAnsi="Times New Roman" w:cs="Times New Roman"/>
          <w:sz w:val="24"/>
          <w:szCs w:val="24"/>
        </w:rPr>
        <w:t xml:space="preserve">o. </w:t>
      </w:r>
      <w:r w:rsidR="00907797">
        <w:rPr>
          <w:rFonts w:ascii="Times New Roman" w:hAnsi="Times New Roman" w:cs="Times New Roman"/>
          <w:sz w:val="24"/>
          <w:szCs w:val="24"/>
        </w:rPr>
        <w:t xml:space="preserve">Ainda sobre esse aspecto, perguntamos aos professores como avaliam a contribuição da equipe pedagógica na sua formação continuada em </w:t>
      </w:r>
      <w:r w:rsidR="00907797" w:rsidRPr="00C8688F">
        <w:rPr>
          <w:rFonts w:ascii="Times New Roman" w:hAnsi="Times New Roman" w:cs="Times New Roman"/>
          <w:sz w:val="24"/>
          <w:szCs w:val="24"/>
        </w:rPr>
        <w:t>serviço</w:t>
      </w:r>
      <w:r w:rsidR="00907797">
        <w:rPr>
          <w:rFonts w:ascii="Times New Roman" w:hAnsi="Times New Roman" w:cs="Times New Roman"/>
          <w:sz w:val="24"/>
          <w:szCs w:val="24"/>
        </w:rPr>
        <w:t>.</w:t>
      </w:r>
      <w:r w:rsidR="00907797" w:rsidRPr="00907797">
        <w:rPr>
          <w:rFonts w:ascii="Times New Roman" w:hAnsi="Times New Roman" w:cs="Times New Roman"/>
          <w:sz w:val="24"/>
          <w:szCs w:val="24"/>
        </w:rPr>
        <w:t xml:space="preserve"> </w:t>
      </w:r>
      <w:r w:rsidR="00C8688F">
        <w:rPr>
          <w:rFonts w:ascii="Times New Roman" w:hAnsi="Times New Roman" w:cs="Times New Roman"/>
          <w:sz w:val="24"/>
          <w:szCs w:val="24"/>
        </w:rPr>
        <w:t>A maioria deles situa</w:t>
      </w:r>
      <w:r w:rsidR="00907797">
        <w:rPr>
          <w:rFonts w:ascii="Times New Roman" w:hAnsi="Times New Roman" w:cs="Times New Roman"/>
          <w:sz w:val="24"/>
          <w:szCs w:val="24"/>
        </w:rPr>
        <w:t xml:space="preserve"> essa contribuição entre muito boa (34%) e regular (46%)</w:t>
      </w:r>
      <w:r w:rsidR="00C8688F">
        <w:rPr>
          <w:rFonts w:ascii="Times New Roman" w:hAnsi="Times New Roman" w:cs="Times New Roman"/>
          <w:sz w:val="24"/>
          <w:szCs w:val="24"/>
        </w:rPr>
        <w:t>; o restante considera essa contribuição fraca (16%), ou sem atuação (2%).</w:t>
      </w:r>
      <w:r w:rsidR="002775D2">
        <w:rPr>
          <w:rFonts w:ascii="Times New Roman" w:hAnsi="Times New Roman" w:cs="Times New Roman"/>
          <w:sz w:val="24"/>
          <w:szCs w:val="24"/>
        </w:rPr>
        <w:t xml:space="preserve"> </w:t>
      </w:r>
      <w:r w:rsidR="00907797">
        <w:rPr>
          <w:rFonts w:ascii="Times New Roman" w:hAnsi="Times New Roman" w:cs="Times New Roman"/>
          <w:sz w:val="24"/>
          <w:szCs w:val="24"/>
        </w:rPr>
        <w:t xml:space="preserve"> </w:t>
      </w:r>
    </w:p>
    <w:p w:rsidR="00FF0CF7" w:rsidRDefault="00907797" w:rsidP="0069420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B4332">
        <w:rPr>
          <w:rFonts w:ascii="Times New Roman" w:hAnsi="Times New Roman" w:cs="Times New Roman"/>
          <w:sz w:val="24"/>
          <w:szCs w:val="24"/>
        </w:rPr>
        <w:t>No instrumento de coleta de dados fizemos aos professores um questionamento</w:t>
      </w:r>
      <w:r w:rsidR="00C8688F">
        <w:rPr>
          <w:rFonts w:ascii="Times New Roman" w:hAnsi="Times New Roman" w:cs="Times New Roman"/>
          <w:sz w:val="24"/>
          <w:szCs w:val="24"/>
        </w:rPr>
        <w:t xml:space="preserve"> que, em nossa ótica, tentou perceber</w:t>
      </w:r>
      <w:r w:rsidR="006648A8">
        <w:rPr>
          <w:rFonts w:ascii="Times New Roman" w:hAnsi="Times New Roman" w:cs="Times New Roman"/>
          <w:sz w:val="24"/>
          <w:szCs w:val="24"/>
        </w:rPr>
        <w:t xml:space="preserve"> se há alguma forma de contribuição</w:t>
      </w:r>
      <w:r w:rsidR="00C8688F">
        <w:rPr>
          <w:rFonts w:ascii="Times New Roman" w:hAnsi="Times New Roman" w:cs="Times New Roman"/>
          <w:sz w:val="24"/>
          <w:szCs w:val="24"/>
        </w:rPr>
        <w:t xml:space="preserve"> da equipe pedagógica para a formação continuada dos professores que não é muito considerada por eles</w:t>
      </w:r>
      <w:r w:rsidR="006648A8">
        <w:rPr>
          <w:rFonts w:ascii="Times New Roman" w:hAnsi="Times New Roman" w:cs="Times New Roman"/>
          <w:sz w:val="24"/>
          <w:szCs w:val="24"/>
        </w:rPr>
        <w:t>, como a indicação de leituras. Assim, perguntamos a eles se a</w:t>
      </w:r>
      <w:r w:rsidR="00C8688F">
        <w:rPr>
          <w:rFonts w:ascii="Times New Roman" w:hAnsi="Times New Roman" w:cs="Times New Roman"/>
          <w:sz w:val="24"/>
          <w:szCs w:val="24"/>
        </w:rPr>
        <w:t xml:space="preserve"> equipe</w:t>
      </w:r>
      <w:r w:rsidR="00FF0CF7" w:rsidRPr="009A5778">
        <w:rPr>
          <w:rFonts w:ascii="Times New Roman" w:hAnsi="Times New Roman" w:cs="Times New Roman"/>
          <w:sz w:val="24"/>
          <w:szCs w:val="24"/>
        </w:rPr>
        <w:t xml:space="preserve"> indica ou oferece textos e/ou livros so</w:t>
      </w:r>
      <w:r w:rsidR="006648A8">
        <w:rPr>
          <w:rFonts w:ascii="Times New Roman" w:hAnsi="Times New Roman" w:cs="Times New Roman"/>
          <w:sz w:val="24"/>
          <w:szCs w:val="24"/>
        </w:rPr>
        <w:t>bre educação ou de outra área. A esse respeito, 44% dos professores afirmaram que às vezes há indicações; 20% alegaram que sempre há indicação; o mesmo percentual também afirmou que isso raramente ocorre; e 16% disseram que nunca receberam indicação</w:t>
      </w:r>
      <w:r w:rsidR="004139F1">
        <w:rPr>
          <w:rFonts w:ascii="Times New Roman" w:hAnsi="Times New Roman" w:cs="Times New Roman"/>
          <w:sz w:val="24"/>
          <w:szCs w:val="24"/>
        </w:rPr>
        <w:t xml:space="preserve"> de leitura</w:t>
      </w:r>
      <w:r w:rsidR="006648A8">
        <w:rPr>
          <w:rFonts w:ascii="Times New Roman" w:hAnsi="Times New Roman" w:cs="Times New Roman"/>
          <w:sz w:val="24"/>
          <w:szCs w:val="24"/>
        </w:rPr>
        <w:t xml:space="preserve">. </w:t>
      </w:r>
      <w:r w:rsidR="004139F1" w:rsidRPr="00C2204A">
        <w:rPr>
          <w:rFonts w:ascii="Times New Roman" w:hAnsi="Times New Roman" w:cs="Times New Roman"/>
          <w:sz w:val="24"/>
          <w:szCs w:val="24"/>
        </w:rPr>
        <w:t>Perguntamos aos professores</w:t>
      </w:r>
      <w:r w:rsidR="00632DEC" w:rsidRPr="00C2204A">
        <w:rPr>
          <w:rFonts w:ascii="Times New Roman" w:hAnsi="Times New Roman" w:cs="Times New Roman"/>
          <w:sz w:val="24"/>
          <w:szCs w:val="24"/>
        </w:rPr>
        <w:t xml:space="preserve"> </w:t>
      </w:r>
      <w:r w:rsidR="004139F1" w:rsidRPr="00C2204A">
        <w:rPr>
          <w:rFonts w:ascii="Times New Roman" w:hAnsi="Times New Roman" w:cs="Times New Roman"/>
          <w:sz w:val="24"/>
          <w:szCs w:val="24"/>
        </w:rPr>
        <w:t xml:space="preserve">se </w:t>
      </w:r>
      <w:r w:rsidR="00632DEC" w:rsidRPr="00C2204A">
        <w:rPr>
          <w:rFonts w:ascii="Times New Roman" w:hAnsi="Times New Roman" w:cs="Times New Roman"/>
          <w:sz w:val="24"/>
          <w:szCs w:val="24"/>
        </w:rPr>
        <w:t>percebem que a</w:t>
      </w:r>
      <w:r w:rsidR="00FF0CF7" w:rsidRPr="00C2204A">
        <w:rPr>
          <w:rFonts w:ascii="Times New Roman" w:hAnsi="Times New Roman" w:cs="Times New Roman"/>
          <w:sz w:val="24"/>
          <w:szCs w:val="24"/>
        </w:rPr>
        <w:t xml:space="preserve"> eq</w:t>
      </w:r>
      <w:r w:rsidR="004139F1" w:rsidRPr="00C2204A">
        <w:rPr>
          <w:rFonts w:ascii="Times New Roman" w:hAnsi="Times New Roman" w:cs="Times New Roman"/>
          <w:sz w:val="24"/>
          <w:szCs w:val="24"/>
        </w:rPr>
        <w:t>uipe pedagógica tem dificuldade</w:t>
      </w:r>
      <w:r w:rsidR="00FF0CF7" w:rsidRPr="00C2204A">
        <w:rPr>
          <w:rFonts w:ascii="Times New Roman" w:hAnsi="Times New Roman" w:cs="Times New Roman"/>
          <w:sz w:val="24"/>
          <w:szCs w:val="24"/>
        </w:rPr>
        <w:t xml:space="preserve"> em lhe</w:t>
      </w:r>
      <w:r w:rsidR="00632DEC" w:rsidRPr="00C2204A">
        <w:rPr>
          <w:rFonts w:ascii="Times New Roman" w:hAnsi="Times New Roman" w:cs="Times New Roman"/>
          <w:sz w:val="24"/>
          <w:szCs w:val="24"/>
        </w:rPr>
        <w:t>s</w:t>
      </w:r>
      <w:r w:rsidR="00FF0CF7" w:rsidRPr="00C2204A">
        <w:rPr>
          <w:rFonts w:ascii="Times New Roman" w:hAnsi="Times New Roman" w:cs="Times New Roman"/>
          <w:sz w:val="24"/>
          <w:szCs w:val="24"/>
        </w:rPr>
        <w:t xml:space="preserve"> auxiliar pedagogicamente, em função da especificidade da sua disciplina ou faixa etá</w:t>
      </w:r>
      <w:r w:rsidR="00632DEC" w:rsidRPr="00C2204A">
        <w:rPr>
          <w:rFonts w:ascii="Times New Roman" w:hAnsi="Times New Roman" w:cs="Times New Roman"/>
          <w:sz w:val="24"/>
          <w:szCs w:val="24"/>
        </w:rPr>
        <w:t>ria dos alunos com que trabalha</w:t>
      </w:r>
      <w:r w:rsidR="0047447F">
        <w:rPr>
          <w:rFonts w:ascii="Times New Roman" w:hAnsi="Times New Roman" w:cs="Times New Roman"/>
          <w:sz w:val="24"/>
          <w:szCs w:val="24"/>
        </w:rPr>
        <w:t>m</w:t>
      </w:r>
      <w:r w:rsidR="004139F1" w:rsidRPr="00C2204A">
        <w:rPr>
          <w:rFonts w:ascii="Times New Roman" w:hAnsi="Times New Roman" w:cs="Times New Roman"/>
          <w:sz w:val="24"/>
          <w:szCs w:val="24"/>
        </w:rPr>
        <w:t xml:space="preserve">. A esse respeito, a </w:t>
      </w:r>
      <w:r w:rsidR="00EF5A83" w:rsidRPr="00C2204A">
        <w:rPr>
          <w:rFonts w:ascii="Times New Roman" w:hAnsi="Times New Roman" w:cs="Times New Roman"/>
          <w:sz w:val="24"/>
          <w:szCs w:val="24"/>
        </w:rPr>
        <w:t xml:space="preserve">maior parte das </w:t>
      </w:r>
      <w:r w:rsidR="00632DEC" w:rsidRPr="00C2204A">
        <w:rPr>
          <w:rFonts w:ascii="Times New Roman" w:hAnsi="Times New Roman" w:cs="Times New Roman"/>
          <w:sz w:val="24"/>
          <w:szCs w:val="24"/>
        </w:rPr>
        <w:t>respostas (34%) dadas por el</w:t>
      </w:r>
      <w:r w:rsidR="00EF5A83" w:rsidRPr="00C2204A">
        <w:rPr>
          <w:rFonts w:ascii="Times New Roman" w:hAnsi="Times New Roman" w:cs="Times New Roman"/>
          <w:sz w:val="24"/>
          <w:szCs w:val="24"/>
        </w:rPr>
        <w:t>es é que isso às vezes acontece;</w:t>
      </w:r>
      <w:r w:rsidR="00632DEC" w:rsidRPr="00C2204A">
        <w:rPr>
          <w:rFonts w:ascii="Times New Roman" w:hAnsi="Times New Roman" w:cs="Times New Roman"/>
          <w:sz w:val="24"/>
          <w:szCs w:val="24"/>
        </w:rPr>
        <w:t xml:space="preserve"> </w:t>
      </w:r>
      <w:r w:rsidR="00EF5A83" w:rsidRPr="00C2204A">
        <w:rPr>
          <w:rFonts w:ascii="Times New Roman" w:hAnsi="Times New Roman" w:cs="Times New Roman"/>
          <w:sz w:val="24"/>
          <w:szCs w:val="24"/>
        </w:rPr>
        <w:t>28% disseram que isso não ocorre; 14% consideram que esse fato sempre acontece; 12% acreditam que isso ocorre raramente; e o</w:t>
      </w:r>
      <w:r w:rsidR="009E42C6" w:rsidRPr="00C2204A">
        <w:rPr>
          <w:rFonts w:ascii="Times New Roman" w:hAnsi="Times New Roman" w:cs="Times New Roman"/>
          <w:sz w:val="24"/>
          <w:szCs w:val="24"/>
        </w:rPr>
        <w:t xml:space="preserve"> restante (10%) não respondeu a questão</w:t>
      </w:r>
      <w:r w:rsidR="00EF5A83" w:rsidRPr="00C2204A">
        <w:rPr>
          <w:rFonts w:ascii="Times New Roman" w:hAnsi="Times New Roman" w:cs="Times New Roman"/>
          <w:sz w:val="24"/>
          <w:szCs w:val="24"/>
        </w:rPr>
        <w:t>.</w:t>
      </w:r>
      <w:r w:rsidR="00EF5A83" w:rsidRPr="00B97BA1">
        <w:rPr>
          <w:rFonts w:ascii="Times New Roman" w:hAnsi="Times New Roman" w:cs="Times New Roman"/>
          <w:color w:val="FF0000"/>
          <w:sz w:val="24"/>
          <w:szCs w:val="24"/>
        </w:rPr>
        <w:t xml:space="preserve"> </w:t>
      </w:r>
      <w:r w:rsidR="002775D2">
        <w:rPr>
          <w:rFonts w:ascii="Times New Roman" w:hAnsi="Times New Roman" w:cs="Times New Roman"/>
          <w:sz w:val="24"/>
          <w:szCs w:val="24"/>
        </w:rPr>
        <w:t>Também perguntamos se quando recorrem ao auxílio da equipe pedagógica o fazem a um dos membros especificamente, ou a todos igualmente. 30% do</w:t>
      </w:r>
      <w:r w:rsidR="004139F1">
        <w:rPr>
          <w:rFonts w:ascii="Times New Roman" w:hAnsi="Times New Roman" w:cs="Times New Roman"/>
          <w:sz w:val="24"/>
          <w:szCs w:val="24"/>
        </w:rPr>
        <w:t>s</w:t>
      </w:r>
      <w:r w:rsidR="002775D2">
        <w:rPr>
          <w:rFonts w:ascii="Times New Roman" w:hAnsi="Times New Roman" w:cs="Times New Roman"/>
          <w:sz w:val="24"/>
          <w:szCs w:val="24"/>
        </w:rPr>
        <w:t xml:space="preserve"> professores disseram que recorre a todos os membros de maneira igual; 26% recorrem ao psicólogo; o mesmo percentual recorre</w:t>
      </w:r>
      <w:r w:rsidR="00712FFB">
        <w:rPr>
          <w:rFonts w:ascii="Times New Roman" w:hAnsi="Times New Roman" w:cs="Times New Roman"/>
          <w:sz w:val="24"/>
          <w:szCs w:val="24"/>
        </w:rPr>
        <w:t xml:space="preserve"> ao supervisor (pedagogo) e os demais (18%) se dividem en</w:t>
      </w:r>
      <w:r w:rsidR="004139F1">
        <w:rPr>
          <w:rFonts w:ascii="Times New Roman" w:hAnsi="Times New Roman" w:cs="Times New Roman"/>
          <w:sz w:val="24"/>
          <w:szCs w:val="24"/>
        </w:rPr>
        <w:t xml:space="preserve">tre o assistente social e </w:t>
      </w:r>
      <w:r w:rsidR="00712FFB">
        <w:rPr>
          <w:rFonts w:ascii="Times New Roman" w:hAnsi="Times New Roman" w:cs="Times New Roman"/>
          <w:sz w:val="24"/>
          <w:szCs w:val="24"/>
        </w:rPr>
        <w:t xml:space="preserve">o orientador educacional (pedagogo). A alegação dos professores pela </w:t>
      </w:r>
      <w:r w:rsidR="007233B3">
        <w:rPr>
          <w:rFonts w:ascii="Times New Roman" w:hAnsi="Times New Roman" w:cs="Times New Roman"/>
          <w:sz w:val="24"/>
          <w:szCs w:val="24"/>
        </w:rPr>
        <w:t>preferência</w:t>
      </w:r>
      <w:r w:rsidR="00712FFB">
        <w:rPr>
          <w:rFonts w:ascii="Times New Roman" w:hAnsi="Times New Roman" w:cs="Times New Roman"/>
          <w:sz w:val="24"/>
          <w:szCs w:val="24"/>
        </w:rPr>
        <w:t xml:space="preserve"> dos membros da equipe é</w:t>
      </w:r>
      <w:r w:rsidR="002775D2">
        <w:rPr>
          <w:rFonts w:ascii="Times New Roman" w:hAnsi="Times New Roman" w:cs="Times New Roman"/>
          <w:sz w:val="24"/>
          <w:szCs w:val="24"/>
        </w:rPr>
        <w:t xml:space="preserve"> </w:t>
      </w:r>
      <w:r w:rsidR="00712FFB">
        <w:rPr>
          <w:rFonts w:ascii="Times New Roman" w:hAnsi="Times New Roman" w:cs="Times New Roman"/>
          <w:sz w:val="24"/>
          <w:szCs w:val="24"/>
        </w:rPr>
        <w:t xml:space="preserve">a presença do profissional no horário </w:t>
      </w:r>
      <w:r w:rsidR="004139F1">
        <w:rPr>
          <w:rFonts w:ascii="Times New Roman" w:hAnsi="Times New Roman" w:cs="Times New Roman"/>
          <w:sz w:val="24"/>
          <w:szCs w:val="24"/>
        </w:rPr>
        <w:t>em que ele (</w:t>
      </w:r>
      <w:r w:rsidR="00712FFB">
        <w:rPr>
          <w:rFonts w:ascii="Times New Roman" w:hAnsi="Times New Roman" w:cs="Times New Roman"/>
          <w:sz w:val="24"/>
          <w:szCs w:val="24"/>
        </w:rPr>
        <w:t>professor</w:t>
      </w:r>
      <w:r w:rsidR="004139F1">
        <w:rPr>
          <w:rFonts w:ascii="Times New Roman" w:hAnsi="Times New Roman" w:cs="Times New Roman"/>
          <w:sz w:val="24"/>
          <w:szCs w:val="24"/>
        </w:rPr>
        <w:t>)</w:t>
      </w:r>
      <w:r w:rsidR="0047447F">
        <w:rPr>
          <w:rFonts w:ascii="Times New Roman" w:hAnsi="Times New Roman" w:cs="Times New Roman"/>
          <w:sz w:val="24"/>
          <w:szCs w:val="24"/>
        </w:rPr>
        <w:t xml:space="preserve"> está</w:t>
      </w:r>
      <w:r w:rsidR="00712FFB">
        <w:rPr>
          <w:rFonts w:ascii="Times New Roman" w:hAnsi="Times New Roman" w:cs="Times New Roman"/>
          <w:sz w:val="24"/>
          <w:szCs w:val="24"/>
        </w:rPr>
        <w:t xml:space="preserve"> na escola</w:t>
      </w:r>
      <w:r w:rsidR="004139F1">
        <w:rPr>
          <w:rFonts w:ascii="Times New Roman" w:hAnsi="Times New Roman" w:cs="Times New Roman"/>
          <w:sz w:val="24"/>
          <w:szCs w:val="24"/>
        </w:rPr>
        <w:t>,</w:t>
      </w:r>
      <w:r w:rsidR="00712FFB">
        <w:rPr>
          <w:rFonts w:ascii="Times New Roman" w:hAnsi="Times New Roman" w:cs="Times New Roman"/>
          <w:sz w:val="24"/>
          <w:szCs w:val="24"/>
        </w:rPr>
        <w:t xml:space="preserve"> ou </w:t>
      </w:r>
      <w:r w:rsidR="004139F1">
        <w:rPr>
          <w:rFonts w:ascii="Times New Roman" w:hAnsi="Times New Roman" w:cs="Times New Roman"/>
          <w:sz w:val="24"/>
          <w:szCs w:val="24"/>
        </w:rPr>
        <w:t>que o membro da equipe</w:t>
      </w:r>
      <w:r w:rsidR="00712FFB">
        <w:rPr>
          <w:rFonts w:ascii="Times New Roman" w:hAnsi="Times New Roman" w:cs="Times New Roman"/>
          <w:sz w:val="24"/>
          <w:szCs w:val="24"/>
        </w:rPr>
        <w:t xml:space="preserve"> </w:t>
      </w:r>
      <w:r w:rsidR="004139F1">
        <w:rPr>
          <w:rFonts w:ascii="Times New Roman" w:hAnsi="Times New Roman" w:cs="Times New Roman"/>
          <w:sz w:val="24"/>
          <w:szCs w:val="24"/>
        </w:rPr>
        <w:t xml:space="preserve">está </w:t>
      </w:r>
      <w:r w:rsidR="00712FFB">
        <w:rPr>
          <w:rFonts w:ascii="Times New Roman" w:hAnsi="Times New Roman" w:cs="Times New Roman"/>
          <w:sz w:val="24"/>
          <w:szCs w:val="24"/>
        </w:rPr>
        <w:t>mais disponível</w:t>
      </w:r>
      <w:r w:rsidR="007726C5">
        <w:rPr>
          <w:rFonts w:ascii="Times New Roman" w:hAnsi="Times New Roman" w:cs="Times New Roman"/>
          <w:sz w:val="24"/>
          <w:szCs w:val="24"/>
        </w:rPr>
        <w:t xml:space="preserve"> para atender (38</w:t>
      </w:r>
      <w:r w:rsidR="00712FFB">
        <w:rPr>
          <w:rFonts w:ascii="Times New Roman" w:hAnsi="Times New Roman" w:cs="Times New Roman"/>
          <w:sz w:val="24"/>
          <w:szCs w:val="24"/>
        </w:rPr>
        <w:t xml:space="preserve">%); atende melhor a necessidade do professor ou é mais acessível (32%); </w:t>
      </w:r>
      <w:r w:rsidR="007726C5">
        <w:rPr>
          <w:rFonts w:ascii="Times New Roman" w:hAnsi="Times New Roman" w:cs="Times New Roman"/>
          <w:sz w:val="24"/>
          <w:szCs w:val="24"/>
        </w:rPr>
        <w:t>o restante não se manifestou.</w:t>
      </w:r>
    </w:p>
    <w:p w:rsidR="007726C5" w:rsidRDefault="007726C5" w:rsidP="0069420D">
      <w:pPr>
        <w:spacing w:after="0" w:line="360" w:lineRule="auto"/>
        <w:ind w:firstLine="708"/>
        <w:jc w:val="both"/>
        <w:rPr>
          <w:rFonts w:ascii="Times New Roman" w:hAnsi="Times New Roman" w:cs="Times New Roman"/>
          <w:sz w:val="24"/>
          <w:szCs w:val="24"/>
        </w:rPr>
      </w:pPr>
    </w:p>
    <w:p w:rsidR="00B15880" w:rsidRDefault="00317AEE" w:rsidP="006942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w:t>
      </w:r>
      <w:bookmarkStart w:id="0" w:name="_GoBack"/>
      <w:bookmarkEnd w:id="0"/>
      <w:r w:rsidR="00CC30B5">
        <w:rPr>
          <w:rFonts w:ascii="Times New Roman" w:hAnsi="Times New Roman" w:cs="Times New Roman"/>
          <w:b/>
          <w:sz w:val="24"/>
          <w:szCs w:val="24"/>
        </w:rPr>
        <w:t>Considerações sobre a percepção dos professores</w:t>
      </w:r>
    </w:p>
    <w:p w:rsidR="0096129F" w:rsidRDefault="00317AEE" w:rsidP="0096129F">
      <w:pPr>
        <w:spacing w:after="0" w:line="360" w:lineRule="auto"/>
        <w:jc w:val="both"/>
        <w:rPr>
          <w:rFonts w:ascii="Times New Roman" w:hAnsi="Times New Roman" w:cs="Times New Roman"/>
          <w:sz w:val="24"/>
          <w:szCs w:val="24"/>
        </w:rPr>
      </w:pPr>
      <w:r w:rsidRPr="00FF1AEA">
        <w:rPr>
          <w:rFonts w:ascii="Times New Roman" w:hAnsi="Times New Roman" w:cs="Times New Roman"/>
          <w:sz w:val="24"/>
          <w:szCs w:val="24"/>
        </w:rPr>
        <w:tab/>
      </w:r>
      <w:r w:rsidR="00CC30B5">
        <w:rPr>
          <w:rFonts w:ascii="Times New Roman" w:hAnsi="Times New Roman" w:cs="Times New Roman"/>
          <w:sz w:val="24"/>
          <w:szCs w:val="24"/>
        </w:rPr>
        <w:t>Com o pressuposto de</w:t>
      </w:r>
      <w:r w:rsidR="00915590">
        <w:rPr>
          <w:rFonts w:ascii="Times New Roman" w:hAnsi="Times New Roman" w:cs="Times New Roman"/>
          <w:sz w:val="24"/>
          <w:szCs w:val="24"/>
        </w:rPr>
        <w:t xml:space="preserve"> que o processo de formação continuada do professor em serviço</w:t>
      </w:r>
      <w:r w:rsidR="001B62F0">
        <w:rPr>
          <w:rFonts w:ascii="Times New Roman" w:hAnsi="Times New Roman" w:cs="Times New Roman"/>
          <w:sz w:val="24"/>
          <w:szCs w:val="24"/>
        </w:rPr>
        <w:t>,</w:t>
      </w:r>
      <w:r w:rsidR="00915590">
        <w:rPr>
          <w:rFonts w:ascii="Times New Roman" w:hAnsi="Times New Roman" w:cs="Times New Roman"/>
          <w:sz w:val="24"/>
          <w:szCs w:val="24"/>
        </w:rPr>
        <w:t xml:space="preserve"> conduzido pelo coordenador pedagógico</w:t>
      </w:r>
      <w:r w:rsidR="001B62F0">
        <w:rPr>
          <w:rFonts w:ascii="Times New Roman" w:hAnsi="Times New Roman" w:cs="Times New Roman"/>
          <w:sz w:val="24"/>
          <w:szCs w:val="24"/>
        </w:rPr>
        <w:t>,</w:t>
      </w:r>
      <w:r w:rsidR="00915590">
        <w:rPr>
          <w:rFonts w:ascii="Times New Roman" w:hAnsi="Times New Roman" w:cs="Times New Roman"/>
          <w:sz w:val="24"/>
          <w:szCs w:val="24"/>
        </w:rPr>
        <w:t xml:space="preserve"> </w:t>
      </w:r>
      <w:r w:rsidR="001B62F0">
        <w:rPr>
          <w:rFonts w:ascii="Times New Roman" w:hAnsi="Times New Roman" w:cs="Times New Roman"/>
          <w:sz w:val="24"/>
          <w:szCs w:val="24"/>
        </w:rPr>
        <w:t>se efetiva de</w:t>
      </w:r>
      <w:r w:rsidR="00915590">
        <w:rPr>
          <w:rFonts w:ascii="Times New Roman" w:hAnsi="Times New Roman" w:cs="Times New Roman"/>
          <w:sz w:val="24"/>
          <w:szCs w:val="24"/>
        </w:rPr>
        <w:t xml:space="preserve"> </w:t>
      </w:r>
      <w:r w:rsidR="001B62F0">
        <w:rPr>
          <w:rFonts w:ascii="Times New Roman" w:hAnsi="Times New Roman" w:cs="Times New Roman"/>
          <w:sz w:val="24"/>
          <w:szCs w:val="24"/>
        </w:rPr>
        <w:t>múltiplas formas,</w:t>
      </w:r>
      <w:r w:rsidR="00915590">
        <w:rPr>
          <w:rFonts w:ascii="Times New Roman" w:hAnsi="Times New Roman" w:cs="Times New Roman"/>
          <w:sz w:val="24"/>
          <w:szCs w:val="24"/>
        </w:rPr>
        <w:t xml:space="preserve"> momentos, e</w:t>
      </w:r>
      <w:r w:rsidR="001B62F0">
        <w:rPr>
          <w:rFonts w:ascii="Times New Roman" w:hAnsi="Times New Roman" w:cs="Times New Roman"/>
          <w:sz w:val="24"/>
          <w:szCs w:val="24"/>
        </w:rPr>
        <w:t xml:space="preserve">spaços e contextos </w:t>
      </w:r>
      <w:r w:rsidR="00CC30B5">
        <w:rPr>
          <w:rFonts w:ascii="Times New Roman" w:hAnsi="Times New Roman" w:cs="Times New Roman"/>
          <w:sz w:val="24"/>
          <w:szCs w:val="24"/>
        </w:rPr>
        <w:t>escolares, n</w:t>
      </w:r>
      <w:r w:rsidR="001B62F0">
        <w:rPr>
          <w:rFonts w:ascii="Times New Roman" w:hAnsi="Times New Roman" w:cs="Times New Roman"/>
          <w:sz w:val="24"/>
          <w:szCs w:val="24"/>
        </w:rPr>
        <w:t>osso esforço foi</w:t>
      </w:r>
      <w:r w:rsidR="00915590">
        <w:rPr>
          <w:rFonts w:ascii="Times New Roman" w:hAnsi="Times New Roman" w:cs="Times New Roman"/>
          <w:sz w:val="24"/>
          <w:szCs w:val="24"/>
        </w:rPr>
        <w:t xml:space="preserve"> </w:t>
      </w:r>
      <w:r w:rsidR="00E4463F">
        <w:rPr>
          <w:rFonts w:ascii="Times New Roman" w:hAnsi="Times New Roman" w:cs="Times New Roman"/>
          <w:sz w:val="24"/>
          <w:szCs w:val="24"/>
        </w:rPr>
        <w:t xml:space="preserve">investigar </w:t>
      </w:r>
      <w:r w:rsidR="001B62F0">
        <w:rPr>
          <w:rFonts w:ascii="Times New Roman" w:hAnsi="Times New Roman" w:cs="Times New Roman"/>
          <w:sz w:val="24"/>
          <w:szCs w:val="24"/>
        </w:rPr>
        <w:t>como um grupo de professores percebe essa atuação</w:t>
      </w:r>
      <w:r w:rsidR="00CC30B5">
        <w:rPr>
          <w:rFonts w:ascii="Times New Roman" w:hAnsi="Times New Roman" w:cs="Times New Roman"/>
          <w:sz w:val="24"/>
          <w:szCs w:val="24"/>
        </w:rPr>
        <w:t xml:space="preserve"> n</w:t>
      </w:r>
      <w:r w:rsidR="001B62F0">
        <w:rPr>
          <w:rFonts w:ascii="Times New Roman" w:hAnsi="Times New Roman" w:cs="Times New Roman"/>
          <w:sz w:val="24"/>
          <w:szCs w:val="24"/>
        </w:rPr>
        <w:t>a multiplicidade de situações</w:t>
      </w:r>
      <w:r w:rsidR="00CC30B5">
        <w:rPr>
          <w:rFonts w:ascii="Times New Roman" w:hAnsi="Times New Roman" w:cs="Times New Roman"/>
          <w:sz w:val="24"/>
          <w:szCs w:val="24"/>
        </w:rPr>
        <w:t xml:space="preserve"> que envolvem o coordenador </w:t>
      </w:r>
      <w:r w:rsidR="00E4463F">
        <w:rPr>
          <w:rFonts w:ascii="Times New Roman" w:hAnsi="Times New Roman" w:cs="Times New Roman"/>
          <w:sz w:val="24"/>
          <w:szCs w:val="24"/>
        </w:rPr>
        <w:t xml:space="preserve">pedagógico </w:t>
      </w:r>
      <w:r w:rsidR="00CC30B5">
        <w:rPr>
          <w:rFonts w:ascii="Times New Roman" w:hAnsi="Times New Roman" w:cs="Times New Roman"/>
          <w:sz w:val="24"/>
          <w:szCs w:val="24"/>
        </w:rPr>
        <w:t>e o professor</w:t>
      </w:r>
      <w:r w:rsidR="0047447F">
        <w:rPr>
          <w:rFonts w:ascii="Times New Roman" w:hAnsi="Times New Roman" w:cs="Times New Roman"/>
          <w:sz w:val="24"/>
          <w:szCs w:val="24"/>
        </w:rPr>
        <w:t xml:space="preserve"> na escola</w:t>
      </w:r>
      <w:r w:rsidR="00CC30B5">
        <w:rPr>
          <w:rFonts w:ascii="Times New Roman" w:hAnsi="Times New Roman" w:cs="Times New Roman"/>
          <w:sz w:val="24"/>
          <w:szCs w:val="24"/>
        </w:rPr>
        <w:t>, bem como a</w:t>
      </w:r>
      <w:r w:rsidR="001B62F0">
        <w:rPr>
          <w:rFonts w:ascii="Times New Roman" w:hAnsi="Times New Roman" w:cs="Times New Roman"/>
          <w:sz w:val="24"/>
          <w:szCs w:val="24"/>
        </w:rPr>
        <w:t xml:space="preserve"> própria participação e colaboração</w:t>
      </w:r>
      <w:r w:rsidR="00CC30B5">
        <w:rPr>
          <w:rFonts w:ascii="Times New Roman" w:hAnsi="Times New Roman" w:cs="Times New Roman"/>
          <w:sz w:val="24"/>
          <w:szCs w:val="24"/>
        </w:rPr>
        <w:t xml:space="preserve"> do professor</w:t>
      </w:r>
      <w:r w:rsidR="001B62F0">
        <w:rPr>
          <w:rFonts w:ascii="Times New Roman" w:hAnsi="Times New Roman" w:cs="Times New Roman"/>
          <w:sz w:val="24"/>
          <w:szCs w:val="24"/>
        </w:rPr>
        <w:t xml:space="preserve"> para a efetivação dessa prática.</w:t>
      </w:r>
    </w:p>
    <w:p w:rsidR="009675BA" w:rsidRDefault="0096129F" w:rsidP="0096129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 dados obtidos com o grupo de professores que responderam ao nosso questionário indica</w:t>
      </w:r>
      <w:r w:rsidR="0047447F">
        <w:rPr>
          <w:rFonts w:ascii="Times New Roman" w:hAnsi="Times New Roman" w:cs="Times New Roman"/>
          <w:sz w:val="24"/>
          <w:szCs w:val="24"/>
        </w:rPr>
        <w:t>m</w:t>
      </w:r>
      <w:r>
        <w:rPr>
          <w:rFonts w:ascii="Times New Roman" w:hAnsi="Times New Roman" w:cs="Times New Roman"/>
          <w:sz w:val="24"/>
          <w:szCs w:val="24"/>
        </w:rPr>
        <w:t xml:space="preserve"> que há entre eles uma percepção concisa em relação à atuação da equipe pedagógica na sua formação continuada em serviço</w:t>
      </w:r>
      <w:r w:rsidR="00BE5081">
        <w:rPr>
          <w:rFonts w:ascii="Times New Roman" w:hAnsi="Times New Roman" w:cs="Times New Roman"/>
          <w:sz w:val="24"/>
          <w:szCs w:val="24"/>
        </w:rPr>
        <w:t>, bem como a</w:t>
      </w:r>
      <w:r>
        <w:rPr>
          <w:rFonts w:ascii="Times New Roman" w:hAnsi="Times New Roman" w:cs="Times New Roman"/>
          <w:sz w:val="24"/>
          <w:szCs w:val="24"/>
        </w:rPr>
        <w:t xml:space="preserve"> contribuição que essa atuação </w:t>
      </w:r>
      <w:r w:rsidR="00E4463F">
        <w:rPr>
          <w:rFonts w:ascii="Times New Roman" w:hAnsi="Times New Roman" w:cs="Times New Roman"/>
          <w:sz w:val="24"/>
          <w:szCs w:val="24"/>
        </w:rPr>
        <w:t>possibilita à</w:t>
      </w:r>
      <w:r w:rsidR="00BE5081">
        <w:rPr>
          <w:rFonts w:ascii="Times New Roman" w:hAnsi="Times New Roman" w:cs="Times New Roman"/>
          <w:sz w:val="24"/>
          <w:szCs w:val="24"/>
        </w:rPr>
        <w:t xml:space="preserve"> </w:t>
      </w:r>
      <w:r w:rsidR="002C77E7">
        <w:rPr>
          <w:rFonts w:ascii="Times New Roman" w:hAnsi="Times New Roman" w:cs="Times New Roman"/>
          <w:sz w:val="24"/>
          <w:szCs w:val="24"/>
        </w:rPr>
        <w:t xml:space="preserve">sua </w:t>
      </w:r>
      <w:r w:rsidR="00BE5081">
        <w:rPr>
          <w:rFonts w:ascii="Times New Roman" w:hAnsi="Times New Roman" w:cs="Times New Roman"/>
          <w:sz w:val="24"/>
          <w:szCs w:val="24"/>
        </w:rPr>
        <w:t>prática profissional. Também notamos que a maioria das respostas do grupo, enquadrada</w:t>
      </w:r>
      <w:r w:rsidR="007972F2">
        <w:rPr>
          <w:rFonts w:ascii="Times New Roman" w:hAnsi="Times New Roman" w:cs="Times New Roman"/>
          <w:sz w:val="24"/>
          <w:szCs w:val="24"/>
        </w:rPr>
        <w:t xml:space="preserve"> nas opções</w:t>
      </w:r>
      <w:r w:rsidR="00BE5081">
        <w:rPr>
          <w:rFonts w:ascii="Times New Roman" w:hAnsi="Times New Roman" w:cs="Times New Roman"/>
          <w:sz w:val="24"/>
          <w:szCs w:val="24"/>
        </w:rPr>
        <w:t xml:space="preserve"> “sempre” e “às vezes”, ou “muito boa” e “regular”,</w:t>
      </w:r>
      <w:r w:rsidR="002C77E7">
        <w:rPr>
          <w:rFonts w:ascii="Times New Roman" w:hAnsi="Times New Roman" w:cs="Times New Roman"/>
          <w:sz w:val="24"/>
          <w:szCs w:val="24"/>
        </w:rPr>
        <w:t xml:space="preserve"> da escala do instrumento que utilizamos para a coleta de dados</w:t>
      </w:r>
      <w:r w:rsidR="007972F2">
        <w:rPr>
          <w:rFonts w:ascii="Times New Roman" w:hAnsi="Times New Roman" w:cs="Times New Roman"/>
          <w:sz w:val="24"/>
          <w:szCs w:val="24"/>
        </w:rPr>
        <w:t>,</w:t>
      </w:r>
      <w:r w:rsidR="00BE5081">
        <w:rPr>
          <w:rFonts w:ascii="Times New Roman" w:hAnsi="Times New Roman" w:cs="Times New Roman"/>
          <w:sz w:val="24"/>
          <w:szCs w:val="24"/>
        </w:rPr>
        <w:t xml:space="preserve"> aponta para uma avaliação positiva dos professores sobre a atuação da equipe de coordenação pedagógica na sua formação continuada em serviço. Situamos essa positividade</w:t>
      </w:r>
      <w:r w:rsidR="00502C5E">
        <w:rPr>
          <w:rFonts w:ascii="Times New Roman" w:hAnsi="Times New Roman" w:cs="Times New Roman"/>
          <w:sz w:val="24"/>
          <w:szCs w:val="24"/>
        </w:rPr>
        <w:t>,</w:t>
      </w:r>
      <w:r w:rsidR="00BE5081">
        <w:rPr>
          <w:rFonts w:ascii="Times New Roman" w:hAnsi="Times New Roman" w:cs="Times New Roman"/>
          <w:sz w:val="24"/>
          <w:szCs w:val="24"/>
        </w:rPr>
        <w:t xml:space="preserve"> indicada nas respostas do</w:t>
      </w:r>
      <w:r w:rsidR="005676D3">
        <w:rPr>
          <w:rFonts w:ascii="Times New Roman" w:hAnsi="Times New Roman" w:cs="Times New Roman"/>
          <w:sz w:val="24"/>
          <w:szCs w:val="24"/>
        </w:rPr>
        <w:t>s</w:t>
      </w:r>
      <w:r w:rsidR="00BE5081">
        <w:rPr>
          <w:rFonts w:ascii="Times New Roman" w:hAnsi="Times New Roman" w:cs="Times New Roman"/>
          <w:sz w:val="24"/>
          <w:szCs w:val="24"/>
        </w:rPr>
        <w:t xml:space="preserve"> professores</w:t>
      </w:r>
      <w:r w:rsidR="00502C5E">
        <w:rPr>
          <w:rFonts w:ascii="Times New Roman" w:hAnsi="Times New Roman" w:cs="Times New Roman"/>
          <w:sz w:val="24"/>
          <w:szCs w:val="24"/>
        </w:rPr>
        <w:t>,</w:t>
      </w:r>
      <w:r w:rsidR="00BE5081">
        <w:rPr>
          <w:rFonts w:ascii="Times New Roman" w:hAnsi="Times New Roman" w:cs="Times New Roman"/>
          <w:sz w:val="24"/>
          <w:szCs w:val="24"/>
        </w:rPr>
        <w:t xml:space="preserve"> na categoria de boa</w:t>
      </w:r>
      <w:r w:rsidR="00502C5E">
        <w:rPr>
          <w:rFonts w:ascii="Times New Roman" w:hAnsi="Times New Roman" w:cs="Times New Roman"/>
          <w:sz w:val="24"/>
          <w:szCs w:val="24"/>
        </w:rPr>
        <w:t xml:space="preserve">, ou seja, consideramos que a maioria do </w:t>
      </w:r>
      <w:r w:rsidR="00BE5081">
        <w:rPr>
          <w:rFonts w:ascii="Times New Roman" w:hAnsi="Times New Roman" w:cs="Times New Roman"/>
          <w:sz w:val="24"/>
          <w:szCs w:val="24"/>
        </w:rPr>
        <w:t xml:space="preserve">professores percebe como boa a atuação da equipe de coordenação pedagógica na condução do seu processo de formação continuada em serviço. </w:t>
      </w:r>
      <w:r w:rsidR="005676D3">
        <w:rPr>
          <w:rFonts w:ascii="Times New Roman" w:hAnsi="Times New Roman" w:cs="Times New Roman"/>
          <w:sz w:val="24"/>
          <w:szCs w:val="24"/>
        </w:rPr>
        <w:t>Os dados rev</w:t>
      </w:r>
      <w:r w:rsidR="005E0971">
        <w:rPr>
          <w:rFonts w:ascii="Times New Roman" w:hAnsi="Times New Roman" w:cs="Times New Roman"/>
          <w:sz w:val="24"/>
          <w:szCs w:val="24"/>
        </w:rPr>
        <w:t>elam ainda que os professores possuem</w:t>
      </w:r>
      <w:r w:rsidR="005676D3">
        <w:rPr>
          <w:rFonts w:ascii="Times New Roman" w:hAnsi="Times New Roman" w:cs="Times New Roman"/>
          <w:sz w:val="24"/>
          <w:szCs w:val="24"/>
        </w:rPr>
        <w:t xml:space="preserve"> </w:t>
      </w:r>
      <w:r w:rsidR="00502C5E">
        <w:rPr>
          <w:rFonts w:ascii="Times New Roman" w:hAnsi="Times New Roman" w:cs="Times New Roman"/>
          <w:sz w:val="24"/>
          <w:szCs w:val="24"/>
        </w:rPr>
        <w:t>boa</w:t>
      </w:r>
      <w:r w:rsidR="005676D3">
        <w:rPr>
          <w:rFonts w:ascii="Times New Roman" w:hAnsi="Times New Roman" w:cs="Times New Roman"/>
          <w:sz w:val="24"/>
          <w:szCs w:val="24"/>
        </w:rPr>
        <w:t xml:space="preserve"> percepção sobre a sua </w:t>
      </w:r>
      <w:r w:rsidR="00E4463F">
        <w:rPr>
          <w:rFonts w:ascii="Times New Roman" w:hAnsi="Times New Roman" w:cs="Times New Roman"/>
          <w:sz w:val="24"/>
          <w:szCs w:val="24"/>
        </w:rPr>
        <w:t xml:space="preserve">própria </w:t>
      </w:r>
      <w:r w:rsidR="005676D3">
        <w:rPr>
          <w:rFonts w:ascii="Times New Roman" w:hAnsi="Times New Roman" w:cs="Times New Roman"/>
          <w:sz w:val="24"/>
          <w:szCs w:val="24"/>
        </w:rPr>
        <w:t>contribuição</w:t>
      </w:r>
      <w:r w:rsidR="008744DE">
        <w:rPr>
          <w:rFonts w:ascii="Times New Roman" w:hAnsi="Times New Roman" w:cs="Times New Roman"/>
          <w:sz w:val="24"/>
          <w:szCs w:val="24"/>
        </w:rPr>
        <w:t xml:space="preserve"> nesse processo. Tal contribuição</w:t>
      </w:r>
      <w:r w:rsidR="005E0971">
        <w:rPr>
          <w:rFonts w:ascii="Times New Roman" w:hAnsi="Times New Roman" w:cs="Times New Roman"/>
          <w:sz w:val="24"/>
          <w:szCs w:val="24"/>
        </w:rPr>
        <w:t xml:space="preserve"> se efetiva </w:t>
      </w:r>
      <w:r w:rsidR="005676D3">
        <w:rPr>
          <w:rFonts w:ascii="Times New Roman" w:hAnsi="Times New Roman" w:cs="Times New Roman"/>
          <w:sz w:val="24"/>
          <w:szCs w:val="24"/>
        </w:rPr>
        <w:t>por meio do</w:t>
      </w:r>
      <w:r w:rsidR="005E0971">
        <w:rPr>
          <w:rFonts w:ascii="Times New Roman" w:hAnsi="Times New Roman" w:cs="Times New Roman"/>
          <w:sz w:val="24"/>
          <w:szCs w:val="24"/>
        </w:rPr>
        <w:t xml:space="preserve"> seu</w:t>
      </w:r>
      <w:r w:rsidR="005676D3">
        <w:rPr>
          <w:rFonts w:ascii="Times New Roman" w:hAnsi="Times New Roman" w:cs="Times New Roman"/>
          <w:sz w:val="24"/>
          <w:szCs w:val="24"/>
        </w:rPr>
        <w:t xml:space="preserve"> envolvimento e participação nas atividades propostas pela equipe de coordenação pedagógica. </w:t>
      </w:r>
    </w:p>
    <w:p w:rsidR="005676D3" w:rsidRDefault="009675BA" w:rsidP="0096129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 respostas dos professores</w:t>
      </w:r>
      <w:r w:rsidR="007972F2">
        <w:rPr>
          <w:rFonts w:ascii="Times New Roman" w:hAnsi="Times New Roman" w:cs="Times New Roman"/>
          <w:sz w:val="24"/>
          <w:szCs w:val="24"/>
        </w:rPr>
        <w:t xml:space="preserve"> nas opções</w:t>
      </w:r>
      <w:r>
        <w:rPr>
          <w:rFonts w:ascii="Times New Roman" w:hAnsi="Times New Roman" w:cs="Times New Roman"/>
          <w:sz w:val="24"/>
          <w:szCs w:val="24"/>
        </w:rPr>
        <w:t xml:space="preserve"> “sempre” e “às vezes”, na escala do</w:t>
      </w:r>
      <w:r w:rsidR="00502C5E">
        <w:rPr>
          <w:rFonts w:ascii="Times New Roman" w:hAnsi="Times New Roman" w:cs="Times New Roman"/>
          <w:sz w:val="24"/>
          <w:szCs w:val="24"/>
        </w:rPr>
        <w:t xml:space="preserve"> </w:t>
      </w:r>
      <w:r>
        <w:rPr>
          <w:rFonts w:ascii="Times New Roman" w:hAnsi="Times New Roman" w:cs="Times New Roman"/>
          <w:sz w:val="24"/>
          <w:szCs w:val="24"/>
        </w:rPr>
        <w:t>questionário</w:t>
      </w:r>
      <w:r w:rsidR="00502C5E">
        <w:rPr>
          <w:rFonts w:ascii="Times New Roman" w:hAnsi="Times New Roman" w:cs="Times New Roman"/>
          <w:sz w:val="24"/>
          <w:szCs w:val="24"/>
        </w:rPr>
        <w:t xml:space="preserve"> que aplicamos</w:t>
      </w:r>
      <w:r>
        <w:rPr>
          <w:rFonts w:ascii="Times New Roman" w:hAnsi="Times New Roman" w:cs="Times New Roman"/>
          <w:sz w:val="24"/>
          <w:szCs w:val="24"/>
        </w:rPr>
        <w:t>, está na faixa de 80%.</w:t>
      </w:r>
      <w:r w:rsidR="00502C5E">
        <w:rPr>
          <w:rFonts w:ascii="Times New Roman" w:hAnsi="Times New Roman" w:cs="Times New Roman"/>
          <w:sz w:val="24"/>
          <w:szCs w:val="24"/>
        </w:rPr>
        <w:t xml:space="preserve"> </w:t>
      </w:r>
      <w:r w:rsidR="00E4463F">
        <w:rPr>
          <w:rFonts w:ascii="Times New Roman" w:hAnsi="Times New Roman" w:cs="Times New Roman"/>
          <w:sz w:val="24"/>
          <w:szCs w:val="24"/>
        </w:rPr>
        <w:t>Embora esse</w:t>
      </w:r>
      <w:r w:rsidR="00502C5E">
        <w:rPr>
          <w:rFonts w:ascii="Times New Roman" w:hAnsi="Times New Roman" w:cs="Times New Roman"/>
          <w:sz w:val="24"/>
          <w:szCs w:val="24"/>
        </w:rPr>
        <w:t xml:space="preserve"> percentual </w:t>
      </w:r>
      <w:r w:rsidR="007972F2">
        <w:rPr>
          <w:rFonts w:ascii="Times New Roman" w:hAnsi="Times New Roman" w:cs="Times New Roman"/>
          <w:sz w:val="24"/>
          <w:szCs w:val="24"/>
        </w:rPr>
        <w:t>seja elevado e</w:t>
      </w:r>
      <w:r w:rsidR="00E4463F">
        <w:rPr>
          <w:rFonts w:ascii="Times New Roman" w:hAnsi="Times New Roman" w:cs="Times New Roman"/>
          <w:sz w:val="24"/>
          <w:szCs w:val="24"/>
        </w:rPr>
        <w:t xml:space="preserve"> </w:t>
      </w:r>
      <w:r w:rsidR="007972F2">
        <w:rPr>
          <w:rFonts w:ascii="Times New Roman" w:hAnsi="Times New Roman" w:cs="Times New Roman"/>
          <w:sz w:val="24"/>
          <w:szCs w:val="24"/>
        </w:rPr>
        <w:t xml:space="preserve">indica </w:t>
      </w:r>
      <w:r w:rsidR="00E4463F">
        <w:rPr>
          <w:rFonts w:ascii="Times New Roman" w:hAnsi="Times New Roman" w:cs="Times New Roman"/>
          <w:sz w:val="24"/>
          <w:szCs w:val="24"/>
        </w:rPr>
        <w:t>que a maioria considera boa a atuação da equipe de coordenação pedagógica, há um percentual de 20% de</w:t>
      </w:r>
      <w:r w:rsidR="007972F2">
        <w:rPr>
          <w:rFonts w:ascii="Times New Roman" w:hAnsi="Times New Roman" w:cs="Times New Roman"/>
          <w:sz w:val="24"/>
          <w:szCs w:val="24"/>
        </w:rPr>
        <w:t xml:space="preserve"> respostas nas opções</w:t>
      </w:r>
      <w:r w:rsidR="00E4463F">
        <w:rPr>
          <w:rFonts w:ascii="Times New Roman" w:hAnsi="Times New Roman" w:cs="Times New Roman"/>
          <w:sz w:val="24"/>
          <w:szCs w:val="24"/>
        </w:rPr>
        <w:t xml:space="preserve"> “raramente” e “nunca”,</w:t>
      </w:r>
      <w:r w:rsidR="00A74235">
        <w:rPr>
          <w:rFonts w:ascii="Times New Roman" w:hAnsi="Times New Roman" w:cs="Times New Roman"/>
          <w:sz w:val="24"/>
          <w:szCs w:val="24"/>
        </w:rPr>
        <w:t xml:space="preserve"> </w:t>
      </w:r>
      <w:r w:rsidR="0047447F">
        <w:rPr>
          <w:rFonts w:ascii="Times New Roman" w:hAnsi="Times New Roman" w:cs="Times New Roman"/>
          <w:sz w:val="24"/>
          <w:szCs w:val="24"/>
        </w:rPr>
        <w:t>que</w:t>
      </w:r>
      <w:r w:rsidR="00A12C89">
        <w:rPr>
          <w:rFonts w:ascii="Times New Roman" w:hAnsi="Times New Roman" w:cs="Times New Roman"/>
          <w:sz w:val="24"/>
          <w:szCs w:val="24"/>
        </w:rPr>
        <w:t xml:space="preserve"> sugere</w:t>
      </w:r>
      <w:r w:rsidR="00A74235">
        <w:rPr>
          <w:rFonts w:ascii="Times New Roman" w:hAnsi="Times New Roman" w:cs="Times New Roman"/>
          <w:sz w:val="24"/>
          <w:szCs w:val="24"/>
        </w:rPr>
        <w:t xml:space="preserve"> a existência de uma pa</w:t>
      </w:r>
      <w:r w:rsidR="00A12C89">
        <w:rPr>
          <w:rFonts w:ascii="Times New Roman" w:hAnsi="Times New Roman" w:cs="Times New Roman"/>
          <w:sz w:val="24"/>
          <w:szCs w:val="24"/>
        </w:rPr>
        <w:t>rcela de</w:t>
      </w:r>
      <w:r w:rsidR="003A0E23">
        <w:rPr>
          <w:rFonts w:ascii="Times New Roman" w:hAnsi="Times New Roman" w:cs="Times New Roman"/>
          <w:sz w:val="24"/>
          <w:szCs w:val="24"/>
        </w:rPr>
        <w:t xml:space="preserve"> professores</w:t>
      </w:r>
      <w:r w:rsidR="00502C5E">
        <w:rPr>
          <w:rFonts w:ascii="Times New Roman" w:hAnsi="Times New Roman" w:cs="Times New Roman"/>
          <w:sz w:val="24"/>
          <w:szCs w:val="24"/>
        </w:rPr>
        <w:t xml:space="preserve"> insatisfeita com a atuação da equipe de coordenação pedagógica na sua formação continuada em serviço.</w:t>
      </w:r>
      <w:r w:rsidR="00A12C89">
        <w:rPr>
          <w:rFonts w:ascii="Times New Roman" w:hAnsi="Times New Roman" w:cs="Times New Roman"/>
          <w:sz w:val="24"/>
          <w:szCs w:val="24"/>
        </w:rPr>
        <w:t xml:space="preserve"> </w:t>
      </w:r>
      <w:r w:rsidR="007972F2">
        <w:rPr>
          <w:rFonts w:ascii="Times New Roman" w:hAnsi="Times New Roman" w:cs="Times New Roman"/>
          <w:sz w:val="24"/>
          <w:szCs w:val="24"/>
        </w:rPr>
        <w:t>No que diz respeito a esse percentual, há algumas in</w:t>
      </w:r>
      <w:r w:rsidR="00D22239">
        <w:rPr>
          <w:rFonts w:ascii="Times New Roman" w:hAnsi="Times New Roman" w:cs="Times New Roman"/>
          <w:sz w:val="24"/>
          <w:szCs w:val="24"/>
        </w:rPr>
        <w:t>formações relevantes</w:t>
      </w:r>
      <w:r w:rsidR="007972F2">
        <w:rPr>
          <w:rFonts w:ascii="Times New Roman" w:hAnsi="Times New Roman" w:cs="Times New Roman"/>
          <w:sz w:val="24"/>
          <w:szCs w:val="24"/>
        </w:rPr>
        <w:t>, mas não suficientes para uma anál</w:t>
      </w:r>
      <w:r w:rsidR="00D22239">
        <w:rPr>
          <w:rFonts w:ascii="Times New Roman" w:hAnsi="Times New Roman" w:cs="Times New Roman"/>
          <w:sz w:val="24"/>
          <w:szCs w:val="24"/>
        </w:rPr>
        <w:t>ise objetiva. Notamos que esse percentual está distribuído entre as escolas as quais os demais professores pertencem</w:t>
      </w:r>
      <w:r w:rsidR="0047447F">
        <w:rPr>
          <w:rFonts w:ascii="Times New Roman" w:hAnsi="Times New Roman" w:cs="Times New Roman"/>
          <w:sz w:val="24"/>
          <w:szCs w:val="24"/>
        </w:rPr>
        <w:t>, não é concentrado; o</w:t>
      </w:r>
      <w:r w:rsidR="00D22239">
        <w:rPr>
          <w:rFonts w:ascii="Times New Roman" w:hAnsi="Times New Roman" w:cs="Times New Roman"/>
          <w:sz w:val="24"/>
          <w:szCs w:val="24"/>
        </w:rPr>
        <w:t xml:space="preserve"> tempo de magistério</w:t>
      </w:r>
      <w:r w:rsidR="0047447F">
        <w:rPr>
          <w:rFonts w:ascii="Times New Roman" w:hAnsi="Times New Roman" w:cs="Times New Roman"/>
          <w:sz w:val="24"/>
          <w:szCs w:val="24"/>
        </w:rPr>
        <w:t xml:space="preserve"> dos professores</w:t>
      </w:r>
      <w:r w:rsidR="00D22239">
        <w:rPr>
          <w:rFonts w:ascii="Times New Roman" w:hAnsi="Times New Roman" w:cs="Times New Roman"/>
          <w:sz w:val="24"/>
          <w:szCs w:val="24"/>
        </w:rPr>
        <w:t xml:space="preserve"> é variado e a maioria (80%) atua nos anos iniciais do ensino fundamental. Esse últi</w:t>
      </w:r>
      <w:r w:rsidR="002C77E7">
        <w:rPr>
          <w:rFonts w:ascii="Times New Roman" w:hAnsi="Times New Roman" w:cs="Times New Roman"/>
          <w:sz w:val="24"/>
          <w:szCs w:val="24"/>
        </w:rPr>
        <w:t>mo dado contraria nossa perspectiva hipotética</w:t>
      </w:r>
      <w:r w:rsidR="00D22239">
        <w:rPr>
          <w:rFonts w:ascii="Times New Roman" w:hAnsi="Times New Roman" w:cs="Times New Roman"/>
          <w:sz w:val="24"/>
          <w:szCs w:val="24"/>
        </w:rPr>
        <w:t xml:space="preserve">, de que os professores das disciplinas específicas poderiam considerar ruim a atuação da equipe de coordenação pedagógica na sua formação continuada em serviço em razão de não poder contar com </w:t>
      </w:r>
      <w:r w:rsidR="00D22239">
        <w:rPr>
          <w:rFonts w:ascii="Times New Roman" w:hAnsi="Times New Roman" w:cs="Times New Roman"/>
          <w:sz w:val="24"/>
          <w:szCs w:val="24"/>
        </w:rPr>
        <w:lastRenderedPageBreak/>
        <w:t xml:space="preserve">profissionais que pudessem lhes auxiliar em aspectos específicos da disciplina que lecionam. </w:t>
      </w:r>
      <w:r w:rsidR="00DE685E">
        <w:rPr>
          <w:rFonts w:ascii="Times New Roman" w:hAnsi="Times New Roman" w:cs="Times New Roman"/>
          <w:sz w:val="24"/>
          <w:szCs w:val="24"/>
        </w:rPr>
        <w:t xml:space="preserve">Sobre isso, os dados revelaram que mesmo percebendo que os membros da equipe muitas vezes têm dificuldades em lhes auxiliar quando o assunto é especificamente relacionado aos conteúdos da disciplina, a maioria dos professores reconhece a contribuição dela em outros aspectos. </w:t>
      </w:r>
    </w:p>
    <w:p w:rsidR="00DE685E" w:rsidRDefault="000C2971" w:rsidP="0096129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relação </w:t>
      </w:r>
      <w:r w:rsidR="00EE5F7C">
        <w:rPr>
          <w:rFonts w:ascii="Times New Roman" w:hAnsi="Times New Roman" w:cs="Times New Roman"/>
          <w:sz w:val="24"/>
          <w:szCs w:val="24"/>
        </w:rPr>
        <w:t>à</w:t>
      </w:r>
      <w:r>
        <w:rPr>
          <w:rFonts w:ascii="Times New Roman" w:hAnsi="Times New Roman" w:cs="Times New Roman"/>
          <w:sz w:val="24"/>
          <w:szCs w:val="24"/>
        </w:rPr>
        <w:t xml:space="preserve"> quantidade de professores cuja percepção é de que raramente ou nunca a equipe </w:t>
      </w:r>
      <w:r w:rsidR="001D4B37">
        <w:rPr>
          <w:rFonts w:ascii="Times New Roman" w:hAnsi="Times New Roman" w:cs="Times New Roman"/>
          <w:sz w:val="24"/>
          <w:szCs w:val="24"/>
        </w:rPr>
        <w:t>pedagógica</w:t>
      </w:r>
      <w:r w:rsidR="00EE5F7C">
        <w:rPr>
          <w:rFonts w:ascii="Times New Roman" w:hAnsi="Times New Roman" w:cs="Times New Roman"/>
          <w:sz w:val="24"/>
          <w:szCs w:val="24"/>
        </w:rPr>
        <w:t xml:space="preserve"> </w:t>
      </w:r>
      <w:r>
        <w:rPr>
          <w:rFonts w:ascii="Times New Roman" w:hAnsi="Times New Roman" w:cs="Times New Roman"/>
          <w:sz w:val="24"/>
          <w:szCs w:val="24"/>
        </w:rPr>
        <w:t>contribui para sua formação continuada em serviço, 70% admitem que raramente ou nunca solicitam o apoio pedagógic</w:t>
      </w:r>
      <w:r w:rsidR="00EE5F7C">
        <w:rPr>
          <w:rFonts w:ascii="Times New Roman" w:hAnsi="Times New Roman" w:cs="Times New Roman"/>
          <w:sz w:val="24"/>
          <w:szCs w:val="24"/>
        </w:rPr>
        <w:t>o da equipe</w:t>
      </w:r>
      <w:r>
        <w:rPr>
          <w:rFonts w:ascii="Times New Roman" w:hAnsi="Times New Roman" w:cs="Times New Roman"/>
          <w:sz w:val="24"/>
          <w:szCs w:val="24"/>
        </w:rPr>
        <w:t>, ou</w:t>
      </w:r>
      <w:r w:rsidR="00EE5F7C">
        <w:rPr>
          <w:rFonts w:ascii="Times New Roman" w:hAnsi="Times New Roman" w:cs="Times New Roman"/>
          <w:sz w:val="24"/>
          <w:szCs w:val="24"/>
        </w:rPr>
        <w:t xml:space="preserve"> que</w:t>
      </w:r>
      <w:r>
        <w:rPr>
          <w:rFonts w:ascii="Times New Roman" w:hAnsi="Times New Roman" w:cs="Times New Roman"/>
          <w:sz w:val="24"/>
          <w:szCs w:val="24"/>
        </w:rPr>
        <w:t xml:space="preserve"> participam dos momentos de discussões e outras atividades coletivas propostas por ela. Não temos elementos para afirmar que esse</w:t>
      </w:r>
      <w:r w:rsidR="00EE5F7C">
        <w:rPr>
          <w:rFonts w:ascii="Times New Roman" w:hAnsi="Times New Roman" w:cs="Times New Roman"/>
          <w:sz w:val="24"/>
          <w:szCs w:val="24"/>
        </w:rPr>
        <w:t>s dois</w:t>
      </w:r>
      <w:r>
        <w:rPr>
          <w:rFonts w:ascii="Times New Roman" w:hAnsi="Times New Roman" w:cs="Times New Roman"/>
          <w:sz w:val="24"/>
          <w:szCs w:val="24"/>
        </w:rPr>
        <w:t xml:space="preserve"> fato</w:t>
      </w:r>
      <w:r w:rsidR="00EE5F7C">
        <w:rPr>
          <w:rFonts w:ascii="Times New Roman" w:hAnsi="Times New Roman" w:cs="Times New Roman"/>
          <w:sz w:val="24"/>
          <w:szCs w:val="24"/>
        </w:rPr>
        <w:t xml:space="preserve">res contribuam para a </w:t>
      </w:r>
      <w:r>
        <w:rPr>
          <w:rFonts w:ascii="Times New Roman" w:hAnsi="Times New Roman" w:cs="Times New Roman"/>
          <w:sz w:val="24"/>
          <w:szCs w:val="24"/>
        </w:rPr>
        <w:t>visão pessimista</w:t>
      </w:r>
      <w:r w:rsidR="00EE5F7C">
        <w:rPr>
          <w:rFonts w:ascii="Times New Roman" w:hAnsi="Times New Roman" w:cs="Times New Roman"/>
          <w:sz w:val="24"/>
          <w:szCs w:val="24"/>
        </w:rPr>
        <w:t xml:space="preserve"> que eles possuem sobre a atuação</w:t>
      </w:r>
      <w:r>
        <w:rPr>
          <w:rFonts w:ascii="Times New Roman" w:hAnsi="Times New Roman" w:cs="Times New Roman"/>
          <w:sz w:val="24"/>
          <w:szCs w:val="24"/>
        </w:rPr>
        <w:t xml:space="preserve"> da equipe</w:t>
      </w:r>
      <w:r w:rsidR="00EE5F7C">
        <w:rPr>
          <w:rFonts w:ascii="Times New Roman" w:hAnsi="Times New Roman" w:cs="Times New Roman"/>
          <w:sz w:val="24"/>
          <w:szCs w:val="24"/>
        </w:rPr>
        <w:t xml:space="preserve"> pedagógica</w:t>
      </w:r>
      <w:r>
        <w:rPr>
          <w:rFonts w:ascii="Times New Roman" w:hAnsi="Times New Roman" w:cs="Times New Roman"/>
          <w:sz w:val="24"/>
          <w:szCs w:val="24"/>
        </w:rPr>
        <w:t>, ou</w:t>
      </w:r>
      <w:r w:rsidR="00EE5F7C">
        <w:rPr>
          <w:rFonts w:ascii="Times New Roman" w:hAnsi="Times New Roman" w:cs="Times New Roman"/>
          <w:sz w:val="24"/>
          <w:szCs w:val="24"/>
        </w:rPr>
        <w:t>,</w:t>
      </w:r>
      <w:r>
        <w:rPr>
          <w:rFonts w:ascii="Times New Roman" w:hAnsi="Times New Roman" w:cs="Times New Roman"/>
          <w:sz w:val="24"/>
          <w:szCs w:val="24"/>
        </w:rPr>
        <w:t xml:space="preserve"> </w:t>
      </w:r>
      <w:r w:rsidR="00851CD6">
        <w:rPr>
          <w:rFonts w:ascii="Times New Roman" w:hAnsi="Times New Roman" w:cs="Times New Roman"/>
          <w:sz w:val="24"/>
          <w:szCs w:val="24"/>
        </w:rPr>
        <w:t>ao</w:t>
      </w:r>
      <w:r>
        <w:rPr>
          <w:rFonts w:ascii="Times New Roman" w:hAnsi="Times New Roman" w:cs="Times New Roman"/>
          <w:sz w:val="24"/>
          <w:szCs w:val="24"/>
        </w:rPr>
        <w:t xml:space="preserve"> contrário, </w:t>
      </w:r>
      <w:r w:rsidR="00EE5F7C">
        <w:rPr>
          <w:rFonts w:ascii="Times New Roman" w:hAnsi="Times New Roman" w:cs="Times New Roman"/>
          <w:sz w:val="24"/>
          <w:szCs w:val="24"/>
        </w:rPr>
        <w:t xml:space="preserve">eles </w:t>
      </w:r>
      <w:r w:rsidR="0047447F">
        <w:rPr>
          <w:rFonts w:ascii="Times New Roman" w:hAnsi="Times New Roman" w:cs="Times New Roman"/>
          <w:sz w:val="24"/>
          <w:szCs w:val="24"/>
        </w:rPr>
        <w:t>raramente ou nunca</w:t>
      </w:r>
      <w:r w:rsidR="00EE5F7C">
        <w:rPr>
          <w:rFonts w:ascii="Times New Roman" w:hAnsi="Times New Roman" w:cs="Times New Roman"/>
          <w:sz w:val="24"/>
          <w:szCs w:val="24"/>
        </w:rPr>
        <w:t xml:space="preserve"> </w:t>
      </w:r>
      <w:r w:rsidR="0047447F">
        <w:rPr>
          <w:rFonts w:ascii="Times New Roman" w:hAnsi="Times New Roman" w:cs="Times New Roman"/>
          <w:sz w:val="24"/>
          <w:szCs w:val="24"/>
        </w:rPr>
        <w:t xml:space="preserve">solicitam apoio, ou participam de discussões atividades coletivas </w:t>
      </w:r>
      <w:r w:rsidR="001D4B37">
        <w:rPr>
          <w:rFonts w:ascii="Times New Roman" w:hAnsi="Times New Roman" w:cs="Times New Roman"/>
          <w:sz w:val="24"/>
          <w:szCs w:val="24"/>
        </w:rPr>
        <w:t>propostas em</w:t>
      </w:r>
      <w:r w:rsidR="0047447F">
        <w:rPr>
          <w:rFonts w:ascii="Times New Roman" w:hAnsi="Times New Roman" w:cs="Times New Roman"/>
          <w:sz w:val="24"/>
          <w:szCs w:val="24"/>
        </w:rPr>
        <w:t xml:space="preserve"> função de</w:t>
      </w:r>
      <w:r w:rsidR="008259AB">
        <w:rPr>
          <w:rFonts w:ascii="Times New Roman" w:hAnsi="Times New Roman" w:cs="Times New Roman"/>
          <w:sz w:val="24"/>
          <w:szCs w:val="24"/>
        </w:rPr>
        <w:t xml:space="preserve"> ter</w:t>
      </w:r>
      <w:r w:rsidR="00EE5F7C">
        <w:rPr>
          <w:rFonts w:ascii="Times New Roman" w:hAnsi="Times New Roman" w:cs="Times New Roman"/>
          <w:sz w:val="24"/>
          <w:szCs w:val="24"/>
        </w:rPr>
        <w:t xml:space="preserve"> essa visão </w:t>
      </w:r>
      <w:r w:rsidR="008259AB">
        <w:rPr>
          <w:rFonts w:ascii="Times New Roman" w:hAnsi="Times New Roman" w:cs="Times New Roman"/>
          <w:sz w:val="24"/>
          <w:szCs w:val="24"/>
        </w:rPr>
        <w:t>negativa</w:t>
      </w:r>
      <w:r w:rsidR="009D48C7">
        <w:rPr>
          <w:rFonts w:ascii="Times New Roman" w:hAnsi="Times New Roman" w:cs="Times New Roman"/>
          <w:sz w:val="24"/>
          <w:szCs w:val="24"/>
        </w:rPr>
        <w:t>, o</w:t>
      </w:r>
      <w:r w:rsidR="008259AB">
        <w:rPr>
          <w:rFonts w:ascii="Times New Roman" w:hAnsi="Times New Roman" w:cs="Times New Roman"/>
          <w:sz w:val="24"/>
          <w:szCs w:val="24"/>
        </w:rPr>
        <w:t xml:space="preserve"> que</w:t>
      </w:r>
      <w:r w:rsidR="009D48C7">
        <w:rPr>
          <w:rFonts w:ascii="Times New Roman" w:hAnsi="Times New Roman" w:cs="Times New Roman"/>
          <w:sz w:val="24"/>
          <w:szCs w:val="24"/>
        </w:rPr>
        <w:t xml:space="preserve"> provoca um distanciamento deles em relação à</w:t>
      </w:r>
      <w:r>
        <w:rPr>
          <w:rFonts w:ascii="Times New Roman" w:hAnsi="Times New Roman" w:cs="Times New Roman"/>
          <w:sz w:val="24"/>
          <w:szCs w:val="24"/>
        </w:rPr>
        <w:t xml:space="preserve"> equipe e, portanto, a visão de que ela em nada ou muito pouco contribui. Não obstante</w:t>
      </w:r>
      <w:r w:rsidR="009D48C7">
        <w:rPr>
          <w:rFonts w:ascii="Times New Roman" w:hAnsi="Times New Roman" w:cs="Times New Roman"/>
          <w:sz w:val="24"/>
          <w:szCs w:val="24"/>
        </w:rPr>
        <w:t xml:space="preserve"> a isso, o</w:t>
      </w:r>
      <w:r>
        <w:rPr>
          <w:rFonts w:ascii="Times New Roman" w:hAnsi="Times New Roman" w:cs="Times New Roman"/>
          <w:sz w:val="24"/>
          <w:szCs w:val="24"/>
        </w:rPr>
        <w:t xml:space="preserve"> mesmo </w:t>
      </w:r>
      <w:r w:rsidR="009D48C7">
        <w:rPr>
          <w:rFonts w:ascii="Times New Roman" w:hAnsi="Times New Roman" w:cs="Times New Roman"/>
          <w:sz w:val="24"/>
          <w:szCs w:val="24"/>
        </w:rPr>
        <w:t>grupo de professores não apresenta uma visão negativa</w:t>
      </w:r>
      <w:r w:rsidR="00A4268A">
        <w:rPr>
          <w:rFonts w:ascii="Times New Roman" w:hAnsi="Times New Roman" w:cs="Times New Roman"/>
          <w:sz w:val="24"/>
          <w:szCs w:val="24"/>
        </w:rPr>
        <w:t xml:space="preserve"> em relação à disposição da equipe de coordenação </w:t>
      </w:r>
      <w:r w:rsidR="009D48C7">
        <w:rPr>
          <w:rFonts w:ascii="Times New Roman" w:hAnsi="Times New Roman" w:cs="Times New Roman"/>
          <w:sz w:val="24"/>
          <w:szCs w:val="24"/>
        </w:rPr>
        <w:t>em atendê-los</w:t>
      </w:r>
      <w:r w:rsidR="00A4268A">
        <w:rPr>
          <w:rFonts w:ascii="Times New Roman" w:hAnsi="Times New Roman" w:cs="Times New Roman"/>
          <w:sz w:val="24"/>
          <w:szCs w:val="24"/>
        </w:rPr>
        <w:t xml:space="preserve"> quando necessitam.</w:t>
      </w:r>
      <w:r w:rsidR="009D48C7">
        <w:rPr>
          <w:rFonts w:ascii="Times New Roman" w:hAnsi="Times New Roman" w:cs="Times New Roman"/>
          <w:sz w:val="24"/>
          <w:szCs w:val="24"/>
        </w:rPr>
        <w:t xml:space="preserve"> Esses professores responderam “sempre” ou “às vezes” para as perguntas você considera que a equipe de coordenação pedagógica é acessível, está disponível quando você precisa. </w:t>
      </w:r>
      <w:r w:rsidR="002E4F67">
        <w:rPr>
          <w:rFonts w:ascii="Times New Roman" w:hAnsi="Times New Roman" w:cs="Times New Roman"/>
          <w:sz w:val="24"/>
          <w:szCs w:val="24"/>
        </w:rPr>
        <w:t xml:space="preserve">Eles também responderam “às vezes” à pergunta </w:t>
      </w:r>
      <w:r w:rsidR="008259AB">
        <w:rPr>
          <w:rFonts w:ascii="Times New Roman" w:hAnsi="Times New Roman" w:cs="Times New Roman"/>
          <w:sz w:val="24"/>
          <w:szCs w:val="24"/>
        </w:rPr>
        <w:t>c</w:t>
      </w:r>
      <w:r w:rsidR="002E4F67" w:rsidRPr="002E4F67">
        <w:rPr>
          <w:rFonts w:ascii="Times New Roman" w:hAnsi="Times New Roman" w:cs="Times New Roman"/>
          <w:sz w:val="24"/>
          <w:szCs w:val="24"/>
        </w:rPr>
        <w:t>om que frequência a equipe pedagógica propõe aos professores momentos de discussões e outras atividades coletivas, relacionadas a assuntos pedagógicos, culturais etc.</w:t>
      </w:r>
      <w:r w:rsidR="002E4F67">
        <w:rPr>
          <w:rFonts w:ascii="Times New Roman" w:hAnsi="Times New Roman" w:cs="Times New Roman"/>
          <w:sz w:val="24"/>
          <w:szCs w:val="24"/>
        </w:rPr>
        <w:t xml:space="preserve"> Somente três professores (6%) do grupo de 50 responderam de maneira negativamente t</w:t>
      </w:r>
      <w:r w:rsidR="008259AB">
        <w:rPr>
          <w:rFonts w:ascii="Times New Roman" w:hAnsi="Times New Roman" w:cs="Times New Roman"/>
          <w:sz w:val="24"/>
          <w:szCs w:val="24"/>
        </w:rPr>
        <w:t>odas as questões do instrumento</w:t>
      </w:r>
      <w:r w:rsidR="002E4F67">
        <w:rPr>
          <w:rFonts w:ascii="Times New Roman" w:hAnsi="Times New Roman" w:cs="Times New Roman"/>
          <w:sz w:val="24"/>
          <w:szCs w:val="24"/>
        </w:rPr>
        <w:t xml:space="preserve">. A percepção deles é de que a equipe </w:t>
      </w:r>
      <w:r w:rsidR="00C2204A">
        <w:rPr>
          <w:rFonts w:ascii="Times New Roman" w:hAnsi="Times New Roman" w:cs="Times New Roman"/>
          <w:sz w:val="24"/>
          <w:szCs w:val="24"/>
        </w:rPr>
        <w:t xml:space="preserve">de coordenação </w:t>
      </w:r>
      <w:r w:rsidR="002E4F67">
        <w:rPr>
          <w:rFonts w:ascii="Times New Roman" w:hAnsi="Times New Roman" w:cs="Times New Roman"/>
          <w:sz w:val="24"/>
          <w:szCs w:val="24"/>
        </w:rPr>
        <w:t>pedagógica em nada contribui para o seu processo de formação continuada em serviço.</w:t>
      </w:r>
    </w:p>
    <w:p w:rsidR="001134BD" w:rsidRDefault="0026037D" w:rsidP="0096129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5196E">
        <w:rPr>
          <w:rFonts w:ascii="Times New Roman" w:hAnsi="Times New Roman" w:cs="Times New Roman"/>
          <w:sz w:val="24"/>
          <w:szCs w:val="24"/>
        </w:rPr>
        <w:t xml:space="preserve">Concluímos que a maior parte (80%) dos professores do grupo que respondeu ao nosso questionário percebe </w:t>
      </w:r>
      <w:r w:rsidR="00BA679F">
        <w:rPr>
          <w:rFonts w:ascii="Times New Roman" w:hAnsi="Times New Roman" w:cs="Times New Roman"/>
          <w:sz w:val="24"/>
          <w:szCs w:val="24"/>
        </w:rPr>
        <w:t>que há</w:t>
      </w:r>
      <w:r w:rsidR="0085196E">
        <w:rPr>
          <w:rFonts w:ascii="Times New Roman" w:hAnsi="Times New Roman" w:cs="Times New Roman"/>
          <w:sz w:val="24"/>
          <w:szCs w:val="24"/>
        </w:rPr>
        <w:t xml:space="preserve"> atuação da equipe </w:t>
      </w:r>
      <w:r w:rsidR="00BA679F">
        <w:rPr>
          <w:rFonts w:ascii="Times New Roman" w:hAnsi="Times New Roman" w:cs="Times New Roman"/>
          <w:sz w:val="24"/>
          <w:szCs w:val="24"/>
        </w:rPr>
        <w:t xml:space="preserve">de coordenação </w:t>
      </w:r>
      <w:r w:rsidR="0085196E">
        <w:rPr>
          <w:rFonts w:ascii="Times New Roman" w:hAnsi="Times New Roman" w:cs="Times New Roman"/>
          <w:sz w:val="24"/>
          <w:szCs w:val="24"/>
        </w:rPr>
        <w:t>pedagógica na sua formação continuada em serviço e considera como boa essa atuação. Entre o</w:t>
      </w:r>
      <w:r w:rsidR="00BA679F">
        <w:rPr>
          <w:rFonts w:ascii="Times New Roman" w:hAnsi="Times New Roman" w:cs="Times New Roman"/>
          <w:sz w:val="24"/>
          <w:szCs w:val="24"/>
        </w:rPr>
        <w:t xml:space="preserve">s demais (20%), </w:t>
      </w:r>
      <w:r w:rsidR="008259AB">
        <w:rPr>
          <w:rFonts w:ascii="Times New Roman" w:hAnsi="Times New Roman" w:cs="Times New Roman"/>
          <w:sz w:val="24"/>
          <w:szCs w:val="24"/>
        </w:rPr>
        <w:t xml:space="preserve">a visão é de que essa atuação não é </w:t>
      </w:r>
      <w:r w:rsidR="00BA679F">
        <w:rPr>
          <w:rFonts w:ascii="Times New Roman" w:hAnsi="Times New Roman" w:cs="Times New Roman"/>
          <w:sz w:val="24"/>
          <w:szCs w:val="24"/>
        </w:rPr>
        <w:t xml:space="preserve">boa, porém </w:t>
      </w:r>
      <w:r w:rsidR="008259AB">
        <w:rPr>
          <w:rFonts w:ascii="Times New Roman" w:hAnsi="Times New Roman" w:cs="Times New Roman"/>
          <w:sz w:val="24"/>
          <w:szCs w:val="24"/>
        </w:rPr>
        <w:t xml:space="preserve">uma parte deles (14%) </w:t>
      </w:r>
      <w:r w:rsidR="00BA679F">
        <w:rPr>
          <w:rFonts w:ascii="Times New Roman" w:hAnsi="Times New Roman" w:cs="Times New Roman"/>
          <w:sz w:val="24"/>
          <w:szCs w:val="24"/>
        </w:rPr>
        <w:t>não descarta que haja uma atuação, e uma pequena quantidade (6%) dos professores não considera que haja atuação</w:t>
      </w:r>
      <w:r w:rsidR="002C77E7">
        <w:rPr>
          <w:rFonts w:ascii="Times New Roman" w:hAnsi="Times New Roman" w:cs="Times New Roman"/>
          <w:sz w:val="24"/>
          <w:szCs w:val="24"/>
        </w:rPr>
        <w:t xml:space="preserve"> alguma</w:t>
      </w:r>
      <w:r w:rsidR="00BA679F">
        <w:rPr>
          <w:rFonts w:ascii="Times New Roman" w:hAnsi="Times New Roman" w:cs="Times New Roman"/>
          <w:sz w:val="24"/>
          <w:szCs w:val="24"/>
        </w:rPr>
        <w:t xml:space="preserve"> da equipe, portanto não percebem a sua contribuição para sua formação continuada em serviço. Embora essa parcela de professores sej</w:t>
      </w:r>
      <w:r w:rsidR="0019270C">
        <w:rPr>
          <w:rFonts w:ascii="Times New Roman" w:hAnsi="Times New Roman" w:cs="Times New Roman"/>
          <w:sz w:val="24"/>
          <w:szCs w:val="24"/>
        </w:rPr>
        <w:t xml:space="preserve">a muito diminuta em relação ao conjunto e sua opinião pode ser </w:t>
      </w:r>
      <w:r w:rsidR="002C77E7">
        <w:rPr>
          <w:rFonts w:ascii="Times New Roman" w:hAnsi="Times New Roman" w:cs="Times New Roman"/>
          <w:sz w:val="24"/>
          <w:szCs w:val="24"/>
        </w:rPr>
        <w:t>questionada</w:t>
      </w:r>
      <w:r w:rsidR="0019270C">
        <w:rPr>
          <w:rFonts w:ascii="Times New Roman" w:hAnsi="Times New Roman" w:cs="Times New Roman"/>
          <w:sz w:val="24"/>
          <w:szCs w:val="24"/>
        </w:rPr>
        <w:t xml:space="preserve"> diante da maioria, é importante entendermos os motivos que </w:t>
      </w:r>
      <w:r w:rsidR="008259AB">
        <w:rPr>
          <w:rFonts w:ascii="Times New Roman" w:hAnsi="Times New Roman" w:cs="Times New Roman"/>
          <w:sz w:val="24"/>
          <w:szCs w:val="24"/>
        </w:rPr>
        <w:t xml:space="preserve">os </w:t>
      </w:r>
      <w:r w:rsidR="0019270C">
        <w:rPr>
          <w:rFonts w:ascii="Times New Roman" w:hAnsi="Times New Roman" w:cs="Times New Roman"/>
          <w:sz w:val="24"/>
          <w:szCs w:val="24"/>
        </w:rPr>
        <w:t>levam a expressar essa visão.</w:t>
      </w:r>
      <w:r w:rsidR="007F0A3F">
        <w:rPr>
          <w:rFonts w:ascii="Times New Roman" w:hAnsi="Times New Roman" w:cs="Times New Roman"/>
          <w:sz w:val="24"/>
          <w:szCs w:val="24"/>
        </w:rPr>
        <w:t xml:space="preserve"> Não </w:t>
      </w:r>
      <w:r w:rsidR="007F0A3F">
        <w:rPr>
          <w:rFonts w:ascii="Times New Roman" w:hAnsi="Times New Roman" w:cs="Times New Roman"/>
          <w:sz w:val="24"/>
          <w:szCs w:val="24"/>
        </w:rPr>
        <w:lastRenderedPageBreak/>
        <w:t>temos dados para subsidiar uma anál</w:t>
      </w:r>
      <w:r w:rsidR="002C77E7">
        <w:rPr>
          <w:rFonts w:ascii="Times New Roman" w:hAnsi="Times New Roman" w:cs="Times New Roman"/>
          <w:sz w:val="24"/>
          <w:szCs w:val="24"/>
        </w:rPr>
        <w:t>ise desse fato, mas temos a consciência da</w:t>
      </w:r>
      <w:r w:rsidR="007F0A3F">
        <w:rPr>
          <w:rFonts w:ascii="Times New Roman" w:hAnsi="Times New Roman" w:cs="Times New Roman"/>
          <w:sz w:val="24"/>
          <w:szCs w:val="24"/>
        </w:rPr>
        <w:t xml:space="preserve"> existência de </w:t>
      </w:r>
      <w:r w:rsidR="0019270C">
        <w:rPr>
          <w:rFonts w:ascii="Times New Roman" w:hAnsi="Times New Roman" w:cs="Times New Roman"/>
          <w:sz w:val="24"/>
          <w:szCs w:val="24"/>
        </w:rPr>
        <w:t xml:space="preserve">vários fatores que </w:t>
      </w:r>
      <w:r w:rsidR="001134BD">
        <w:rPr>
          <w:rFonts w:ascii="Times New Roman" w:hAnsi="Times New Roman" w:cs="Times New Roman"/>
          <w:sz w:val="24"/>
          <w:szCs w:val="24"/>
        </w:rPr>
        <w:t>estão presentes nas relações humanas</w:t>
      </w:r>
      <w:r w:rsidR="0019270C">
        <w:rPr>
          <w:rFonts w:ascii="Times New Roman" w:hAnsi="Times New Roman" w:cs="Times New Roman"/>
          <w:sz w:val="24"/>
          <w:szCs w:val="24"/>
        </w:rPr>
        <w:t>, sobretudo</w:t>
      </w:r>
      <w:r w:rsidR="00A020FD">
        <w:rPr>
          <w:rFonts w:ascii="Times New Roman" w:hAnsi="Times New Roman" w:cs="Times New Roman"/>
          <w:sz w:val="24"/>
          <w:szCs w:val="24"/>
        </w:rPr>
        <w:t xml:space="preserve"> </w:t>
      </w:r>
      <w:r w:rsidR="002C77E7">
        <w:rPr>
          <w:rFonts w:ascii="Times New Roman" w:hAnsi="Times New Roman" w:cs="Times New Roman"/>
          <w:sz w:val="24"/>
          <w:szCs w:val="24"/>
        </w:rPr>
        <w:t>n</w:t>
      </w:r>
      <w:r w:rsidR="00A020FD">
        <w:rPr>
          <w:rFonts w:ascii="Times New Roman" w:hAnsi="Times New Roman" w:cs="Times New Roman"/>
          <w:sz w:val="24"/>
          <w:szCs w:val="24"/>
        </w:rPr>
        <w:t>aquelas</w:t>
      </w:r>
      <w:r w:rsidR="001134BD">
        <w:rPr>
          <w:rFonts w:ascii="Times New Roman" w:hAnsi="Times New Roman" w:cs="Times New Roman"/>
          <w:sz w:val="24"/>
          <w:szCs w:val="24"/>
        </w:rPr>
        <w:t xml:space="preserve"> que ocorrem</w:t>
      </w:r>
      <w:r w:rsidR="0019270C">
        <w:rPr>
          <w:rFonts w:ascii="Times New Roman" w:hAnsi="Times New Roman" w:cs="Times New Roman"/>
          <w:sz w:val="24"/>
          <w:szCs w:val="24"/>
        </w:rPr>
        <w:t xml:space="preserve"> no contexto escolar</w:t>
      </w:r>
      <w:r w:rsidR="00761496">
        <w:rPr>
          <w:rFonts w:ascii="Times New Roman" w:hAnsi="Times New Roman" w:cs="Times New Roman"/>
          <w:sz w:val="24"/>
          <w:szCs w:val="24"/>
        </w:rPr>
        <w:t xml:space="preserve"> e</w:t>
      </w:r>
      <w:r w:rsidR="00AA5578">
        <w:rPr>
          <w:rFonts w:ascii="Times New Roman" w:hAnsi="Times New Roman" w:cs="Times New Roman"/>
          <w:sz w:val="24"/>
          <w:szCs w:val="24"/>
        </w:rPr>
        <w:t xml:space="preserve"> influenciam na visão como as pessoas </w:t>
      </w:r>
      <w:r w:rsidR="00761496">
        <w:rPr>
          <w:rFonts w:ascii="Times New Roman" w:hAnsi="Times New Roman" w:cs="Times New Roman"/>
          <w:sz w:val="24"/>
          <w:szCs w:val="24"/>
        </w:rPr>
        <w:t xml:space="preserve">e </w:t>
      </w:r>
      <w:r w:rsidR="00AA5578">
        <w:rPr>
          <w:rFonts w:ascii="Times New Roman" w:hAnsi="Times New Roman" w:cs="Times New Roman"/>
          <w:sz w:val="24"/>
          <w:szCs w:val="24"/>
        </w:rPr>
        <w:t>seus atos são percebidos e incorporados pelos outros. As relações no ambiente escolar</w:t>
      </w:r>
      <w:r w:rsidR="001134BD">
        <w:rPr>
          <w:rFonts w:ascii="Times New Roman" w:hAnsi="Times New Roman" w:cs="Times New Roman"/>
          <w:sz w:val="24"/>
          <w:szCs w:val="24"/>
        </w:rPr>
        <w:t xml:space="preserve"> </w:t>
      </w:r>
      <w:r w:rsidR="0019270C">
        <w:rPr>
          <w:rFonts w:ascii="Times New Roman" w:hAnsi="Times New Roman" w:cs="Times New Roman"/>
          <w:sz w:val="24"/>
          <w:szCs w:val="24"/>
        </w:rPr>
        <w:t>envolve</w:t>
      </w:r>
      <w:r w:rsidR="00A020FD">
        <w:rPr>
          <w:rFonts w:ascii="Times New Roman" w:hAnsi="Times New Roman" w:cs="Times New Roman"/>
          <w:sz w:val="24"/>
          <w:szCs w:val="24"/>
        </w:rPr>
        <w:t>m</w:t>
      </w:r>
      <w:r w:rsidR="0019270C">
        <w:rPr>
          <w:rFonts w:ascii="Times New Roman" w:hAnsi="Times New Roman" w:cs="Times New Roman"/>
          <w:sz w:val="24"/>
          <w:szCs w:val="24"/>
        </w:rPr>
        <w:t xml:space="preserve"> não só o processo de ensino e de aprendizagem, mas </w:t>
      </w:r>
      <w:r w:rsidR="00A020FD">
        <w:rPr>
          <w:rFonts w:ascii="Times New Roman" w:hAnsi="Times New Roman" w:cs="Times New Roman"/>
          <w:sz w:val="24"/>
          <w:szCs w:val="24"/>
        </w:rPr>
        <w:t xml:space="preserve">a </w:t>
      </w:r>
      <w:r w:rsidR="001134BD">
        <w:rPr>
          <w:rFonts w:ascii="Times New Roman" w:hAnsi="Times New Roman" w:cs="Times New Roman"/>
          <w:sz w:val="24"/>
          <w:szCs w:val="24"/>
        </w:rPr>
        <w:t xml:space="preserve">interação entre os professores e demais profissionais da educação, bem como </w:t>
      </w:r>
      <w:r w:rsidR="0019270C">
        <w:rPr>
          <w:rFonts w:ascii="Times New Roman" w:hAnsi="Times New Roman" w:cs="Times New Roman"/>
          <w:sz w:val="24"/>
          <w:szCs w:val="24"/>
        </w:rPr>
        <w:t xml:space="preserve">a </w:t>
      </w:r>
      <w:r w:rsidR="001134BD">
        <w:rPr>
          <w:rFonts w:ascii="Times New Roman" w:hAnsi="Times New Roman" w:cs="Times New Roman"/>
          <w:sz w:val="24"/>
          <w:szCs w:val="24"/>
        </w:rPr>
        <w:t>condição</w:t>
      </w:r>
      <w:r w:rsidR="0019270C">
        <w:rPr>
          <w:rFonts w:ascii="Times New Roman" w:hAnsi="Times New Roman" w:cs="Times New Roman"/>
          <w:sz w:val="24"/>
          <w:szCs w:val="24"/>
        </w:rPr>
        <w:t xml:space="preserve"> hierár</w:t>
      </w:r>
      <w:r w:rsidR="001134BD">
        <w:rPr>
          <w:rFonts w:ascii="Times New Roman" w:hAnsi="Times New Roman" w:cs="Times New Roman"/>
          <w:sz w:val="24"/>
          <w:szCs w:val="24"/>
        </w:rPr>
        <w:t>quica do conhecimento e dos</w:t>
      </w:r>
      <w:r w:rsidR="0019270C">
        <w:rPr>
          <w:rFonts w:ascii="Times New Roman" w:hAnsi="Times New Roman" w:cs="Times New Roman"/>
          <w:sz w:val="24"/>
          <w:szCs w:val="24"/>
        </w:rPr>
        <w:t xml:space="preserve"> </w:t>
      </w:r>
      <w:r w:rsidR="001134BD">
        <w:rPr>
          <w:rFonts w:ascii="Times New Roman" w:hAnsi="Times New Roman" w:cs="Times New Roman"/>
          <w:sz w:val="24"/>
          <w:szCs w:val="24"/>
        </w:rPr>
        <w:t xml:space="preserve">seus </w:t>
      </w:r>
      <w:r w:rsidR="0019270C">
        <w:rPr>
          <w:rFonts w:ascii="Times New Roman" w:hAnsi="Times New Roman" w:cs="Times New Roman"/>
          <w:sz w:val="24"/>
          <w:szCs w:val="24"/>
        </w:rPr>
        <w:t>interlocutores.</w:t>
      </w:r>
      <w:r w:rsidR="00AA5578">
        <w:rPr>
          <w:rFonts w:ascii="Times New Roman" w:hAnsi="Times New Roman" w:cs="Times New Roman"/>
          <w:sz w:val="24"/>
          <w:szCs w:val="24"/>
        </w:rPr>
        <w:t xml:space="preserve"> A esse respeito</w:t>
      </w:r>
      <w:r w:rsidR="001134BD">
        <w:rPr>
          <w:rFonts w:ascii="Times New Roman" w:hAnsi="Times New Roman" w:cs="Times New Roman"/>
          <w:sz w:val="24"/>
          <w:szCs w:val="24"/>
        </w:rPr>
        <w:t xml:space="preserve"> é preciso considerar os estudos que apontam para a análise sobre os significados que as</w:t>
      </w:r>
      <w:r w:rsidR="00A020FD">
        <w:rPr>
          <w:rFonts w:ascii="Times New Roman" w:hAnsi="Times New Roman" w:cs="Times New Roman"/>
          <w:sz w:val="24"/>
          <w:szCs w:val="24"/>
        </w:rPr>
        <w:t xml:space="preserve"> pessoas atribuem aos seus atos</w:t>
      </w:r>
      <w:r w:rsidR="00AA5578">
        <w:rPr>
          <w:rFonts w:ascii="Times New Roman" w:hAnsi="Times New Roman" w:cs="Times New Roman"/>
          <w:sz w:val="24"/>
          <w:szCs w:val="24"/>
        </w:rPr>
        <w:t>, o que envolve a forma como percebemos o mundo e o nosso meio de convívio</w:t>
      </w:r>
      <w:r w:rsidR="00A020FD">
        <w:rPr>
          <w:rFonts w:ascii="Times New Roman" w:hAnsi="Times New Roman" w:cs="Times New Roman"/>
          <w:sz w:val="24"/>
          <w:szCs w:val="24"/>
        </w:rPr>
        <w:t>. As atitudes alheias podem não ter significado para muitos que a</w:t>
      </w:r>
      <w:r w:rsidR="00761496">
        <w:rPr>
          <w:rFonts w:ascii="Times New Roman" w:hAnsi="Times New Roman" w:cs="Times New Roman"/>
          <w:sz w:val="24"/>
          <w:szCs w:val="24"/>
        </w:rPr>
        <w:t>s</w:t>
      </w:r>
      <w:r w:rsidR="00A020FD">
        <w:rPr>
          <w:rFonts w:ascii="Times New Roman" w:hAnsi="Times New Roman" w:cs="Times New Roman"/>
          <w:sz w:val="24"/>
          <w:szCs w:val="24"/>
        </w:rPr>
        <w:t xml:space="preserve"> presenciam, mas possuem motivos explicativos para quem as executam.</w:t>
      </w:r>
    </w:p>
    <w:p w:rsidR="001134BD" w:rsidRDefault="00BB4CFC" w:rsidP="00BB4CFC">
      <w:pPr>
        <w:spacing w:after="0" w:line="360" w:lineRule="auto"/>
        <w:ind w:firstLine="708"/>
        <w:jc w:val="both"/>
        <w:rPr>
          <w:rFonts w:ascii="Times New Roman" w:hAnsi="Times New Roman" w:cs="Times New Roman"/>
          <w:sz w:val="24"/>
          <w:szCs w:val="24"/>
        </w:rPr>
      </w:pPr>
      <w:r>
        <w:rPr>
          <w:rFonts w:ascii="Times New Roman" w:hAnsi="Times New Roman"/>
          <w:sz w:val="24"/>
          <w:szCs w:val="24"/>
          <w:lang w:val="pt-PT"/>
        </w:rPr>
        <w:t>O</w:t>
      </w:r>
      <w:r w:rsidRPr="00BB4CFC">
        <w:rPr>
          <w:rFonts w:ascii="Times New Roman" w:hAnsi="Times New Roman"/>
          <w:sz w:val="24"/>
          <w:szCs w:val="24"/>
          <w:lang w:val="pt-PT"/>
        </w:rPr>
        <w:t xml:space="preserve"> trabalho de Jerome Bruner (1997)</w:t>
      </w:r>
      <w:r>
        <w:rPr>
          <w:rFonts w:ascii="Times New Roman" w:hAnsi="Times New Roman"/>
          <w:sz w:val="24"/>
          <w:szCs w:val="24"/>
          <w:lang w:val="pt-PT"/>
        </w:rPr>
        <w:t xml:space="preserve"> se constitui como import</w:t>
      </w:r>
      <w:r w:rsidRPr="00BB4CFC">
        <w:rPr>
          <w:rFonts w:ascii="Times New Roman" w:hAnsi="Times New Roman"/>
          <w:sz w:val="24"/>
          <w:szCs w:val="24"/>
          <w:lang w:val="pt-PT"/>
        </w:rPr>
        <w:t xml:space="preserve">ante </w:t>
      </w:r>
      <w:r>
        <w:rPr>
          <w:rFonts w:ascii="Times New Roman" w:hAnsi="Times New Roman"/>
          <w:sz w:val="24"/>
          <w:szCs w:val="24"/>
          <w:lang w:val="pt-PT"/>
        </w:rPr>
        <w:t>leitura para essa discussão. Nele o autor enfatiza</w:t>
      </w:r>
      <w:r w:rsidRPr="00BB4CFC">
        <w:rPr>
          <w:rFonts w:ascii="Times New Roman" w:hAnsi="Times New Roman"/>
          <w:sz w:val="24"/>
          <w:szCs w:val="24"/>
          <w:lang w:val="pt-PT"/>
        </w:rPr>
        <w:t xml:space="preserve"> que para compreender</w:t>
      </w:r>
      <w:r>
        <w:rPr>
          <w:rFonts w:ascii="Times New Roman" w:hAnsi="Times New Roman"/>
          <w:sz w:val="24"/>
          <w:szCs w:val="24"/>
          <w:lang w:val="pt-PT"/>
        </w:rPr>
        <w:t>mos</w:t>
      </w:r>
      <w:r w:rsidRPr="00BB4CFC">
        <w:rPr>
          <w:rFonts w:ascii="Times New Roman" w:hAnsi="Times New Roman"/>
          <w:sz w:val="24"/>
          <w:szCs w:val="24"/>
          <w:lang w:val="pt-PT"/>
        </w:rPr>
        <w:t xml:space="preserve"> a relação que o ho</w:t>
      </w:r>
      <w:r>
        <w:rPr>
          <w:rFonts w:ascii="Times New Roman" w:hAnsi="Times New Roman"/>
          <w:sz w:val="24"/>
          <w:szCs w:val="24"/>
          <w:lang w:val="pt-PT"/>
        </w:rPr>
        <w:t>mem estabelece com a sociedade é preciso</w:t>
      </w:r>
      <w:r w:rsidRPr="00BB4CFC">
        <w:rPr>
          <w:rFonts w:ascii="Times New Roman" w:hAnsi="Times New Roman"/>
          <w:sz w:val="24"/>
          <w:szCs w:val="24"/>
          <w:lang w:val="pt-PT"/>
        </w:rPr>
        <w:t xml:space="preserve"> entender</w:t>
      </w:r>
      <w:r>
        <w:rPr>
          <w:rFonts w:ascii="Times New Roman" w:hAnsi="Times New Roman"/>
          <w:sz w:val="24"/>
          <w:szCs w:val="24"/>
          <w:lang w:val="pt-PT"/>
        </w:rPr>
        <w:t>mos</w:t>
      </w:r>
      <w:r w:rsidRPr="00BB4CFC">
        <w:rPr>
          <w:rFonts w:ascii="Times New Roman" w:hAnsi="Times New Roman"/>
          <w:sz w:val="24"/>
          <w:szCs w:val="24"/>
          <w:lang w:val="pt-PT"/>
        </w:rPr>
        <w:t xml:space="preserve"> os significados que</w:t>
      </w:r>
      <w:r w:rsidR="00A020FD">
        <w:rPr>
          <w:rFonts w:ascii="Times New Roman" w:hAnsi="Times New Roman"/>
          <w:sz w:val="24"/>
          <w:szCs w:val="24"/>
          <w:lang w:val="pt-PT"/>
        </w:rPr>
        <w:t xml:space="preserve"> ele atribui aos seus atos. </w:t>
      </w:r>
      <w:r w:rsidR="001134BD" w:rsidRPr="00BB4CFC">
        <w:rPr>
          <w:rFonts w:ascii="Times New Roman" w:hAnsi="Times New Roman"/>
          <w:sz w:val="24"/>
          <w:szCs w:val="24"/>
          <w:lang w:val="pt-PT"/>
        </w:rPr>
        <w:t>Para Bruner, os atos constituintes do ser humano são orientad</w:t>
      </w:r>
      <w:r w:rsidR="003B7A2D">
        <w:rPr>
          <w:rFonts w:ascii="Times New Roman" w:hAnsi="Times New Roman"/>
          <w:sz w:val="24"/>
          <w:szCs w:val="24"/>
          <w:lang w:val="pt-PT"/>
        </w:rPr>
        <w:t>os pelos significados que se originam e fazem parte do seu meio de convivio</w:t>
      </w:r>
      <w:r w:rsidR="001134BD" w:rsidRPr="00BB4CFC">
        <w:rPr>
          <w:rFonts w:ascii="Times New Roman" w:hAnsi="Times New Roman"/>
          <w:sz w:val="24"/>
          <w:szCs w:val="24"/>
          <w:lang w:val="pt-PT"/>
        </w:rPr>
        <w:t>.</w:t>
      </w:r>
      <w:r w:rsidR="003B7A2D">
        <w:rPr>
          <w:rFonts w:ascii="Times New Roman" w:hAnsi="Times New Roman"/>
          <w:sz w:val="24"/>
          <w:szCs w:val="24"/>
          <w:lang w:val="pt-PT"/>
        </w:rPr>
        <w:t xml:space="preserve"> Tais atos es</w:t>
      </w:r>
      <w:r w:rsidR="001134BD" w:rsidRPr="00BB4CFC">
        <w:rPr>
          <w:rFonts w:ascii="Times New Roman" w:hAnsi="Times New Roman"/>
          <w:sz w:val="24"/>
          <w:szCs w:val="24"/>
          <w:lang w:val="pt-PT"/>
        </w:rPr>
        <w:t xml:space="preserve">tão relacionados </w:t>
      </w:r>
      <w:r w:rsidR="003B7A2D">
        <w:rPr>
          <w:rFonts w:ascii="Times New Roman" w:hAnsi="Times New Roman"/>
          <w:sz w:val="24"/>
          <w:szCs w:val="24"/>
          <w:lang w:val="pt-PT"/>
        </w:rPr>
        <w:t>ao cotidiano de cada pessoa e são os</w:t>
      </w:r>
      <w:r w:rsidR="001134BD" w:rsidRPr="00BB4CFC">
        <w:rPr>
          <w:rFonts w:ascii="Times New Roman" w:hAnsi="Times New Roman"/>
          <w:sz w:val="24"/>
          <w:szCs w:val="24"/>
          <w:lang w:val="pt-PT"/>
        </w:rPr>
        <w:t xml:space="preserve"> fundamentos da </w:t>
      </w:r>
      <w:r w:rsidR="003B7A2D">
        <w:rPr>
          <w:rFonts w:ascii="Times New Roman" w:hAnsi="Times New Roman"/>
          <w:sz w:val="24"/>
          <w:szCs w:val="24"/>
          <w:lang w:val="pt-PT"/>
        </w:rPr>
        <w:t>nossa</w:t>
      </w:r>
      <w:r w:rsidR="001134BD" w:rsidRPr="00BB4CFC">
        <w:rPr>
          <w:rFonts w:ascii="Times New Roman" w:hAnsi="Times New Roman"/>
          <w:sz w:val="24"/>
          <w:szCs w:val="24"/>
          <w:lang w:val="pt-PT"/>
        </w:rPr>
        <w:t xml:space="preserve"> existência </w:t>
      </w:r>
      <w:r w:rsidR="003B7A2D">
        <w:rPr>
          <w:rFonts w:ascii="Times New Roman" w:hAnsi="Times New Roman"/>
          <w:sz w:val="24"/>
          <w:szCs w:val="24"/>
          <w:lang w:val="pt-PT"/>
        </w:rPr>
        <w:t>individual e coletiva</w:t>
      </w:r>
      <w:r w:rsidR="001134BD" w:rsidRPr="00BB4CFC">
        <w:rPr>
          <w:rFonts w:ascii="Times New Roman" w:hAnsi="Times New Roman"/>
          <w:sz w:val="24"/>
          <w:szCs w:val="24"/>
          <w:lang w:val="pt-PT"/>
        </w:rPr>
        <w:t>.</w:t>
      </w:r>
      <w:r w:rsidR="003B7A2D">
        <w:rPr>
          <w:rFonts w:ascii="Times New Roman" w:hAnsi="Times New Roman"/>
          <w:sz w:val="24"/>
          <w:szCs w:val="24"/>
          <w:lang w:val="pt-PT"/>
        </w:rPr>
        <w:t xml:space="preserve"> O</w:t>
      </w:r>
      <w:r w:rsidR="003B7A2D" w:rsidRPr="003B7A2D">
        <w:rPr>
          <w:rFonts w:ascii="Times New Roman" w:hAnsi="Times New Roman" w:cs="Times New Roman"/>
          <w:sz w:val="24"/>
          <w:szCs w:val="24"/>
        </w:rPr>
        <w:t xml:space="preserve">s processos </w:t>
      </w:r>
      <w:r w:rsidR="003B7A2D">
        <w:rPr>
          <w:rFonts w:ascii="Times New Roman" w:hAnsi="Times New Roman" w:cs="Times New Roman"/>
          <w:sz w:val="24"/>
          <w:szCs w:val="24"/>
        </w:rPr>
        <w:t>gerado</w:t>
      </w:r>
      <w:r w:rsidR="00A020FD">
        <w:rPr>
          <w:rFonts w:ascii="Times New Roman" w:hAnsi="Times New Roman" w:cs="Times New Roman"/>
          <w:sz w:val="24"/>
          <w:szCs w:val="24"/>
        </w:rPr>
        <w:t>re</w:t>
      </w:r>
      <w:r w:rsidR="003B7A2D">
        <w:rPr>
          <w:rFonts w:ascii="Times New Roman" w:hAnsi="Times New Roman" w:cs="Times New Roman"/>
          <w:sz w:val="24"/>
          <w:szCs w:val="24"/>
        </w:rPr>
        <w:t>s d</w:t>
      </w:r>
      <w:r w:rsidR="003B7A2D" w:rsidRPr="003B7A2D">
        <w:rPr>
          <w:rFonts w:ascii="Times New Roman" w:hAnsi="Times New Roman" w:cs="Times New Roman"/>
          <w:sz w:val="24"/>
          <w:szCs w:val="24"/>
        </w:rPr>
        <w:t xml:space="preserve">os significados </w:t>
      </w:r>
      <w:r w:rsidR="003B7A2D">
        <w:rPr>
          <w:rFonts w:ascii="Times New Roman" w:hAnsi="Times New Roman" w:cs="Times New Roman"/>
          <w:sz w:val="24"/>
          <w:szCs w:val="24"/>
        </w:rPr>
        <w:t xml:space="preserve">não podem ser comparados ao simples </w:t>
      </w:r>
      <w:r w:rsidR="003B7A2D" w:rsidRPr="003B7A2D">
        <w:rPr>
          <w:rFonts w:ascii="Times New Roman" w:hAnsi="Times New Roman" w:cs="Times New Roman"/>
          <w:sz w:val="24"/>
          <w:szCs w:val="24"/>
        </w:rPr>
        <w:t>processamento de informações. Toda ação</w:t>
      </w:r>
      <w:r w:rsidR="003B7A2D">
        <w:rPr>
          <w:rFonts w:ascii="Times New Roman" w:hAnsi="Times New Roman" w:cs="Times New Roman"/>
          <w:sz w:val="24"/>
          <w:szCs w:val="24"/>
        </w:rPr>
        <w:t xml:space="preserve"> humana</w:t>
      </w:r>
      <w:r w:rsidR="003B7A2D" w:rsidRPr="003B7A2D">
        <w:rPr>
          <w:rFonts w:ascii="Times New Roman" w:hAnsi="Times New Roman" w:cs="Times New Roman"/>
          <w:sz w:val="24"/>
          <w:szCs w:val="24"/>
        </w:rPr>
        <w:t xml:space="preserve"> tem um significado que </w:t>
      </w:r>
      <w:r w:rsidR="003B7A2D">
        <w:rPr>
          <w:rFonts w:ascii="Times New Roman" w:hAnsi="Times New Roman" w:cs="Times New Roman"/>
          <w:sz w:val="24"/>
          <w:szCs w:val="24"/>
        </w:rPr>
        <w:t>vai além da mediação cognitiva. Portanto,</w:t>
      </w:r>
      <w:r w:rsidR="003B7A2D" w:rsidRPr="003B7A2D">
        <w:rPr>
          <w:rFonts w:ascii="Times New Roman" w:hAnsi="Times New Roman" w:cs="Times New Roman"/>
          <w:sz w:val="24"/>
          <w:szCs w:val="24"/>
        </w:rPr>
        <w:t xml:space="preserve"> para entender </w:t>
      </w:r>
      <w:r w:rsidR="003B7A2D">
        <w:rPr>
          <w:rFonts w:ascii="Times New Roman" w:hAnsi="Times New Roman" w:cs="Times New Roman"/>
          <w:sz w:val="24"/>
          <w:szCs w:val="24"/>
        </w:rPr>
        <w:t>o ser humano e o seu comportamento é imprescindível a</w:t>
      </w:r>
      <w:r w:rsidR="003B7A2D" w:rsidRPr="003B7A2D">
        <w:rPr>
          <w:rFonts w:ascii="Times New Roman" w:hAnsi="Times New Roman" w:cs="Times New Roman"/>
          <w:sz w:val="24"/>
          <w:szCs w:val="24"/>
        </w:rPr>
        <w:t xml:space="preserve"> compreensão do próp</w:t>
      </w:r>
      <w:r w:rsidR="003B7A2D">
        <w:rPr>
          <w:rFonts w:ascii="Times New Roman" w:hAnsi="Times New Roman" w:cs="Times New Roman"/>
          <w:sz w:val="24"/>
          <w:szCs w:val="24"/>
        </w:rPr>
        <w:t>rio significado de suas atitudes.</w:t>
      </w:r>
      <w:r w:rsidR="005B287B">
        <w:rPr>
          <w:rFonts w:ascii="Times New Roman" w:hAnsi="Times New Roman" w:cs="Times New Roman"/>
          <w:sz w:val="24"/>
          <w:szCs w:val="24"/>
        </w:rPr>
        <w:t xml:space="preserve"> </w:t>
      </w:r>
      <w:r w:rsidR="00510CEB">
        <w:rPr>
          <w:rFonts w:ascii="Times New Roman" w:hAnsi="Times New Roman" w:cs="Times New Roman"/>
          <w:sz w:val="24"/>
          <w:szCs w:val="24"/>
        </w:rPr>
        <w:t>A complexidade que envolve o ser humano e os significados que ele dá às coisas e aos seus atos, não pode ser resumida ao mero processo estímulo</w:t>
      </w:r>
      <w:r w:rsidR="00761496">
        <w:rPr>
          <w:rFonts w:ascii="Times New Roman" w:hAnsi="Times New Roman" w:cs="Times New Roman"/>
          <w:sz w:val="24"/>
          <w:szCs w:val="24"/>
        </w:rPr>
        <w:t>-</w:t>
      </w:r>
      <w:r w:rsidR="00510CEB">
        <w:rPr>
          <w:rFonts w:ascii="Times New Roman" w:hAnsi="Times New Roman" w:cs="Times New Roman"/>
          <w:sz w:val="24"/>
          <w:szCs w:val="24"/>
        </w:rPr>
        <w:t xml:space="preserve">resposta. </w:t>
      </w:r>
      <w:r w:rsidR="00510CEB" w:rsidRPr="000D6EB6">
        <w:rPr>
          <w:rFonts w:ascii="Times New Roman" w:hAnsi="Times New Roman" w:cs="Times New Roman"/>
          <w:sz w:val="24"/>
          <w:szCs w:val="24"/>
        </w:rPr>
        <w:t>Assim, podemos considerar que é de grande importância o professor</w:t>
      </w:r>
      <w:r w:rsidR="00510CEB">
        <w:rPr>
          <w:rFonts w:ascii="Times New Roman" w:hAnsi="Times New Roman" w:cs="Times New Roman"/>
          <w:sz w:val="24"/>
          <w:szCs w:val="24"/>
        </w:rPr>
        <w:t xml:space="preserve"> passar por um momento de formação continuada, no qual ele recebe uma nova informação, ou aprende uma nova metodologia de ensino para o conteúdo da sua disciplina, mas isso não garante que necessariamente que ele a utilizará ou que isso mudará sua maneira de ensinar, pois as novas informações dependem do significado que ele dá a elas e envolve a própria relação subjetiva entre ele (receptor da mens</w:t>
      </w:r>
      <w:r w:rsidR="002E47B7">
        <w:rPr>
          <w:rFonts w:ascii="Times New Roman" w:hAnsi="Times New Roman" w:cs="Times New Roman"/>
          <w:sz w:val="24"/>
          <w:szCs w:val="24"/>
        </w:rPr>
        <w:t>agem) e o sujeito transmissor d</w:t>
      </w:r>
      <w:r w:rsidR="00510CEB">
        <w:rPr>
          <w:rFonts w:ascii="Times New Roman" w:hAnsi="Times New Roman" w:cs="Times New Roman"/>
          <w:sz w:val="24"/>
          <w:szCs w:val="24"/>
        </w:rPr>
        <w:t xml:space="preserve">a mensagem. </w:t>
      </w:r>
    </w:p>
    <w:p w:rsidR="003938CF" w:rsidRPr="003B7A2D" w:rsidRDefault="003938CF" w:rsidP="00BB4CF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caso dos</w:t>
      </w:r>
      <w:r w:rsidR="00FF0527">
        <w:rPr>
          <w:rFonts w:ascii="Times New Roman" w:hAnsi="Times New Roman" w:cs="Times New Roman"/>
          <w:sz w:val="24"/>
          <w:szCs w:val="24"/>
        </w:rPr>
        <w:t xml:space="preserve"> professores, cujas respostas ao</w:t>
      </w:r>
      <w:r>
        <w:rPr>
          <w:rFonts w:ascii="Times New Roman" w:hAnsi="Times New Roman" w:cs="Times New Roman"/>
          <w:sz w:val="24"/>
          <w:szCs w:val="24"/>
        </w:rPr>
        <w:t xml:space="preserve"> questionário apontam para</w:t>
      </w:r>
      <w:r w:rsidR="00CE75D2">
        <w:rPr>
          <w:rFonts w:ascii="Times New Roman" w:hAnsi="Times New Roman" w:cs="Times New Roman"/>
          <w:sz w:val="24"/>
          <w:szCs w:val="24"/>
        </w:rPr>
        <w:t xml:space="preserve"> uma</w:t>
      </w:r>
      <w:r>
        <w:rPr>
          <w:rFonts w:ascii="Times New Roman" w:hAnsi="Times New Roman" w:cs="Times New Roman"/>
          <w:sz w:val="24"/>
          <w:szCs w:val="24"/>
        </w:rPr>
        <w:t xml:space="preserve"> negação </w:t>
      </w:r>
      <w:r w:rsidR="00CE75D2">
        <w:rPr>
          <w:rFonts w:ascii="Times New Roman" w:hAnsi="Times New Roman" w:cs="Times New Roman"/>
          <w:sz w:val="24"/>
          <w:szCs w:val="24"/>
        </w:rPr>
        <w:t xml:space="preserve">irrestrita </w:t>
      </w:r>
      <w:r>
        <w:rPr>
          <w:rFonts w:ascii="Times New Roman" w:hAnsi="Times New Roman" w:cs="Times New Roman"/>
          <w:sz w:val="24"/>
          <w:szCs w:val="24"/>
        </w:rPr>
        <w:t xml:space="preserve">sobre a atuação da equipe </w:t>
      </w:r>
      <w:r w:rsidR="00761496">
        <w:rPr>
          <w:rFonts w:ascii="Times New Roman" w:hAnsi="Times New Roman" w:cs="Times New Roman"/>
          <w:sz w:val="24"/>
          <w:szCs w:val="24"/>
        </w:rPr>
        <w:t xml:space="preserve">de </w:t>
      </w:r>
      <w:r>
        <w:rPr>
          <w:rFonts w:ascii="Times New Roman" w:hAnsi="Times New Roman" w:cs="Times New Roman"/>
          <w:sz w:val="24"/>
          <w:szCs w:val="24"/>
        </w:rPr>
        <w:t xml:space="preserve">coordenação pedagógica na sua formação continuada em serviço, conjecturamos </w:t>
      </w:r>
      <w:r w:rsidR="00FF0527">
        <w:rPr>
          <w:rFonts w:ascii="Times New Roman" w:hAnsi="Times New Roman" w:cs="Times New Roman"/>
          <w:sz w:val="24"/>
          <w:szCs w:val="24"/>
        </w:rPr>
        <w:t>ainda outras</w:t>
      </w:r>
      <w:r>
        <w:rPr>
          <w:rFonts w:ascii="Times New Roman" w:hAnsi="Times New Roman" w:cs="Times New Roman"/>
          <w:sz w:val="24"/>
          <w:szCs w:val="24"/>
        </w:rPr>
        <w:t xml:space="preserve"> possibilidades</w:t>
      </w:r>
      <w:r w:rsidR="00FB2235">
        <w:rPr>
          <w:rFonts w:ascii="Times New Roman" w:hAnsi="Times New Roman" w:cs="Times New Roman"/>
          <w:sz w:val="24"/>
          <w:szCs w:val="24"/>
        </w:rPr>
        <w:t xml:space="preserve"> de fatos que estejam ocorrendo, como</w:t>
      </w:r>
      <w:r w:rsidR="00761496">
        <w:rPr>
          <w:rFonts w:ascii="Times New Roman" w:hAnsi="Times New Roman" w:cs="Times New Roman"/>
          <w:sz w:val="24"/>
          <w:szCs w:val="24"/>
        </w:rPr>
        <w:t>,</w:t>
      </w:r>
      <w:r w:rsidR="00FB2235">
        <w:rPr>
          <w:rFonts w:ascii="Times New Roman" w:hAnsi="Times New Roman" w:cs="Times New Roman"/>
          <w:sz w:val="24"/>
          <w:szCs w:val="24"/>
        </w:rPr>
        <w:t xml:space="preserve"> por exemplo, suas</w:t>
      </w:r>
      <w:r>
        <w:rPr>
          <w:rFonts w:ascii="Times New Roman" w:hAnsi="Times New Roman" w:cs="Times New Roman"/>
          <w:sz w:val="24"/>
          <w:szCs w:val="24"/>
        </w:rPr>
        <w:t xml:space="preserve"> respostas</w:t>
      </w:r>
      <w:r w:rsidR="00FF0527">
        <w:rPr>
          <w:rFonts w:ascii="Times New Roman" w:hAnsi="Times New Roman" w:cs="Times New Roman"/>
          <w:sz w:val="24"/>
          <w:szCs w:val="24"/>
        </w:rPr>
        <w:t xml:space="preserve"> </w:t>
      </w:r>
      <w:r w:rsidR="00761496">
        <w:rPr>
          <w:rFonts w:ascii="Times New Roman" w:hAnsi="Times New Roman" w:cs="Times New Roman"/>
          <w:sz w:val="24"/>
          <w:szCs w:val="24"/>
        </w:rPr>
        <w:t>apontarem para</w:t>
      </w:r>
      <w:r>
        <w:rPr>
          <w:rFonts w:ascii="Times New Roman" w:hAnsi="Times New Roman" w:cs="Times New Roman"/>
          <w:sz w:val="24"/>
          <w:szCs w:val="24"/>
        </w:rPr>
        <w:t xml:space="preserve"> uma forma </w:t>
      </w:r>
      <w:r>
        <w:rPr>
          <w:rFonts w:ascii="Times New Roman" w:hAnsi="Times New Roman" w:cs="Times New Roman"/>
          <w:sz w:val="24"/>
          <w:szCs w:val="24"/>
        </w:rPr>
        <w:lastRenderedPageBreak/>
        <w:t xml:space="preserve">de </w:t>
      </w:r>
      <w:r w:rsidR="000C0437">
        <w:rPr>
          <w:rFonts w:ascii="Times New Roman" w:hAnsi="Times New Roman" w:cs="Times New Roman"/>
          <w:sz w:val="24"/>
          <w:szCs w:val="24"/>
        </w:rPr>
        <w:t xml:space="preserve">manifestação em relação a </w:t>
      </w:r>
      <w:r w:rsidR="00FF0527">
        <w:rPr>
          <w:rFonts w:ascii="Times New Roman" w:hAnsi="Times New Roman" w:cs="Times New Roman"/>
          <w:sz w:val="24"/>
          <w:szCs w:val="24"/>
        </w:rPr>
        <w:t xml:space="preserve">uma prática que consideram </w:t>
      </w:r>
      <w:r w:rsidR="00CE75D2">
        <w:rPr>
          <w:rFonts w:ascii="Times New Roman" w:hAnsi="Times New Roman" w:cs="Times New Roman"/>
          <w:sz w:val="24"/>
          <w:szCs w:val="24"/>
        </w:rPr>
        <w:t>não est</w:t>
      </w:r>
      <w:r w:rsidR="00FF0527">
        <w:rPr>
          <w:rFonts w:ascii="Times New Roman" w:hAnsi="Times New Roman" w:cs="Times New Roman"/>
          <w:sz w:val="24"/>
          <w:szCs w:val="24"/>
        </w:rPr>
        <w:t>ar</w:t>
      </w:r>
      <w:r w:rsidR="00CE75D2">
        <w:rPr>
          <w:rFonts w:ascii="Times New Roman" w:hAnsi="Times New Roman" w:cs="Times New Roman"/>
          <w:sz w:val="24"/>
          <w:szCs w:val="24"/>
        </w:rPr>
        <w:t xml:space="preserve"> bo</w:t>
      </w:r>
      <w:r w:rsidR="00FF0527">
        <w:rPr>
          <w:rFonts w:ascii="Times New Roman" w:hAnsi="Times New Roman" w:cs="Times New Roman"/>
          <w:sz w:val="24"/>
          <w:szCs w:val="24"/>
        </w:rPr>
        <w:t>a, assim como</w:t>
      </w:r>
      <w:r w:rsidR="00CE75D2">
        <w:rPr>
          <w:rFonts w:ascii="Times New Roman" w:hAnsi="Times New Roman" w:cs="Times New Roman"/>
          <w:sz w:val="24"/>
          <w:szCs w:val="24"/>
        </w:rPr>
        <w:t xml:space="preserve"> pode ser que, em função de horários e dias de tr</w:t>
      </w:r>
      <w:r w:rsidR="00FF0527">
        <w:rPr>
          <w:rFonts w:ascii="Times New Roman" w:hAnsi="Times New Roman" w:cs="Times New Roman"/>
          <w:sz w:val="24"/>
          <w:szCs w:val="24"/>
        </w:rPr>
        <w:t>abalho nas escolas, eles não sejam efetivamente</w:t>
      </w:r>
      <w:r w:rsidR="00CE75D2">
        <w:rPr>
          <w:rFonts w:ascii="Times New Roman" w:hAnsi="Times New Roman" w:cs="Times New Roman"/>
          <w:sz w:val="24"/>
          <w:szCs w:val="24"/>
        </w:rPr>
        <w:t xml:space="preserve"> contemplados com as ações da eq</w:t>
      </w:r>
      <w:r w:rsidR="00FF0527">
        <w:rPr>
          <w:rFonts w:ascii="Times New Roman" w:hAnsi="Times New Roman" w:cs="Times New Roman"/>
          <w:sz w:val="24"/>
          <w:szCs w:val="24"/>
        </w:rPr>
        <w:t>uipe de coordenação pedagógica.</w:t>
      </w:r>
    </w:p>
    <w:p w:rsidR="001134BD" w:rsidRDefault="001134BD" w:rsidP="00561AF0">
      <w:pPr>
        <w:jc w:val="both"/>
        <w:rPr>
          <w:rFonts w:ascii="Times New Roman" w:hAnsi="Times New Roman" w:cs="Times New Roman"/>
          <w:b/>
          <w:sz w:val="24"/>
          <w:szCs w:val="24"/>
        </w:rPr>
      </w:pPr>
    </w:p>
    <w:p w:rsidR="00561AF0" w:rsidRDefault="00422456" w:rsidP="00561AF0">
      <w:pPr>
        <w:jc w:val="both"/>
        <w:rPr>
          <w:rFonts w:ascii="Times New Roman" w:hAnsi="Times New Roman" w:cs="Times New Roman"/>
          <w:b/>
          <w:sz w:val="24"/>
          <w:szCs w:val="24"/>
        </w:rPr>
      </w:pPr>
      <w:r w:rsidRPr="00422456">
        <w:rPr>
          <w:rFonts w:ascii="Times New Roman" w:hAnsi="Times New Roman" w:cs="Times New Roman"/>
          <w:b/>
          <w:sz w:val="24"/>
          <w:szCs w:val="24"/>
        </w:rPr>
        <w:t>Referências</w:t>
      </w:r>
    </w:p>
    <w:p w:rsidR="00E711DB" w:rsidRDefault="00E711DB" w:rsidP="00E711DB">
      <w:pPr>
        <w:jc w:val="both"/>
        <w:rPr>
          <w:rFonts w:ascii="Times New Roman" w:hAnsi="Times New Roman"/>
          <w:sz w:val="24"/>
          <w:szCs w:val="24"/>
        </w:rPr>
      </w:pPr>
      <w:r>
        <w:rPr>
          <w:rFonts w:ascii="Times New Roman" w:hAnsi="Times New Roman"/>
          <w:sz w:val="24"/>
          <w:szCs w:val="24"/>
        </w:rPr>
        <w:t>ANDRÉ, Marli E. D. A.; VIEIRA, Marli M. S. O coordenador pedagógico e a questão dos saberes. In: ALMEIDA, Lauri</w:t>
      </w:r>
      <w:r w:rsidR="001D4B37">
        <w:rPr>
          <w:rFonts w:ascii="Times New Roman" w:hAnsi="Times New Roman"/>
          <w:sz w:val="24"/>
          <w:szCs w:val="24"/>
        </w:rPr>
        <w:t>nda R.; PLACCO, Vera M. N. S. (Org.</w:t>
      </w:r>
      <w:r>
        <w:rPr>
          <w:rFonts w:ascii="Times New Roman" w:hAnsi="Times New Roman"/>
          <w:sz w:val="24"/>
          <w:szCs w:val="24"/>
        </w:rPr>
        <w:t xml:space="preserve">). </w:t>
      </w:r>
      <w:r w:rsidRPr="00E711DB">
        <w:rPr>
          <w:rFonts w:ascii="Times New Roman" w:hAnsi="Times New Roman"/>
          <w:i/>
          <w:sz w:val="24"/>
          <w:szCs w:val="24"/>
        </w:rPr>
        <w:t>O coordenador pedagógico e questões da contemporaneidade</w:t>
      </w:r>
      <w:r>
        <w:rPr>
          <w:rFonts w:ascii="Times New Roman" w:hAnsi="Times New Roman"/>
          <w:sz w:val="24"/>
          <w:szCs w:val="24"/>
        </w:rPr>
        <w:t>. São Paulo: Loyola, 2006.</w:t>
      </w:r>
    </w:p>
    <w:p w:rsidR="004E5940" w:rsidRDefault="004E5940" w:rsidP="004E5940">
      <w:pPr>
        <w:pStyle w:val="NormalWeb"/>
        <w:jc w:val="both"/>
      </w:pPr>
      <w:r w:rsidRPr="00F63C83">
        <w:t xml:space="preserve">BRASIL. </w:t>
      </w:r>
      <w:r w:rsidRPr="00F63C83">
        <w:rPr>
          <w:i/>
        </w:rPr>
        <w:t>Lei 8.405</w:t>
      </w:r>
      <w:r w:rsidRPr="00F63C83">
        <w:t xml:space="preserve">, de 09 de janeiro de 1992. Autoriza o Poder Executivo a instituir como fundação pública a Coordenação de Aperfeiçoamento de Pessoal de Nível Superior (Capes) e dá outras providências. Brasília: Presidência da </w:t>
      </w:r>
      <w:r w:rsidR="009613AB" w:rsidRPr="00F63C83">
        <w:t>República</w:t>
      </w:r>
      <w:r w:rsidRPr="00F63C83">
        <w:t>, Casa Civil, 1992.</w:t>
      </w:r>
    </w:p>
    <w:p w:rsidR="004E5940" w:rsidRPr="00F63C83" w:rsidRDefault="004E5940" w:rsidP="004E5940">
      <w:pPr>
        <w:spacing w:before="100" w:beforeAutospacing="1" w:after="100" w:afterAutospacing="1" w:line="240" w:lineRule="atLeast"/>
        <w:jc w:val="both"/>
        <w:rPr>
          <w:rFonts w:ascii="Times New Roman" w:eastAsia="Times New Roman" w:hAnsi="Times New Roman" w:cs="Times New Roman"/>
          <w:sz w:val="24"/>
          <w:szCs w:val="24"/>
          <w:lang w:eastAsia="pt-BR"/>
        </w:rPr>
      </w:pPr>
      <w:r w:rsidRPr="00F63C83">
        <w:rPr>
          <w:rFonts w:ascii="Times New Roman" w:eastAsia="Times New Roman" w:hAnsi="Times New Roman" w:cs="Times New Roman"/>
          <w:sz w:val="24"/>
          <w:szCs w:val="24"/>
          <w:lang w:eastAsia="pt-BR"/>
        </w:rPr>
        <w:t xml:space="preserve">______. </w:t>
      </w:r>
      <w:r w:rsidRPr="00F63C83">
        <w:rPr>
          <w:rFonts w:ascii="Times New Roman" w:eastAsia="Times New Roman" w:hAnsi="Times New Roman" w:cs="Times New Roman"/>
          <w:i/>
          <w:sz w:val="24"/>
          <w:szCs w:val="24"/>
          <w:lang w:eastAsia="pt-BR"/>
        </w:rPr>
        <w:t>Lei 11.273</w:t>
      </w:r>
      <w:r w:rsidRPr="00F63C83">
        <w:rPr>
          <w:rFonts w:ascii="Times New Roman" w:eastAsia="Times New Roman" w:hAnsi="Times New Roman" w:cs="Times New Roman"/>
          <w:sz w:val="24"/>
          <w:szCs w:val="24"/>
          <w:lang w:eastAsia="pt-BR"/>
        </w:rPr>
        <w:t xml:space="preserve">, de 06 de fevereiro de 2006. </w:t>
      </w:r>
      <w:r w:rsidRPr="00F63C83">
        <w:rPr>
          <w:rFonts w:ascii="Times New Roman" w:hAnsi="Times New Roman" w:cs="Times New Roman"/>
          <w:sz w:val="24"/>
          <w:szCs w:val="24"/>
        </w:rPr>
        <w:t>Autoriza a concessão de bolsas de estudo e de pesquisa a participantes de programas de formação inicial e continuada de professores para a educação básica</w:t>
      </w:r>
      <w:r w:rsidRPr="00F63C83">
        <w:rPr>
          <w:rFonts w:ascii="Times New Roman" w:eastAsia="Times New Roman" w:hAnsi="Times New Roman" w:cs="Times New Roman"/>
          <w:sz w:val="24"/>
          <w:szCs w:val="24"/>
          <w:lang w:eastAsia="pt-BR"/>
        </w:rPr>
        <w:t xml:space="preserve">. Brasília: Presidência da </w:t>
      </w:r>
      <w:r w:rsidRPr="00F63C83">
        <w:rPr>
          <w:rFonts w:ascii="Times New Roman" w:eastAsia="Times New Roman" w:hAnsi="Times New Roman" w:cs="Times New Roman"/>
          <w:sz w:val="24"/>
          <w:szCs w:val="24"/>
          <w:lang w:eastAsia="pt-BR"/>
        </w:rPr>
        <w:t>República</w:t>
      </w:r>
      <w:r w:rsidRPr="00F63C83">
        <w:rPr>
          <w:rFonts w:ascii="Times New Roman" w:eastAsia="Times New Roman" w:hAnsi="Times New Roman" w:cs="Times New Roman"/>
          <w:sz w:val="24"/>
          <w:szCs w:val="24"/>
          <w:lang w:eastAsia="pt-BR"/>
        </w:rPr>
        <w:t>, Casa Civil, 2006.</w:t>
      </w:r>
    </w:p>
    <w:p w:rsidR="004E5940" w:rsidRPr="00F63C83" w:rsidRDefault="004E5940" w:rsidP="004E5940">
      <w:pPr>
        <w:spacing w:before="100" w:beforeAutospacing="1" w:after="100" w:afterAutospacing="1" w:line="240" w:lineRule="atLeast"/>
        <w:jc w:val="both"/>
        <w:rPr>
          <w:rFonts w:ascii="Times New Roman" w:eastAsia="Times New Roman" w:hAnsi="Times New Roman" w:cs="Times New Roman"/>
          <w:sz w:val="24"/>
          <w:szCs w:val="24"/>
          <w:lang w:eastAsia="pt-BR"/>
        </w:rPr>
      </w:pPr>
      <w:r w:rsidRPr="00F63C83">
        <w:rPr>
          <w:rFonts w:ascii="Times New Roman" w:eastAsia="Times New Roman" w:hAnsi="Times New Roman" w:cs="Times New Roman"/>
          <w:sz w:val="24"/>
          <w:szCs w:val="24"/>
          <w:lang w:eastAsia="pt-BR"/>
        </w:rPr>
        <w:t>_____</w:t>
      </w:r>
      <w:proofErr w:type="gramStart"/>
      <w:r w:rsidRPr="00F63C83">
        <w:rPr>
          <w:rFonts w:ascii="Times New Roman" w:eastAsia="Times New Roman" w:hAnsi="Times New Roman" w:cs="Times New Roman"/>
          <w:sz w:val="24"/>
          <w:szCs w:val="24"/>
          <w:lang w:eastAsia="pt-BR"/>
        </w:rPr>
        <w:t xml:space="preserve">_  </w:t>
      </w:r>
      <w:r w:rsidRPr="00F63C83">
        <w:rPr>
          <w:rFonts w:ascii="Times New Roman" w:eastAsia="Times New Roman" w:hAnsi="Times New Roman" w:cs="Times New Roman"/>
          <w:i/>
          <w:sz w:val="24"/>
          <w:szCs w:val="24"/>
          <w:lang w:eastAsia="pt-BR"/>
        </w:rPr>
        <w:t>Lei</w:t>
      </w:r>
      <w:proofErr w:type="gramEnd"/>
      <w:r w:rsidRPr="00F63C83">
        <w:rPr>
          <w:rFonts w:ascii="Times New Roman" w:eastAsia="Times New Roman" w:hAnsi="Times New Roman" w:cs="Times New Roman"/>
          <w:i/>
          <w:sz w:val="24"/>
          <w:szCs w:val="24"/>
          <w:lang w:eastAsia="pt-BR"/>
        </w:rPr>
        <w:t xml:space="preserve"> 11.502</w:t>
      </w:r>
      <w:r w:rsidRPr="00F63C83">
        <w:rPr>
          <w:rFonts w:ascii="Times New Roman" w:eastAsia="Times New Roman" w:hAnsi="Times New Roman" w:cs="Times New Roman"/>
          <w:sz w:val="24"/>
          <w:szCs w:val="24"/>
          <w:lang w:eastAsia="pt-BR"/>
        </w:rPr>
        <w:t xml:space="preserve">, de 11 de julho de 2007. Modifica as competências e a estrutura organizacional da fundação Coordenação de Aperfeiçoamento de Pessoal de Nível Superior - CAPES. Brasília: Presidência da </w:t>
      </w:r>
      <w:r w:rsidR="00265D3E" w:rsidRPr="00F63C83">
        <w:rPr>
          <w:rFonts w:ascii="Times New Roman" w:eastAsia="Times New Roman" w:hAnsi="Times New Roman" w:cs="Times New Roman"/>
          <w:sz w:val="24"/>
          <w:szCs w:val="24"/>
          <w:lang w:eastAsia="pt-BR"/>
        </w:rPr>
        <w:t>República</w:t>
      </w:r>
      <w:r w:rsidRPr="00F63C83">
        <w:rPr>
          <w:rFonts w:ascii="Times New Roman" w:eastAsia="Times New Roman" w:hAnsi="Times New Roman" w:cs="Times New Roman"/>
          <w:sz w:val="24"/>
          <w:szCs w:val="24"/>
          <w:lang w:eastAsia="pt-BR"/>
        </w:rPr>
        <w:t>, Casa Civil, 2007.</w:t>
      </w:r>
    </w:p>
    <w:p w:rsidR="004C1CF8" w:rsidRPr="006C26BF" w:rsidRDefault="004C1CF8" w:rsidP="004C1CF8">
      <w:pPr>
        <w:ind w:left="426" w:hanging="426"/>
        <w:rPr>
          <w:rFonts w:ascii="Times New Roman" w:hAnsi="Times New Roman"/>
          <w:sz w:val="24"/>
          <w:szCs w:val="24"/>
        </w:rPr>
      </w:pPr>
      <w:r w:rsidRPr="006C26BF">
        <w:rPr>
          <w:rFonts w:ascii="Times New Roman" w:hAnsi="Times New Roman"/>
          <w:sz w:val="24"/>
          <w:szCs w:val="24"/>
        </w:rPr>
        <w:t xml:space="preserve">BRUNER, Jerome. </w:t>
      </w:r>
      <w:r w:rsidRPr="006C26BF">
        <w:rPr>
          <w:rFonts w:ascii="Times New Roman" w:hAnsi="Times New Roman"/>
          <w:i/>
          <w:iCs/>
          <w:sz w:val="24"/>
          <w:szCs w:val="24"/>
        </w:rPr>
        <w:t>Atos de Significação</w:t>
      </w:r>
      <w:r w:rsidRPr="006C26BF">
        <w:rPr>
          <w:rFonts w:ascii="Times New Roman" w:hAnsi="Times New Roman"/>
          <w:sz w:val="24"/>
          <w:szCs w:val="24"/>
        </w:rPr>
        <w:t>. Porto Alegre: Artes Médicas, 1997.</w:t>
      </w:r>
    </w:p>
    <w:p w:rsidR="007A7F28" w:rsidRDefault="007A7F28" w:rsidP="00561AF0">
      <w:pPr>
        <w:jc w:val="both"/>
        <w:rPr>
          <w:rFonts w:ascii="Times New Roman" w:hAnsi="Times New Roman" w:cs="Times New Roman"/>
          <w:sz w:val="24"/>
          <w:szCs w:val="24"/>
        </w:rPr>
      </w:pPr>
      <w:r>
        <w:rPr>
          <w:rFonts w:ascii="Times New Roman" w:hAnsi="Times New Roman" w:cs="Times New Roman"/>
          <w:sz w:val="24"/>
          <w:szCs w:val="24"/>
        </w:rPr>
        <w:t>DUBAR,</w:t>
      </w:r>
      <w:r w:rsidRPr="007A7F28">
        <w:rPr>
          <w:rFonts w:ascii="Times New Roman" w:hAnsi="Times New Roman" w:cs="Times New Roman"/>
          <w:sz w:val="24"/>
          <w:szCs w:val="24"/>
        </w:rPr>
        <w:t xml:space="preserve"> Claude</w:t>
      </w:r>
      <w:r>
        <w:rPr>
          <w:rFonts w:ascii="Times New Roman" w:hAnsi="Times New Roman" w:cs="Times New Roman"/>
          <w:sz w:val="24"/>
          <w:szCs w:val="24"/>
        </w:rPr>
        <w:t>.</w:t>
      </w:r>
      <w:r w:rsidRPr="007A7F28">
        <w:rPr>
          <w:rFonts w:ascii="Times New Roman" w:hAnsi="Times New Roman" w:cs="Times New Roman"/>
          <w:sz w:val="24"/>
          <w:szCs w:val="24"/>
        </w:rPr>
        <w:t xml:space="preserve"> </w:t>
      </w:r>
      <w:r w:rsidRPr="007A7F28">
        <w:rPr>
          <w:rFonts w:ascii="Times New Roman" w:hAnsi="Times New Roman" w:cs="Times New Roman"/>
          <w:i/>
          <w:sz w:val="24"/>
          <w:szCs w:val="24"/>
        </w:rPr>
        <w:t>A Socialização</w:t>
      </w:r>
      <w:r>
        <w:rPr>
          <w:rFonts w:ascii="Times New Roman" w:hAnsi="Times New Roman" w:cs="Times New Roman"/>
          <w:sz w:val="24"/>
          <w:szCs w:val="24"/>
        </w:rPr>
        <w:t xml:space="preserve">. </w:t>
      </w:r>
      <w:r w:rsidRPr="007A7F28">
        <w:rPr>
          <w:rFonts w:ascii="Times New Roman" w:hAnsi="Times New Roman" w:cs="Times New Roman"/>
          <w:sz w:val="24"/>
          <w:szCs w:val="24"/>
        </w:rPr>
        <w:t>Construção das Identidades Sociais</w:t>
      </w:r>
      <w:r>
        <w:rPr>
          <w:rFonts w:ascii="Times New Roman" w:hAnsi="Times New Roman" w:cs="Times New Roman"/>
          <w:sz w:val="24"/>
          <w:szCs w:val="24"/>
        </w:rPr>
        <w:t xml:space="preserve">. Porto: Porto, 1997. </w:t>
      </w:r>
    </w:p>
    <w:p w:rsidR="006C26BF" w:rsidRPr="006C26BF" w:rsidRDefault="006C26BF" w:rsidP="006C26BF">
      <w:pPr>
        <w:autoSpaceDE w:val="0"/>
        <w:autoSpaceDN w:val="0"/>
        <w:adjustRightInd w:val="0"/>
        <w:spacing w:after="0" w:line="240" w:lineRule="auto"/>
        <w:jc w:val="both"/>
        <w:rPr>
          <w:rFonts w:ascii="Times New Roman" w:hAnsi="Times New Roman" w:cs="Times New Roman"/>
          <w:bCs/>
          <w:sz w:val="24"/>
          <w:szCs w:val="24"/>
        </w:rPr>
      </w:pPr>
      <w:r w:rsidRPr="006C26BF">
        <w:rPr>
          <w:rFonts w:ascii="Times New Roman" w:hAnsi="Times New Roman" w:cs="Times New Roman"/>
          <w:sz w:val="24"/>
          <w:szCs w:val="24"/>
        </w:rPr>
        <w:t xml:space="preserve">FUSARI, José C. </w:t>
      </w:r>
      <w:r w:rsidRPr="006C26BF">
        <w:rPr>
          <w:rFonts w:ascii="Times New Roman" w:hAnsi="Times New Roman" w:cs="Times New Roman"/>
          <w:bCs/>
          <w:i/>
          <w:sz w:val="24"/>
          <w:szCs w:val="24"/>
        </w:rPr>
        <w:t xml:space="preserve">A Formação Continuada de Professores no Cotidiano da Escola </w:t>
      </w:r>
      <w:r>
        <w:rPr>
          <w:rFonts w:ascii="Times New Roman" w:hAnsi="Times New Roman" w:cs="Times New Roman"/>
          <w:bCs/>
          <w:i/>
          <w:sz w:val="24"/>
          <w:szCs w:val="24"/>
        </w:rPr>
        <w:t>Fundamenta</w:t>
      </w:r>
      <w:r w:rsidR="001D4B37">
        <w:rPr>
          <w:rFonts w:ascii="Times New Roman" w:hAnsi="Times New Roman" w:cs="Times New Roman"/>
          <w:bCs/>
          <w:i/>
          <w:sz w:val="24"/>
          <w:szCs w:val="24"/>
        </w:rPr>
        <w:t>l</w:t>
      </w:r>
      <w:r>
        <w:rPr>
          <w:rFonts w:ascii="Times New Roman" w:hAnsi="Times New Roman" w:cs="Times New Roman"/>
          <w:bCs/>
          <w:i/>
          <w:sz w:val="24"/>
          <w:szCs w:val="24"/>
        </w:rPr>
        <w:t xml:space="preserve">. </w:t>
      </w:r>
      <w:r>
        <w:rPr>
          <w:rFonts w:ascii="Times New Roman" w:hAnsi="Times New Roman" w:cs="Times New Roman"/>
          <w:color w:val="000000"/>
          <w:sz w:val="24"/>
          <w:szCs w:val="24"/>
        </w:rPr>
        <w:t>Série Ide</w:t>
      </w:r>
      <w:r w:rsidRPr="006C26BF">
        <w:rPr>
          <w:rFonts w:ascii="Times New Roman" w:hAnsi="Times New Roman" w:cs="Times New Roman"/>
          <w:color w:val="000000"/>
          <w:sz w:val="24"/>
          <w:szCs w:val="24"/>
        </w:rPr>
        <w:t>ias n. 12, São Paulo: FDE, 1992. p. 25-33</w:t>
      </w:r>
      <w:r>
        <w:rPr>
          <w:rFonts w:ascii="Times New Roman" w:hAnsi="Times New Roman" w:cs="Times New Roman"/>
          <w:color w:val="000000"/>
          <w:sz w:val="24"/>
          <w:szCs w:val="24"/>
        </w:rPr>
        <w:t xml:space="preserve">. Disponível em: </w:t>
      </w:r>
      <w:r w:rsidR="001D4B37">
        <w:rPr>
          <w:rFonts w:ascii="Times New Roman" w:hAnsi="Times New Roman" w:cs="Times New Roman"/>
          <w:color w:val="000000"/>
          <w:sz w:val="24"/>
          <w:szCs w:val="24"/>
        </w:rPr>
        <w:t>&lt;</w:t>
      </w:r>
      <w:hyperlink r:id="rId8" w:history="1">
        <w:r w:rsidR="001D4B37" w:rsidRPr="001D4B37">
          <w:rPr>
            <w:rStyle w:val="Hyperlink"/>
            <w:rFonts w:ascii="Times New Roman" w:hAnsi="Times New Roman" w:cs="Times New Roman"/>
            <w:color w:val="auto"/>
            <w:sz w:val="24"/>
            <w:szCs w:val="24"/>
          </w:rPr>
          <w:t>http://www.crmariocovas.sp.gov.br/pdf/ideias_12_p025-034_c.pdf&gt;. Acesso em: 15</w:t>
        </w:r>
      </w:hyperlink>
      <w:r w:rsidR="001D4B37" w:rsidRPr="001D4B37">
        <w:rPr>
          <w:rFonts w:ascii="Times New Roman" w:hAnsi="Times New Roman" w:cs="Times New Roman"/>
          <w:sz w:val="24"/>
          <w:szCs w:val="24"/>
        </w:rPr>
        <w:t xml:space="preserve"> </w:t>
      </w:r>
      <w:r>
        <w:rPr>
          <w:rFonts w:ascii="Times New Roman" w:hAnsi="Times New Roman" w:cs="Times New Roman"/>
          <w:color w:val="000000"/>
          <w:sz w:val="24"/>
          <w:szCs w:val="24"/>
        </w:rPr>
        <w:t>ago. 2012.</w:t>
      </w:r>
    </w:p>
    <w:p w:rsidR="006C26BF" w:rsidRDefault="006C26BF" w:rsidP="006C26BF">
      <w:pPr>
        <w:autoSpaceDE w:val="0"/>
        <w:autoSpaceDN w:val="0"/>
        <w:adjustRightInd w:val="0"/>
        <w:spacing w:after="0" w:line="240" w:lineRule="auto"/>
        <w:rPr>
          <w:rFonts w:ascii="Times New Roman" w:hAnsi="Times New Roman" w:cs="Times New Roman"/>
          <w:sz w:val="24"/>
          <w:szCs w:val="24"/>
        </w:rPr>
      </w:pPr>
    </w:p>
    <w:p w:rsidR="00221DD3" w:rsidRDefault="00221DD3" w:rsidP="00561AF0">
      <w:pPr>
        <w:jc w:val="both"/>
        <w:rPr>
          <w:rFonts w:ascii="Times New Roman" w:hAnsi="Times New Roman" w:cs="Times New Roman"/>
          <w:sz w:val="24"/>
          <w:szCs w:val="24"/>
        </w:rPr>
      </w:pPr>
      <w:r>
        <w:rPr>
          <w:rFonts w:ascii="Times New Roman" w:hAnsi="Times New Roman" w:cs="Times New Roman"/>
          <w:sz w:val="24"/>
          <w:szCs w:val="24"/>
        </w:rPr>
        <w:t xml:space="preserve">HARGREAVES, Andy. </w:t>
      </w:r>
      <w:r w:rsidRPr="001D4B37">
        <w:rPr>
          <w:rFonts w:ascii="Times New Roman" w:hAnsi="Times New Roman" w:cs="Times New Roman"/>
          <w:i/>
          <w:sz w:val="24"/>
          <w:szCs w:val="24"/>
        </w:rPr>
        <w:t xml:space="preserve">Os professores em tempo de mudança. </w:t>
      </w:r>
      <w:r w:rsidRPr="001D4B37">
        <w:rPr>
          <w:rFonts w:ascii="Times New Roman" w:hAnsi="Times New Roman" w:cs="Times New Roman"/>
          <w:sz w:val="24"/>
          <w:szCs w:val="24"/>
        </w:rPr>
        <w:t>O trabalho e a cultura dos professore na idade pós-moderna</w:t>
      </w:r>
      <w:r>
        <w:rPr>
          <w:rFonts w:ascii="Times New Roman" w:hAnsi="Times New Roman" w:cs="Times New Roman"/>
          <w:sz w:val="24"/>
          <w:szCs w:val="24"/>
        </w:rPr>
        <w:t xml:space="preserve">. </w:t>
      </w:r>
      <w:r w:rsidR="00EB2052">
        <w:rPr>
          <w:rFonts w:ascii="Z@RD638.tmp" w:hAnsi="Z@RD638.tmp" w:cs="Z@RD638.tmp"/>
        </w:rPr>
        <w:t>Lisboa</w:t>
      </w:r>
      <w:r>
        <w:rPr>
          <w:rFonts w:ascii="Z@RD638.tmp" w:hAnsi="Z@RD638.tmp" w:cs="Z@RD638.tmp"/>
        </w:rPr>
        <w:t>:</w:t>
      </w:r>
      <w:r w:rsidR="00EB2052">
        <w:rPr>
          <w:rFonts w:ascii="Z@RD638.tmp" w:hAnsi="Z@RD638.tmp" w:cs="Z@RD638.tmp"/>
        </w:rPr>
        <w:t xml:space="preserve"> </w:t>
      </w:r>
      <w:r>
        <w:rPr>
          <w:rFonts w:ascii="Times New Roman" w:hAnsi="Times New Roman" w:cs="Times New Roman"/>
          <w:sz w:val="24"/>
          <w:szCs w:val="24"/>
        </w:rPr>
        <w:t>McGraw-Hill, 1998.</w:t>
      </w:r>
    </w:p>
    <w:p w:rsidR="00422456" w:rsidRDefault="00422456" w:rsidP="00561AF0">
      <w:pPr>
        <w:jc w:val="both"/>
        <w:rPr>
          <w:rFonts w:ascii="Times New Roman" w:hAnsi="Times New Roman" w:cs="Times New Roman"/>
          <w:sz w:val="24"/>
          <w:szCs w:val="24"/>
        </w:rPr>
      </w:pPr>
      <w:r>
        <w:rPr>
          <w:rFonts w:ascii="Times New Roman" w:hAnsi="Times New Roman" w:cs="Times New Roman"/>
          <w:sz w:val="24"/>
          <w:szCs w:val="24"/>
        </w:rPr>
        <w:t xml:space="preserve">GARCÍA, Carlos M. </w:t>
      </w:r>
      <w:r w:rsidRPr="00422456">
        <w:rPr>
          <w:rFonts w:ascii="Times New Roman" w:hAnsi="Times New Roman" w:cs="Times New Roman"/>
          <w:i/>
          <w:sz w:val="24"/>
          <w:szCs w:val="24"/>
        </w:rPr>
        <w:t>Formação de professor</w:t>
      </w:r>
      <w:r>
        <w:rPr>
          <w:rFonts w:ascii="Times New Roman" w:hAnsi="Times New Roman" w:cs="Times New Roman"/>
          <w:sz w:val="24"/>
          <w:szCs w:val="24"/>
        </w:rPr>
        <w:t>. Para uma mudança educativa. Porto: Porto, 1995.</w:t>
      </w:r>
    </w:p>
    <w:p w:rsidR="00422456" w:rsidRPr="00422456" w:rsidRDefault="00422456" w:rsidP="00422456">
      <w:pPr>
        <w:jc w:val="both"/>
        <w:rPr>
          <w:rFonts w:ascii="Times New Roman" w:hAnsi="Times New Roman" w:cs="Times New Roman"/>
          <w:sz w:val="24"/>
          <w:szCs w:val="24"/>
        </w:rPr>
      </w:pPr>
      <w:r w:rsidRPr="00422456">
        <w:rPr>
          <w:rFonts w:ascii="Times New Roman" w:hAnsi="Times New Roman" w:cs="Times New Roman"/>
          <w:sz w:val="24"/>
          <w:szCs w:val="24"/>
        </w:rPr>
        <w:t xml:space="preserve">GEGLIO, Paulo C. O papel do coordenador pedagógico na formação do professor em serviço. In: PLACCO, V.N.S.; ALMEIDA, L. R. (Org.). </w:t>
      </w:r>
      <w:r w:rsidRPr="00422456">
        <w:rPr>
          <w:rFonts w:ascii="Times New Roman" w:hAnsi="Times New Roman" w:cs="Times New Roman"/>
          <w:i/>
          <w:sz w:val="24"/>
          <w:szCs w:val="24"/>
        </w:rPr>
        <w:t>O coordenador pedagógico e o cotidiano da escola</w:t>
      </w:r>
      <w:r w:rsidRPr="00422456">
        <w:rPr>
          <w:rFonts w:ascii="Times New Roman" w:hAnsi="Times New Roman" w:cs="Times New Roman"/>
          <w:sz w:val="24"/>
          <w:szCs w:val="24"/>
        </w:rPr>
        <w:t xml:space="preserve">. São Paulo: Loyola, 2003. </w:t>
      </w:r>
    </w:p>
    <w:p w:rsidR="00422456" w:rsidRDefault="00B56EF7" w:rsidP="00561AF0">
      <w:pPr>
        <w:jc w:val="both"/>
        <w:rPr>
          <w:rFonts w:ascii="Times New Roman" w:hAnsi="Times New Roman" w:cs="Times New Roman"/>
          <w:sz w:val="24"/>
          <w:szCs w:val="24"/>
        </w:rPr>
      </w:pPr>
      <w:r>
        <w:rPr>
          <w:rFonts w:ascii="Times New Roman" w:hAnsi="Times New Roman" w:cs="Times New Roman"/>
          <w:sz w:val="24"/>
          <w:szCs w:val="24"/>
        </w:rPr>
        <w:t xml:space="preserve">IMBERNÓN, Francisco. </w:t>
      </w:r>
      <w:r w:rsidRPr="00C15509">
        <w:rPr>
          <w:rFonts w:ascii="Times New Roman" w:hAnsi="Times New Roman" w:cs="Times New Roman"/>
          <w:i/>
          <w:sz w:val="24"/>
          <w:szCs w:val="24"/>
        </w:rPr>
        <w:t>Formação permanente do professorado</w:t>
      </w:r>
      <w:r>
        <w:rPr>
          <w:rFonts w:ascii="Times New Roman" w:hAnsi="Times New Roman" w:cs="Times New Roman"/>
          <w:sz w:val="24"/>
          <w:szCs w:val="24"/>
        </w:rPr>
        <w:t>: novas tendências.</w:t>
      </w:r>
      <w:r w:rsidR="00C15509">
        <w:rPr>
          <w:rFonts w:ascii="Times New Roman" w:hAnsi="Times New Roman" w:cs="Times New Roman"/>
          <w:sz w:val="24"/>
          <w:szCs w:val="24"/>
        </w:rPr>
        <w:t xml:space="preserve"> São Paulo: Cortez, 2009.</w:t>
      </w:r>
    </w:p>
    <w:p w:rsidR="00C15509" w:rsidRPr="00422456" w:rsidRDefault="00C15509" w:rsidP="00561AF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______. </w:t>
      </w:r>
      <w:r w:rsidRPr="00291546">
        <w:rPr>
          <w:rFonts w:ascii="Times New Roman" w:hAnsi="Times New Roman" w:cs="Times New Roman"/>
          <w:i/>
          <w:sz w:val="24"/>
          <w:szCs w:val="24"/>
        </w:rPr>
        <w:t>Formação continuada de professores</w:t>
      </w:r>
      <w:r>
        <w:rPr>
          <w:rFonts w:ascii="Times New Roman" w:hAnsi="Times New Roman" w:cs="Times New Roman"/>
          <w:sz w:val="24"/>
          <w:szCs w:val="24"/>
        </w:rPr>
        <w:t>. Porto Alegre: Artmed, 2010.</w:t>
      </w:r>
    </w:p>
    <w:p w:rsidR="00561AF0" w:rsidRDefault="00561AF0" w:rsidP="00561AF0">
      <w:pPr>
        <w:jc w:val="both"/>
        <w:rPr>
          <w:rFonts w:ascii="Times New Roman" w:hAnsi="Times New Roman" w:cs="Times New Roman"/>
          <w:sz w:val="24"/>
          <w:szCs w:val="24"/>
        </w:rPr>
      </w:pPr>
    </w:p>
    <w:p w:rsidR="00632DEC" w:rsidRDefault="00632DEC" w:rsidP="00561AF0">
      <w:pPr>
        <w:jc w:val="both"/>
        <w:rPr>
          <w:rFonts w:ascii="Times New Roman" w:hAnsi="Times New Roman" w:cs="Times New Roman"/>
          <w:sz w:val="24"/>
          <w:szCs w:val="24"/>
        </w:rPr>
      </w:pPr>
    </w:p>
    <w:sectPr w:rsidR="00632DEC">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7F5" w:rsidRDefault="00B777F5" w:rsidP="00D4445B">
      <w:pPr>
        <w:spacing w:after="0" w:line="240" w:lineRule="auto"/>
      </w:pPr>
      <w:r>
        <w:separator/>
      </w:r>
    </w:p>
  </w:endnote>
  <w:endnote w:type="continuationSeparator" w:id="0">
    <w:p w:rsidR="00B777F5" w:rsidRDefault="00B777F5" w:rsidP="00D44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Z@RD638.tmp">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7F5" w:rsidRDefault="00B777F5" w:rsidP="00D4445B">
      <w:pPr>
        <w:spacing w:after="0" w:line="240" w:lineRule="auto"/>
      </w:pPr>
      <w:r>
        <w:separator/>
      </w:r>
    </w:p>
  </w:footnote>
  <w:footnote w:type="continuationSeparator" w:id="0">
    <w:p w:rsidR="00B777F5" w:rsidRDefault="00B777F5" w:rsidP="00D4445B">
      <w:pPr>
        <w:spacing w:after="0" w:line="240" w:lineRule="auto"/>
      </w:pPr>
      <w:r>
        <w:continuationSeparator/>
      </w:r>
    </w:p>
  </w:footnote>
  <w:footnote w:id="1">
    <w:p w:rsidR="00533997" w:rsidRDefault="00533997">
      <w:pPr>
        <w:pStyle w:val="Textodenotaderodap"/>
      </w:pPr>
      <w:r>
        <w:rPr>
          <w:rStyle w:val="Refdenotaderodap"/>
        </w:rPr>
        <w:footnoteRef/>
      </w:r>
      <w:r>
        <w:t xml:space="preserve"> Professor Adjunto no DCFS da UFPB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947141"/>
      <w:docPartObj>
        <w:docPartGallery w:val="Page Numbers (Top of Page)"/>
        <w:docPartUnique/>
      </w:docPartObj>
    </w:sdtPr>
    <w:sdtEndPr/>
    <w:sdtContent>
      <w:p w:rsidR="00954C00" w:rsidRDefault="00954C00">
        <w:pPr>
          <w:pStyle w:val="Cabealho"/>
          <w:jc w:val="right"/>
        </w:pPr>
        <w:r>
          <w:fldChar w:fldCharType="begin"/>
        </w:r>
        <w:r>
          <w:instrText>PAGE   \* MERGEFORMAT</w:instrText>
        </w:r>
        <w:r>
          <w:fldChar w:fldCharType="separate"/>
        </w:r>
        <w:r w:rsidR="009613AB">
          <w:rPr>
            <w:noProof/>
          </w:rPr>
          <w:t>1</w:t>
        </w:r>
        <w:r>
          <w:fldChar w:fldCharType="end"/>
        </w:r>
      </w:p>
    </w:sdtContent>
  </w:sdt>
  <w:p w:rsidR="00954C00" w:rsidRDefault="00954C0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10A1F"/>
    <w:multiLevelType w:val="hybridMultilevel"/>
    <w:tmpl w:val="6162864E"/>
    <w:lvl w:ilvl="0" w:tplc="5F00F166">
      <w:start w:val="6"/>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33C00B37"/>
    <w:multiLevelType w:val="hybridMultilevel"/>
    <w:tmpl w:val="9CC82912"/>
    <w:lvl w:ilvl="0" w:tplc="C5724C40">
      <w:start w:val="12"/>
      <w:numFmt w:val="decimal"/>
      <w:lvlText w:val="%1"/>
      <w:lvlJc w:val="left"/>
      <w:pPr>
        <w:tabs>
          <w:tab w:val="num" w:pos="780"/>
        </w:tabs>
        <w:ind w:left="780" w:hanging="4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43751DCF"/>
    <w:multiLevelType w:val="hybridMultilevel"/>
    <w:tmpl w:val="4FA6FACA"/>
    <w:lvl w:ilvl="0" w:tplc="DD8AA876">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4CC028AE"/>
    <w:multiLevelType w:val="hybridMultilevel"/>
    <w:tmpl w:val="E5E071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83"/>
    <w:rsid w:val="000020FB"/>
    <w:rsid w:val="00005FC5"/>
    <w:rsid w:val="00014336"/>
    <w:rsid w:val="00022245"/>
    <w:rsid w:val="00032A9F"/>
    <w:rsid w:val="00043F58"/>
    <w:rsid w:val="00054E7A"/>
    <w:rsid w:val="000614B1"/>
    <w:rsid w:val="000A7CE5"/>
    <w:rsid w:val="000B2331"/>
    <w:rsid w:val="000B2E38"/>
    <w:rsid w:val="000C0437"/>
    <w:rsid w:val="000C2971"/>
    <w:rsid w:val="000D6EB6"/>
    <w:rsid w:val="000F3C1A"/>
    <w:rsid w:val="00105B4C"/>
    <w:rsid w:val="001134BD"/>
    <w:rsid w:val="00131807"/>
    <w:rsid w:val="001525E1"/>
    <w:rsid w:val="001731DA"/>
    <w:rsid w:val="00173A89"/>
    <w:rsid w:val="0019270C"/>
    <w:rsid w:val="001950A5"/>
    <w:rsid w:val="001A2BD5"/>
    <w:rsid w:val="001B088A"/>
    <w:rsid w:val="001B5CB5"/>
    <w:rsid w:val="001B62F0"/>
    <w:rsid w:val="001C13A7"/>
    <w:rsid w:val="001D4B37"/>
    <w:rsid w:val="002111AB"/>
    <w:rsid w:val="00214295"/>
    <w:rsid w:val="00221DD3"/>
    <w:rsid w:val="002304C5"/>
    <w:rsid w:val="00230850"/>
    <w:rsid w:val="002345B4"/>
    <w:rsid w:val="002353C5"/>
    <w:rsid w:val="0026037D"/>
    <w:rsid w:val="00265D3E"/>
    <w:rsid w:val="002775D2"/>
    <w:rsid w:val="00291546"/>
    <w:rsid w:val="002A4848"/>
    <w:rsid w:val="002B4B1D"/>
    <w:rsid w:val="002B4D25"/>
    <w:rsid w:val="002C77E7"/>
    <w:rsid w:val="002D463D"/>
    <w:rsid w:val="002E47B7"/>
    <w:rsid w:val="002E4F67"/>
    <w:rsid w:val="002E673A"/>
    <w:rsid w:val="003048D1"/>
    <w:rsid w:val="00314AF0"/>
    <w:rsid w:val="003176AC"/>
    <w:rsid w:val="00317AEE"/>
    <w:rsid w:val="00330D23"/>
    <w:rsid w:val="00331B6E"/>
    <w:rsid w:val="0033586C"/>
    <w:rsid w:val="00337B77"/>
    <w:rsid w:val="003478B7"/>
    <w:rsid w:val="00355457"/>
    <w:rsid w:val="00361EFD"/>
    <w:rsid w:val="003821B6"/>
    <w:rsid w:val="003938CF"/>
    <w:rsid w:val="003A0E23"/>
    <w:rsid w:val="003A7ED2"/>
    <w:rsid w:val="003B7A2D"/>
    <w:rsid w:val="003D2B9D"/>
    <w:rsid w:val="003E3BE1"/>
    <w:rsid w:val="003E47A1"/>
    <w:rsid w:val="003F5E35"/>
    <w:rsid w:val="004139F1"/>
    <w:rsid w:val="00422456"/>
    <w:rsid w:val="00447E20"/>
    <w:rsid w:val="00453C9A"/>
    <w:rsid w:val="004647F9"/>
    <w:rsid w:val="004731CE"/>
    <w:rsid w:val="0047447F"/>
    <w:rsid w:val="004A037C"/>
    <w:rsid w:val="004B0129"/>
    <w:rsid w:val="004B5C6D"/>
    <w:rsid w:val="004B5F8A"/>
    <w:rsid w:val="004C1CF8"/>
    <w:rsid w:val="004E5940"/>
    <w:rsid w:val="004F5797"/>
    <w:rsid w:val="00502C5E"/>
    <w:rsid w:val="0050607E"/>
    <w:rsid w:val="00510CEB"/>
    <w:rsid w:val="00523585"/>
    <w:rsid w:val="00533997"/>
    <w:rsid w:val="0054155C"/>
    <w:rsid w:val="005457A7"/>
    <w:rsid w:val="00545ECE"/>
    <w:rsid w:val="00550F0C"/>
    <w:rsid w:val="0055628C"/>
    <w:rsid w:val="00561AF0"/>
    <w:rsid w:val="005676D3"/>
    <w:rsid w:val="005973C7"/>
    <w:rsid w:val="005B1816"/>
    <w:rsid w:val="005B287B"/>
    <w:rsid w:val="005B4332"/>
    <w:rsid w:val="005B625F"/>
    <w:rsid w:val="005B7771"/>
    <w:rsid w:val="005E0971"/>
    <w:rsid w:val="00617665"/>
    <w:rsid w:val="006230A8"/>
    <w:rsid w:val="006328BF"/>
    <w:rsid w:val="00632DEC"/>
    <w:rsid w:val="006348DE"/>
    <w:rsid w:val="0064500A"/>
    <w:rsid w:val="00646DEF"/>
    <w:rsid w:val="0065171F"/>
    <w:rsid w:val="006611B6"/>
    <w:rsid w:val="00661DB7"/>
    <w:rsid w:val="006648A8"/>
    <w:rsid w:val="00671217"/>
    <w:rsid w:val="00675B45"/>
    <w:rsid w:val="00691283"/>
    <w:rsid w:val="00693E0C"/>
    <w:rsid w:val="0069420D"/>
    <w:rsid w:val="006A2CA9"/>
    <w:rsid w:val="006B1E53"/>
    <w:rsid w:val="006C26BF"/>
    <w:rsid w:val="006D5295"/>
    <w:rsid w:val="006F6C83"/>
    <w:rsid w:val="00712FFB"/>
    <w:rsid w:val="0071571E"/>
    <w:rsid w:val="007233B3"/>
    <w:rsid w:val="007543F2"/>
    <w:rsid w:val="00761496"/>
    <w:rsid w:val="007726C5"/>
    <w:rsid w:val="00785BAB"/>
    <w:rsid w:val="00792E1C"/>
    <w:rsid w:val="007972F2"/>
    <w:rsid w:val="007A7F28"/>
    <w:rsid w:val="007B00FD"/>
    <w:rsid w:val="007B1C1E"/>
    <w:rsid w:val="007C5E2C"/>
    <w:rsid w:val="007F0A3F"/>
    <w:rsid w:val="007F3DF6"/>
    <w:rsid w:val="008041CF"/>
    <w:rsid w:val="0081486B"/>
    <w:rsid w:val="008259AB"/>
    <w:rsid w:val="008405BE"/>
    <w:rsid w:val="00843787"/>
    <w:rsid w:val="008468F1"/>
    <w:rsid w:val="0085196E"/>
    <w:rsid w:val="00851CD6"/>
    <w:rsid w:val="008744DE"/>
    <w:rsid w:val="0087646D"/>
    <w:rsid w:val="00896259"/>
    <w:rsid w:val="008A232B"/>
    <w:rsid w:val="008F65E3"/>
    <w:rsid w:val="0090748B"/>
    <w:rsid w:val="00907797"/>
    <w:rsid w:val="00913CB1"/>
    <w:rsid w:val="00915590"/>
    <w:rsid w:val="00930A63"/>
    <w:rsid w:val="009441D1"/>
    <w:rsid w:val="00945A42"/>
    <w:rsid w:val="00953B64"/>
    <w:rsid w:val="009549CA"/>
    <w:rsid w:val="00954C00"/>
    <w:rsid w:val="0096129F"/>
    <w:rsid w:val="009613AB"/>
    <w:rsid w:val="009675BA"/>
    <w:rsid w:val="00972D0E"/>
    <w:rsid w:val="009827C1"/>
    <w:rsid w:val="009A0AE7"/>
    <w:rsid w:val="009A5778"/>
    <w:rsid w:val="009B375B"/>
    <w:rsid w:val="009D0B04"/>
    <w:rsid w:val="009D48C7"/>
    <w:rsid w:val="009D7D05"/>
    <w:rsid w:val="009E36B0"/>
    <w:rsid w:val="009E42C6"/>
    <w:rsid w:val="009E7390"/>
    <w:rsid w:val="009F3323"/>
    <w:rsid w:val="009F76C0"/>
    <w:rsid w:val="00A020FD"/>
    <w:rsid w:val="00A12C89"/>
    <w:rsid w:val="00A312FA"/>
    <w:rsid w:val="00A36526"/>
    <w:rsid w:val="00A4268A"/>
    <w:rsid w:val="00A51604"/>
    <w:rsid w:val="00A74235"/>
    <w:rsid w:val="00AA3A6A"/>
    <w:rsid w:val="00AA5578"/>
    <w:rsid w:val="00AB1B7F"/>
    <w:rsid w:val="00AC2A65"/>
    <w:rsid w:val="00AF5E6E"/>
    <w:rsid w:val="00B06514"/>
    <w:rsid w:val="00B0681E"/>
    <w:rsid w:val="00B11E35"/>
    <w:rsid w:val="00B15880"/>
    <w:rsid w:val="00B52FD4"/>
    <w:rsid w:val="00B56EF7"/>
    <w:rsid w:val="00B61D58"/>
    <w:rsid w:val="00B66896"/>
    <w:rsid w:val="00B777F5"/>
    <w:rsid w:val="00B97BA1"/>
    <w:rsid w:val="00BA679F"/>
    <w:rsid w:val="00BB4CFC"/>
    <w:rsid w:val="00BB5350"/>
    <w:rsid w:val="00BC7111"/>
    <w:rsid w:val="00BD1248"/>
    <w:rsid w:val="00BD7E5B"/>
    <w:rsid w:val="00BE4A89"/>
    <w:rsid w:val="00BE5081"/>
    <w:rsid w:val="00C15509"/>
    <w:rsid w:val="00C2204A"/>
    <w:rsid w:val="00C31FD6"/>
    <w:rsid w:val="00C37402"/>
    <w:rsid w:val="00C818B8"/>
    <w:rsid w:val="00C8688F"/>
    <w:rsid w:val="00C96001"/>
    <w:rsid w:val="00CC30B5"/>
    <w:rsid w:val="00CD453B"/>
    <w:rsid w:val="00CE75D2"/>
    <w:rsid w:val="00CF6E96"/>
    <w:rsid w:val="00D22239"/>
    <w:rsid w:val="00D37CDE"/>
    <w:rsid w:val="00D4445B"/>
    <w:rsid w:val="00D5526D"/>
    <w:rsid w:val="00D671AB"/>
    <w:rsid w:val="00D95982"/>
    <w:rsid w:val="00D97D90"/>
    <w:rsid w:val="00DA01A8"/>
    <w:rsid w:val="00DB47B5"/>
    <w:rsid w:val="00DC26A5"/>
    <w:rsid w:val="00DE685E"/>
    <w:rsid w:val="00DF63F1"/>
    <w:rsid w:val="00E25A67"/>
    <w:rsid w:val="00E4463F"/>
    <w:rsid w:val="00E56C4E"/>
    <w:rsid w:val="00E577C5"/>
    <w:rsid w:val="00E711DB"/>
    <w:rsid w:val="00E715F1"/>
    <w:rsid w:val="00E808EA"/>
    <w:rsid w:val="00E826D0"/>
    <w:rsid w:val="00E970B8"/>
    <w:rsid w:val="00EB2052"/>
    <w:rsid w:val="00EB2B59"/>
    <w:rsid w:val="00EE3131"/>
    <w:rsid w:val="00EE5F7C"/>
    <w:rsid w:val="00EF5A83"/>
    <w:rsid w:val="00F05447"/>
    <w:rsid w:val="00F05931"/>
    <w:rsid w:val="00F11FA4"/>
    <w:rsid w:val="00F43D09"/>
    <w:rsid w:val="00F52A81"/>
    <w:rsid w:val="00F63865"/>
    <w:rsid w:val="00F7726B"/>
    <w:rsid w:val="00F969EA"/>
    <w:rsid w:val="00FA6EF9"/>
    <w:rsid w:val="00FB2235"/>
    <w:rsid w:val="00FF0527"/>
    <w:rsid w:val="00FF0CF7"/>
    <w:rsid w:val="00FF1A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64EDE-631C-4203-B750-B2793DBA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525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72D0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D444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445B"/>
  </w:style>
  <w:style w:type="paragraph" w:styleId="Rodap">
    <w:name w:val="footer"/>
    <w:basedOn w:val="Normal"/>
    <w:link w:val="RodapChar"/>
    <w:uiPriority w:val="99"/>
    <w:unhideWhenUsed/>
    <w:rsid w:val="00D4445B"/>
    <w:pPr>
      <w:tabs>
        <w:tab w:val="center" w:pos="4252"/>
        <w:tab w:val="right" w:pos="8504"/>
      </w:tabs>
      <w:spacing w:after="0" w:line="240" w:lineRule="auto"/>
    </w:pPr>
  </w:style>
  <w:style w:type="character" w:customStyle="1" w:styleId="RodapChar">
    <w:name w:val="Rodapé Char"/>
    <w:basedOn w:val="Fontepargpadro"/>
    <w:link w:val="Rodap"/>
    <w:uiPriority w:val="99"/>
    <w:rsid w:val="00D4445B"/>
  </w:style>
  <w:style w:type="paragraph" w:styleId="PargrafodaLista">
    <w:name w:val="List Paragraph"/>
    <w:basedOn w:val="Normal"/>
    <w:uiPriority w:val="34"/>
    <w:qFormat/>
    <w:rsid w:val="00F52A81"/>
    <w:pPr>
      <w:ind w:left="720"/>
      <w:contextualSpacing/>
    </w:pPr>
  </w:style>
  <w:style w:type="paragraph" w:styleId="Textodebalo">
    <w:name w:val="Balloon Text"/>
    <w:basedOn w:val="Normal"/>
    <w:link w:val="TextodebaloChar"/>
    <w:uiPriority w:val="99"/>
    <w:semiHidden/>
    <w:unhideWhenUsed/>
    <w:rsid w:val="00B52F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2FD4"/>
    <w:rPr>
      <w:rFonts w:ascii="Tahoma" w:hAnsi="Tahoma" w:cs="Tahoma"/>
      <w:sz w:val="16"/>
      <w:szCs w:val="16"/>
    </w:rPr>
  </w:style>
  <w:style w:type="paragraph" w:styleId="Recuodecorpodetexto2">
    <w:name w:val="Body Text Indent 2"/>
    <w:basedOn w:val="Normal"/>
    <w:link w:val="Recuodecorpodetexto2Char"/>
    <w:rsid w:val="002E47B7"/>
    <w:pPr>
      <w:spacing w:after="0" w:line="480" w:lineRule="auto"/>
      <w:ind w:firstLine="708"/>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2E47B7"/>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6C26BF"/>
    <w:rPr>
      <w:color w:val="0000FF" w:themeColor="hyperlink"/>
      <w:u w:val="single"/>
    </w:rPr>
  </w:style>
  <w:style w:type="paragraph" w:styleId="Textodenotaderodap">
    <w:name w:val="footnote text"/>
    <w:basedOn w:val="Normal"/>
    <w:link w:val="TextodenotaderodapChar"/>
    <w:uiPriority w:val="99"/>
    <w:semiHidden/>
    <w:unhideWhenUsed/>
    <w:rsid w:val="0053399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33997"/>
    <w:rPr>
      <w:sz w:val="20"/>
      <w:szCs w:val="20"/>
    </w:rPr>
  </w:style>
  <w:style w:type="character" w:styleId="Refdenotaderodap">
    <w:name w:val="footnote reference"/>
    <w:basedOn w:val="Fontepargpadro"/>
    <w:uiPriority w:val="99"/>
    <w:semiHidden/>
    <w:unhideWhenUsed/>
    <w:rsid w:val="005339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229682">
      <w:bodyDiv w:val="1"/>
      <w:marLeft w:val="0"/>
      <w:marRight w:val="0"/>
      <w:marTop w:val="0"/>
      <w:marBottom w:val="0"/>
      <w:divBdr>
        <w:top w:val="none" w:sz="0" w:space="0" w:color="auto"/>
        <w:left w:val="none" w:sz="0" w:space="0" w:color="auto"/>
        <w:bottom w:val="none" w:sz="0" w:space="0" w:color="auto"/>
        <w:right w:val="none" w:sz="0" w:space="0" w:color="auto"/>
      </w:divBdr>
    </w:div>
    <w:div w:id="1547449315">
      <w:bodyDiv w:val="1"/>
      <w:marLeft w:val="0"/>
      <w:marRight w:val="0"/>
      <w:marTop w:val="0"/>
      <w:marBottom w:val="0"/>
      <w:divBdr>
        <w:top w:val="none" w:sz="0" w:space="0" w:color="auto"/>
        <w:left w:val="none" w:sz="0" w:space="0" w:color="auto"/>
        <w:bottom w:val="none" w:sz="0" w:space="0" w:color="auto"/>
        <w:right w:val="none" w:sz="0" w:space="0" w:color="auto"/>
      </w:divBdr>
      <w:divsChild>
        <w:div w:id="1388454780">
          <w:marLeft w:val="0"/>
          <w:marRight w:val="0"/>
          <w:marTop w:val="0"/>
          <w:marBottom w:val="0"/>
          <w:divBdr>
            <w:top w:val="none" w:sz="0" w:space="0" w:color="auto"/>
            <w:left w:val="none" w:sz="0" w:space="0" w:color="auto"/>
            <w:bottom w:val="none" w:sz="0" w:space="0" w:color="auto"/>
            <w:right w:val="none" w:sz="0" w:space="0" w:color="auto"/>
          </w:divBdr>
          <w:divsChild>
            <w:div w:id="1147167726">
              <w:marLeft w:val="0"/>
              <w:marRight w:val="0"/>
              <w:marTop w:val="0"/>
              <w:marBottom w:val="0"/>
              <w:divBdr>
                <w:top w:val="none" w:sz="0" w:space="0" w:color="auto"/>
                <w:left w:val="none" w:sz="0" w:space="0" w:color="auto"/>
                <w:bottom w:val="none" w:sz="0" w:space="0" w:color="auto"/>
                <w:right w:val="none" w:sz="0" w:space="0" w:color="auto"/>
              </w:divBdr>
              <w:divsChild>
                <w:div w:id="3689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mariocovas.sp.gov.br/pdf/ideias_12_p025-034_c.pdf%3e.%20Acesso%20em:%20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2BB27-4833-4FAD-82BE-C2306D0F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3180</TotalTime>
  <Pages>16</Pages>
  <Words>6138</Words>
  <Characters>33146</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César</dc:creator>
  <cp:keywords/>
  <dc:description/>
  <cp:lastModifiedBy>Paulo Cesar</cp:lastModifiedBy>
  <cp:revision>111</cp:revision>
  <dcterms:created xsi:type="dcterms:W3CDTF">2012-06-15T17:23:00Z</dcterms:created>
  <dcterms:modified xsi:type="dcterms:W3CDTF">2014-02-17T00:13:00Z</dcterms:modified>
</cp:coreProperties>
</file>