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234" w:rsidRPr="00C91E88" w:rsidRDefault="00D64234" w:rsidP="00D64234">
      <w:pPr>
        <w:shd w:val="clear" w:color="auto" w:fill="FFFFFF"/>
        <w:spacing w:after="216" w:line="240" w:lineRule="auto"/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C91E88">
        <w:rPr>
          <w:rFonts w:ascii="Arial" w:hAnsi="Arial" w:cs="Arial"/>
          <w:sz w:val="24"/>
          <w:szCs w:val="24"/>
          <w:u w:val="single"/>
          <w:shd w:val="clear" w:color="auto" w:fill="FFFFFF"/>
        </w:rPr>
        <w:t>ANEXO- TEXTO ANALISADO</w:t>
      </w:r>
    </w:p>
    <w:p w:rsidR="00D64234" w:rsidRPr="00C91E88" w:rsidRDefault="00D64234" w:rsidP="00D64234">
      <w:pPr>
        <w:shd w:val="clear" w:color="auto" w:fill="FFFFFF"/>
        <w:spacing w:after="86" w:line="240" w:lineRule="auto"/>
        <w:outlineLvl w:val="0"/>
        <w:rPr>
          <w:rFonts w:ascii="Arial" w:eastAsia="Times New Roman" w:hAnsi="Arial" w:cs="Arial"/>
          <w:b/>
          <w:bCs/>
          <w:i/>
          <w:iCs/>
          <w:color w:val="333333"/>
          <w:kern w:val="36"/>
          <w:sz w:val="36"/>
          <w:szCs w:val="36"/>
          <w:lang w:eastAsia="pt-BR"/>
        </w:rPr>
      </w:pPr>
      <w:bookmarkStart w:id="0" w:name="_Hlk39588880"/>
      <w:r w:rsidRPr="00C91E88">
        <w:rPr>
          <w:rFonts w:ascii="Arial" w:eastAsia="Times New Roman" w:hAnsi="Arial" w:cs="Arial"/>
          <w:b/>
          <w:bCs/>
          <w:i/>
          <w:iCs/>
          <w:color w:val="333333"/>
          <w:kern w:val="36"/>
          <w:sz w:val="36"/>
          <w:szCs w:val="36"/>
          <w:lang w:eastAsia="pt-BR"/>
        </w:rPr>
        <w:t>Eu sou racista</w:t>
      </w:r>
    </w:p>
    <w:p w:rsidR="00D64234" w:rsidRPr="00C91E88" w:rsidRDefault="00D64234" w:rsidP="00D6423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757575"/>
          <w:lang w:eastAsia="pt-BR"/>
        </w:rPr>
      </w:pPr>
      <w:r w:rsidRPr="00C91E88">
        <w:rPr>
          <w:rFonts w:ascii="Arial" w:eastAsia="Times New Roman" w:hAnsi="Arial" w:cs="Arial"/>
          <w:color w:val="757575"/>
          <w:lang w:eastAsia="pt-BR"/>
        </w:rPr>
        <w:t>Esse texto é um jeito de pedir socorro</w:t>
      </w:r>
    </w:p>
    <w:p w:rsidR="00D64234" w:rsidRDefault="00D64234" w:rsidP="00D6423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757575"/>
          <w:sz w:val="28"/>
          <w:szCs w:val="28"/>
          <w:lang w:eastAsia="pt-BR"/>
        </w:rPr>
      </w:pPr>
      <w:r>
        <w:rPr>
          <w:rFonts w:ascii="Georgia" w:hAnsi="Georgia"/>
          <w:color w:val="333333"/>
          <w:sz w:val="21"/>
          <w:szCs w:val="21"/>
          <w:shd w:val="clear" w:color="auto" w:fill="FFFFFF"/>
        </w:rPr>
        <w:t>14.fev.2020 às 2h00</w:t>
      </w:r>
    </w:p>
    <w:p w:rsidR="00D64234" w:rsidRPr="00586C9E" w:rsidRDefault="00D64234" w:rsidP="00D6423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757575"/>
          <w:sz w:val="28"/>
          <w:szCs w:val="28"/>
          <w:lang w:eastAsia="pt-BR"/>
        </w:rPr>
      </w:pPr>
    </w:p>
    <w:p w:rsidR="00D64234" w:rsidRPr="00C91E88" w:rsidRDefault="00D64234" w:rsidP="00D64234">
      <w:pPr>
        <w:shd w:val="clear" w:color="auto" w:fill="FFFFFF"/>
        <w:spacing w:after="200" w:line="240" w:lineRule="auto"/>
        <w:ind w:right="-352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>No primeiro dia de aula da minha filha, eu e meu marido notamos que não havia uma única criança negra brincando pelo pátio. Isso nos causou um misto de tristeza com culpa.</w:t>
      </w:r>
    </w:p>
    <w:p w:rsidR="00D64234" w:rsidRPr="00C91E88" w:rsidRDefault="00D64234" w:rsidP="00D64234">
      <w:pPr>
        <w:shd w:val="clear" w:color="auto" w:fill="FFFFFF"/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Lamentamos o mundo ser assim e, ao mesmo tempo, </w:t>
      </w:r>
      <w:proofErr w:type="spellStart"/>
      <w:r w:rsidRPr="00C91E88">
        <w:rPr>
          <w:rFonts w:ascii="Arial" w:eastAsia="Times New Roman" w:hAnsi="Arial" w:cs="Arial"/>
          <w:sz w:val="24"/>
          <w:szCs w:val="24"/>
          <w:lang w:eastAsia="pt-BR"/>
        </w:rPr>
        <w:t>nos</w:t>
      </w:r>
      <w:proofErr w:type="spellEnd"/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 incluímos nas pústulas do país em que vivemos.</w:t>
      </w:r>
    </w:p>
    <w:p w:rsidR="00D64234" w:rsidRPr="00C91E88" w:rsidRDefault="00D64234" w:rsidP="00D64234">
      <w:pPr>
        <w:shd w:val="clear" w:color="auto" w:fill="FFFFFF"/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>Aquela correria alegre e saltitante de crianças brancas nos dizia tanto e era ensurdecedor: ou estávamos na escola errada ou erramos ininterruptamente por mais de cem anos e ainda não aprendemos nada com isso. </w:t>
      </w:r>
    </w:p>
    <w:p w:rsidR="00D64234" w:rsidRPr="00C91E88" w:rsidRDefault="00D64234" w:rsidP="00D64234">
      <w:pPr>
        <w:shd w:val="clear" w:color="auto" w:fill="FFFFFF"/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De repente, uma garotinha negra passou por nós e parou a poucos metros, brincando de amarelinha. Eu e meu marido </w:t>
      </w:r>
      <w:proofErr w:type="spellStart"/>
      <w:r w:rsidRPr="00C91E88">
        <w:rPr>
          <w:rFonts w:ascii="Arial" w:eastAsia="Times New Roman" w:hAnsi="Arial" w:cs="Arial"/>
          <w:sz w:val="24"/>
          <w:szCs w:val="24"/>
          <w:lang w:eastAsia="pt-BR"/>
        </w:rPr>
        <w:t>nos</w:t>
      </w:r>
      <w:proofErr w:type="spellEnd"/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 olhamos.</w:t>
      </w:r>
    </w:p>
    <w:p w:rsidR="00D64234" w:rsidRPr="00C91E88" w:rsidRDefault="00D64234" w:rsidP="00D64234">
      <w:pPr>
        <w:shd w:val="clear" w:color="auto" w:fill="FFFFFF"/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>Nem tudo estava perdido em nossas vidas de adultos brancos tentando fazer do mundo um lugar menos medíocre para aplacar nossa culpa branca e medíocre.</w:t>
      </w:r>
    </w:p>
    <w:p w:rsidR="00D64234" w:rsidRPr="00C91E88" w:rsidRDefault="00D64234" w:rsidP="00D64234">
      <w:pPr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>Pobres de nós, consumistas desenfreados de memes de esquerda e pílulas de sabedoria rápida para não apodrecer no inferno. </w:t>
      </w:r>
    </w:p>
    <w:p w:rsidR="00D64234" w:rsidRPr="00C91E88" w:rsidRDefault="00D64234" w:rsidP="00D64234">
      <w:pPr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>Eu não me aguentei e fui até a menina. “Bárbara”, ela me disse. E eu, esfuziante, dizendo que nunca tinha ouvido nome mais maravilhoso. Elogiei seu cabelo, seu sapato, seu colarzinho. Ela me achou uma idiota e foi correndo encontrar a professora e seus amigos de classe. Sim, Bárbara, eu sou uma completa idiota!</w:t>
      </w:r>
    </w:p>
    <w:p w:rsidR="00D64234" w:rsidRPr="00C91E88" w:rsidRDefault="00D64234" w:rsidP="00D64234">
      <w:pPr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Voltei </w:t>
      </w:r>
      <w:proofErr w:type="gramStart"/>
      <w:r w:rsidRPr="00C91E88">
        <w:rPr>
          <w:rFonts w:ascii="Arial" w:eastAsia="Times New Roman" w:hAnsi="Arial" w:cs="Arial"/>
          <w:sz w:val="24"/>
          <w:szCs w:val="24"/>
          <w:lang w:eastAsia="pt-BR"/>
        </w:rPr>
        <w:t>pra</w:t>
      </w:r>
      <w:proofErr w:type="gramEnd"/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 casa me sentindo um lixo. Fui ao encontro de Bárbara movida por contentamento </w:t>
      </w:r>
      <w:proofErr w:type="gramStart"/>
      <w:r w:rsidRPr="00C91E88">
        <w:rPr>
          <w:rFonts w:ascii="Arial" w:eastAsia="Times New Roman" w:hAnsi="Arial" w:cs="Arial"/>
          <w:sz w:val="24"/>
          <w:szCs w:val="24"/>
          <w:lang w:eastAsia="pt-BR"/>
        </w:rPr>
        <w:t>e também</w:t>
      </w:r>
      <w:proofErr w:type="gramEnd"/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 por uma necessidade de estimular aquela criança a se sentir amada e acolhida.</w:t>
      </w:r>
    </w:p>
    <w:p w:rsidR="00D64234" w:rsidRPr="00C91E88" w:rsidRDefault="00D64234" w:rsidP="00D64234">
      <w:pPr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E quem disse que ela precisava disso? E quem sou eu </w:t>
      </w:r>
      <w:proofErr w:type="gramStart"/>
      <w:r w:rsidRPr="00C91E88">
        <w:rPr>
          <w:rFonts w:ascii="Arial" w:eastAsia="Times New Roman" w:hAnsi="Arial" w:cs="Arial"/>
          <w:sz w:val="24"/>
          <w:szCs w:val="24"/>
          <w:lang w:eastAsia="pt-BR"/>
        </w:rPr>
        <w:t>pra</w:t>
      </w:r>
      <w:proofErr w:type="gramEnd"/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 achar que posso dar tudo isso para ela? Do alto de que patamar de imbecilidade branca acho que posso entregar a uma garotinha negra, que só queria brincar em paz, o bastão da igualdade, a estátua do pertencimento?</w:t>
      </w:r>
    </w:p>
    <w:p w:rsidR="00D64234" w:rsidRPr="00C91E88" w:rsidRDefault="00D64234" w:rsidP="00D64234">
      <w:pPr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Quem sou eu </w:t>
      </w:r>
      <w:proofErr w:type="gramStart"/>
      <w:r w:rsidRPr="00C91E88">
        <w:rPr>
          <w:rFonts w:ascii="Arial" w:eastAsia="Times New Roman" w:hAnsi="Arial" w:cs="Arial"/>
          <w:sz w:val="24"/>
          <w:szCs w:val="24"/>
          <w:lang w:eastAsia="pt-BR"/>
        </w:rPr>
        <w:t>pra</w:t>
      </w:r>
      <w:proofErr w:type="gramEnd"/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 achar que uma criança, igual a todas as outras ali, precisava ser destacada pela minha histeria caridosa?</w:t>
      </w:r>
    </w:p>
    <w:p w:rsidR="00D64234" w:rsidRPr="00C91E88" w:rsidRDefault="00D64234" w:rsidP="00D64234">
      <w:pPr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>Por que frequento somente lugares em que o negro, quando presente, é alvo de nossos olhares vulgares de “ufa, pelo menos um”?</w:t>
      </w:r>
    </w:p>
    <w:p w:rsidR="00D64234" w:rsidRPr="00C91E88" w:rsidRDefault="00D64234" w:rsidP="00D64234">
      <w:pPr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Por que, por Deus, tratei Bárbara como uma flor rara, delicada e frágil enquanto outras crianças ralavam joelhos na minha frente e estavam ali justamente </w:t>
      </w:r>
      <w:proofErr w:type="gramStart"/>
      <w:r w:rsidRPr="00C91E88">
        <w:rPr>
          <w:rFonts w:ascii="Arial" w:eastAsia="Times New Roman" w:hAnsi="Arial" w:cs="Arial"/>
          <w:sz w:val="24"/>
          <w:szCs w:val="24"/>
          <w:lang w:eastAsia="pt-BR"/>
        </w:rPr>
        <w:t>pra</w:t>
      </w:r>
      <w:proofErr w:type="gramEnd"/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 isso? O nome disso, vai ver, é racismo. </w:t>
      </w:r>
    </w:p>
    <w:p w:rsidR="00D64234" w:rsidRPr="00C91E88" w:rsidRDefault="00D64234" w:rsidP="00D64234">
      <w:pPr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Eu vivo de cara feia. Eu sou a clássica “</w:t>
      </w:r>
      <w:proofErr w:type="spellStart"/>
      <w:r w:rsidRPr="00C91E88">
        <w:rPr>
          <w:rFonts w:ascii="Arial" w:eastAsia="Times New Roman" w:hAnsi="Arial" w:cs="Arial"/>
          <w:sz w:val="24"/>
          <w:szCs w:val="24"/>
          <w:lang w:eastAsia="pt-BR"/>
        </w:rPr>
        <w:t>white</w:t>
      </w:r>
      <w:proofErr w:type="spellEnd"/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C91E88">
        <w:rPr>
          <w:rFonts w:ascii="Arial" w:eastAsia="Times New Roman" w:hAnsi="Arial" w:cs="Arial"/>
          <w:sz w:val="24"/>
          <w:szCs w:val="24"/>
          <w:lang w:eastAsia="pt-BR"/>
        </w:rPr>
        <w:t>people</w:t>
      </w:r>
      <w:proofErr w:type="spellEnd"/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C91E88">
        <w:rPr>
          <w:rFonts w:ascii="Arial" w:eastAsia="Times New Roman" w:hAnsi="Arial" w:cs="Arial"/>
          <w:sz w:val="24"/>
          <w:szCs w:val="24"/>
          <w:lang w:eastAsia="pt-BR"/>
        </w:rPr>
        <w:t>problems</w:t>
      </w:r>
      <w:proofErr w:type="spellEnd"/>
      <w:r w:rsidRPr="00C91E88">
        <w:rPr>
          <w:rFonts w:ascii="Arial" w:eastAsia="Times New Roman" w:hAnsi="Arial" w:cs="Arial"/>
          <w:sz w:val="24"/>
          <w:szCs w:val="24"/>
          <w:lang w:eastAsia="pt-BR"/>
        </w:rPr>
        <w:t>”, tipo “</w:t>
      </w:r>
      <w:proofErr w:type="gramStart"/>
      <w:r w:rsidRPr="00C91E88">
        <w:rPr>
          <w:rFonts w:ascii="Arial" w:eastAsia="Times New Roman" w:hAnsi="Arial" w:cs="Arial"/>
          <w:sz w:val="24"/>
          <w:szCs w:val="24"/>
          <w:lang w:eastAsia="pt-BR"/>
        </w:rPr>
        <w:t>ai</w:t>
      </w:r>
      <w:proofErr w:type="gramEnd"/>
      <w:r w:rsidRPr="00C91E88">
        <w:rPr>
          <w:rFonts w:ascii="Arial" w:eastAsia="Times New Roman" w:hAnsi="Arial" w:cs="Arial"/>
          <w:sz w:val="24"/>
          <w:szCs w:val="24"/>
          <w:lang w:eastAsia="pt-BR"/>
        </w:rPr>
        <w:t>, meu marido isso, meu marido aquilo”. Sendo que Pedro é ótimo. “Ai, meu emprego”. Sendo que tenho ótimos trabalhos.</w:t>
      </w:r>
    </w:p>
    <w:p w:rsidR="00D64234" w:rsidRPr="00C91E88" w:rsidRDefault="00D64234" w:rsidP="00D64234">
      <w:pPr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>Mas eu vivo com uma carinha de bosta porque, além de ter dor crônica nas costas e viver com enxaqueca, sou uma idiota entediada pelas rasas imperfeições da minha bolha de privilégios.</w:t>
      </w:r>
    </w:p>
    <w:p w:rsidR="00D64234" w:rsidRPr="00C91E88" w:rsidRDefault="00D64234" w:rsidP="00D64234">
      <w:pPr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>Porém, se você cruzar comigo e for negra, automaticamente meu rosto se iluminará, minha voz ganhará doçura e eu vou começar a te elogiar tanto que periga você me falar que, desculpa aí, tem namorado ou namorada. </w:t>
      </w:r>
    </w:p>
    <w:p w:rsidR="00D64234" w:rsidRPr="00C91E88" w:rsidRDefault="00D64234" w:rsidP="00D64234">
      <w:pPr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>Eu tenho tanto horror em imaginar que a minha “cara de nada” possa soar como arrogância que passei a, forçosamente, derramar amabilidade pelas ruas. Sabe que nome tem isso? Vai ver que é arrogância. Justamente. A estupidez é viciante e quentinha.</w:t>
      </w:r>
    </w:p>
    <w:p w:rsidR="00D64234" w:rsidRPr="00C91E88" w:rsidRDefault="00D64234" w:rsidP="00D64234">
      <w:pPr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>Meus antepassados racistas deixaram uma dívida tão infinita que nem 100 bilhões das minhas risadas e delicadezas pagariam.</w:t>
      </w:r>
    </w:p>
    <w:p w:rsidR="00D64234" w:rsidRPr="00C91E88" w:rsidRDefault="00D64234" w:rsidP="00D64234">
      <w:pPr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Então, sigo nervosa, tola, culpada, forçada, sem saber onde enfiar minha alva cara de tacho. E isso é porque sou uma queridona </w:t>
      </w:r>
      <w:proofErr w:type="spellStart"/>
      <w:r w:rsidRPr="00C91E88">
        <w:rPr>
          <w:rFonts w:ascii="Arial" w:eastAsia="Times New Roman" w:hAnsi="Arial" w:cs="Arial"/>
          <w:sz w:val="24"/>
          <w:szCs w:val="24"/>
          <w:lang w:eastAsia="pt-BR"/>
        </w:rPr>
        <w:t>legalzona</w:t>
      </w:r>
      <w:proofErr w:type="spellEnd"/>
      <w:r w:rsidRPr="00C91E88">
        <w:rPr>
          <w:rFonts w:ascii="Arial" w:eastAsia="Times New Roman" w:hAnsi="Arial" w:cs="Arial"/>
          <w:sz w:val="24"/>
          <w:szCs w:val="24"/>
          <w:lang w:eastAsia="pt-BR"/>
        </w:rPr>
        <w:t xml:space="preserve"> de esquerda? Humana pacas?</w:t>
      </w:r>
    </w:p>
    <w:p w:rsidR="00D64234" w:rsidRPr="00C91E88" w:rsidRDefault="00D64234" w:rsidP="00D64234">
      <w:pPr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sz w:val="24"/>
          <w:szCs w:val="24"/>
          <w:lang w:eastAsia="pt-BR"/>
        </w:rPr>
        <w:t>Não, isso é porque sou uma babaca branca e, como já disse acima, provavelmente racista. Esse texto é um jeito de pedir socorro.</w:t>
      </w:r>
    </w:p>
    <w:p w:rsidR="00D64234" w:rsidRPr="00C91E88" w:rsidRDefault="00D64234" w:rsidP="00D64234">
      <w:pPr>
        <w:spacing w:after="216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E88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Tati Bernardi</w:t>
      </w:r>
    </w:p>
    <w:p w:rsidR="00D64234" w:rsidRPr="00B87BF8" w:rsidRDefault="00D64234" w:rsidP="00D64234">
      <w:pPr>
        <w:spacing w:after="75" w:line="240" w:lineRule="auto"/>
        <w:rPr>
          <w:rFonts w:ascii="Arial" w:eastAsia="Times New Roman" w:hAnsi="Arial" w:cs="Arial"/>
          <w:color w:val="757575"/>
          <w:lang w:eastAsia="pt-BR"/>
        </w:rPr>
      </w:pPr>
      <w:r w:rsidRPr="00B87BF8">
        <w:rPr>
          <w:rFonts w:ascii="Arial" w:eastAsia="Times New Roman" w:hAnsi="Arial" w:cs="Arial"/>
          <w:lang w:eastAsia="pt-BR"/>
        </w:rPr>
        <w:t>Escritora e roteirista de cinema e televisão, autora de “Depois a Louca Sou Eu”</w:t>
      </w:r>
      <w:r w:rsidRPr="00B87BF8">
        <w:rPr>
          <w:rFonts w:ascii="Arial" w:eastAsia="Times New Roman" w:hAnsi="Arial" w:cs="Arial"/>
          <w:color w:val="757575"/>
          <w:lang w:eastAsia="pt-BR"/>
        </w:rPr>
        <w:t xml:space="preserve">. </w:t>
      </w:r>
      <w:r w:rsidRPr="00B87BF8">
        <w:rPr>
          <w:rFonts w:ascii="Arial" w:hAnsi="Arial" w:cs="Arial"/>
        </w:rPr>
        <w:t>Disponível em: &lt;</w:t>
      </w:r>
      <w:hyperlink r:id="rId4" w:history="1">
        <w:r w:rsidRPr="00B87BF8">
          <w:rPr>
            <w:rStyle w:val="Hyperlink"/>
            <w:rFonts w:ascii="Arial" w:hAnsi="Arial" w:cs="Arial"/>
          </w:rPr>
          <w:t>https://www1.folha.uol.com.br/colunas/tatibernardi/2020/02/eu-sou-racista.shtml</w:t>
        </w:r>
      </w:hyperlink>
      <w:r w:rsidRPr="00B87BF8">
        <w:rPr>
          <w:rFonts w:ascii="Arial" w:hAnsi="Arial" w:cs="Arial"/>
        </w:rPr>
        <w:t>&gt;. Acesso em 30 maio 2020.</w:t>
      </w:r>
      <w:bookmarkEnd w:id="0"/>
    </w:p>
    <w:p w:rsidR="00D64234" w:rsidRDefault="00D64234" w:rsidP="00D64234">
      <w:pPr>
        <w:spacing w:after="7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34" w:rsidRPr="00FF5D9B" w:rsidRDefault="00D64234" w:rsidP="00D642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64234" w:rsidRPr="00FF5D9B" w:rsidRDefault="00D64234" w:rsidP="00D642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9D" w:rsidRDefault="00EF119D"/>
    <w:sectPr w:rsidR="00EF119D" w:rsidSect="006C62E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34"/>
    <w:rsid w:val="006C62E0"/>
    <w:rsid w:val="00D64234"/>
    <w:rsid w:val="00E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8EDDA-03E3-415F-9DB6-428941D5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4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folha.uol.com.br/colunas/tatibernardi/2020/02/eu-sou-racista.s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Cristiane Jeronimo</dc:creator>
  <cp:keywords/>
  <dc:description/>
  <cp:lastModifiedBy>Isabel Cristiane Jeronimo</cp:lastModifiedBy>
  <cp:revision>1</cp:revision>
  <dcterms:created xsi:type="dcterms:W3CDTF">2020-11-03T16:29:00Z</dcterms:created>
  <dcterms:modified xsi:type="dcterms:W3CDTF">2020-11-03T16:31:00Z</dcterms:modified>
</cp:coreProperties>
</file>