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A6" w:rsidRDefault="00F007A6" w:rsidP="00F007A6">
      <w:pPr>
        <w:shd w:val="clear" w:color="auto" w:fill="FFFFFF"/>
        <w:spacing w:after="0" w:line="240" w:lineRule="auto"/>
        <w:jc w:val="center"/>
        <w:rPr>
          <w:rFonts w:ascii="Garamond" w:eastAsia="Times New Roman" w:hAnsi="Garamond" w:cs="Arial"/>
          <w:b/>
          <w:bCs/>
          <w:color w:val="000000"/>
          <w:sz w:val="24"/>
          <w:szCs w:val="24"/>
          <w:bdr w:val="none" w:sz="0" w:space="0" w:color="auto" w:frame="1"/>
        </w:rPr>
      </w:pPr>
      <w:r w:rsidRPr="00F007A6">
        <w:rPr>
          <w:rFonts w:ascii="Garamond" w:eastAsia="Times New Roman" w:hAnsi="Garamond" w:cs="Arial"/>
          <w:b/>
          <w:bCs/>
          <w:color w:val="000000"/>
          <w:sz w:val="24"/>
          <w:szCs w:val="24"/>
          <w:bdr w:val="none" w:sz="0" w:space="0" w:color="auto" w:frame="1"/>
        </w:rPr>
        <w:t xml:space="preserve">A CONCEPÇÃO DE LEITURA QUE PERMEIA O TRABALHO DO PROFESSOR.  </w:t>
      </w:r>
    </w:p>
    <w:p w:rsidR="00542898" w:rsidRDefault="00542898" w:rsidP="00F007A6">
      <w:pPr>
        <w:shd w:val="clear" w:color="auto" w:fill="FFFFFF"/>
        <w:spacing w:after="0" w:line="240" w:lineRule="auto"/>
        <w:jc w:val="center"/>
        <w:rPr>
          <w:rFonts w:ascii="Garamond" w:eastAsia="Times New Roman" w:hAnsi="Garamond" w:cs="Arial"/>
          <w:b/>
          <w:bCs/>
          <w:color w:val="000000"/>
          <w:sz w:val="24"/>
          <w:szCs w:val="24"/>
          <w:bdr w:val="none" w:sz="0" w:space="0" w:color="auto" w:frame="1"/>
        </w:rPr>
      </w:pPr>
    </w:p>
    <w:p w:rsidR="00542898" w:rsidRPr="00F007A6" w:rsidRDefault="00542898" w:rsidP="00F007A6">
      <w:pPr>
        <w:shd w:val="clear" w:color="auto" w:fill="FFFFFF"/>
        <w:spacing w:after="0" w:line="240" w:lineRule="auto"/>
        <w:jc w:val="center"/>
        <w:rPr>
          <w:rFonts w:ascii="Garamond" w:eastAsia="Times New Roman" w:hAnsi="Garamond" w:cs="Arial"/>
          <w:b/>
          <w:bCs/>
          <w:color w:val="000000"/>
          <w:sz w:val="24"/>
          <w:szCs w:val="24"/>
          <w:bdr w:val="none" w:sz="0" w:space="0" w:color="auto" w:frame="1"/>
        </w:rPr>
      </w:pPr>
    </w:p>
    <w:p w:rsidR="00542898" w:rsidRDefault="00542898" w:rsidP="00542898">
      <w:pPr>
        <w:pStyle w:val="SemEspaamento"/>
        <w:spacing w:line="360" w:lineRule="auto"/>
        <w:jc w:val="center"/>
        <w:rPr>
          <w:rFonts w:ascii="Garamond" w:hAnsi="Garamond" w:cs="Arial"/>
          <w:sz w:val="24"/>
          <w:szCs w:val="24"/>
        </w:rPr>
      </w:pPr>
      <w:r w:rsidRPr="00542898">
        <w:rPr>
          <w:rFonts w:ascii="Garamond" w:hAnsi="Garamond" w:cs="Arial"/>
          <w:sz w:val="24"/>
          <w:szCs w:val="24"/>
        </w:rPr>
        <w:t>THE CONCEPTION OF READING THAT PERMEATES THE WORK OF THE TEACHER</w:t>
      </w:r>
    </w:p>
    <w:p w:rsidR="00F007A6" w:rsidRDefault="00F007A6" w:rsidP="00542898">
      <w:pPr>
        <w:shd w:val="clear" w:color="auto" w:fill="FFFFFF"/>
        <w:spacing w:after="0" w:line="240" w:lineRule="auto"/>
        <w:jc w:val="center"/>
        <w:rPr>
          <w:rFonts w:ascii="Garamond" w:eastAsia="Times New Roman" w:hAnsi="Garamond" w:cs="Arial"/>
          <w:b/>
          <w:bCs/>
          <w:color w:val="000000"/>
          <w:sz w:val="24"/>
          <w:szCs w:val="24"/>
          <w:bdr w:val="none" w:sz="0" w:space="0" w:color="auto" w:frame="1"/>
        </w:rPr>
      </w:pPr>
    </w:p>
    <w:p w:rsidR="00F007A6" w:rsidRPr="00F007A6" w:rsidRDefault="00F007A6" w:rsidP="00F007A6">
      <w:pPr>
        <w:autoSpaceDE w:val="0"/>
        <w:autoSpaceDN w:val="0"/>
        <w:adjustRightInd w:val="0"/>
        <w:spacing w:after="0" w:line="240" w:lineRule="auto"/>
        <w:jc w:val="right"/>
        <w:rPr>
          <w:rFonts w:ascii="Garamond" w:hAnsi="Garamond" w:cs="Arial"/>
          <w:color w:val="000000"/>
          <w:sz w:val="24"/>
          <w:szCs w:val="24"/>
        </w:rPr>
      </w:pPr>
    </w:p>
    <w:p w:rsidR="00F007A6" w:rsidRPr="00F007A6" w:rsidRDefault="00F007A6" w:rsidP="00F007A6">
      <w:pPr>
        <w:pStyle w:val="SemEspaamento"/>
        <w:jc w:val="both"/>
        <w:rPr>
          <w:rFonts w:ascii="Garamond" w:hAnsi="Garamond" w:cs="Arial"/>
          <w:sz w:val="24"/>
          <w:szCs w:val="24"/>
        </w:rPr>
      </w:pPr>
      <w:r w:rsidRPr="00F007A6">
        <w:rPr>
          <w:rFonts w:ascii="Garamond" w:hAnsi="Garamond" w:cs="Arial"/>
          <w:sz w:val="24"/>
          <w:szCs w:val="24"/>
          <w:bdr w:val="none" w:sz="0" w:space="0" w:color="auto" w:frame="1"/>
        </w:rPr>
        <w:t xml:space="preserve">RESUMO: Este artigo parte da premissa de que ler não é somente identificar palavras em textos; mais do que isso, é reconhecer que essas palavras têm determinado sentido dentro do contexto no qual se encontram. Partindo desse pressuposto, o objetivo desse artigo é refletir sobre as diferentes concepções de leitura que cerceiam o ensino e relacioná-las com compreensões de professores de 4º e 5º ano (anos iniciais). Para isso, ancoramos as reflexões em </w:t>
      </w:r>
      <w:proofErr w:type="spellStart"/>
      <w:r w:rsidRPr="00F007A6">
        <w:rPr>
          <w:rFonts w:ascii="Garamond" w:hAnsi="Garamond" w:cs="Arial"/>
          <w:sz w:val="24"/>
          <w:szCs w:val="24"/>
          <w:bdr w:val="none" w:sz="0" w:space="0" w:color="auto" w:frame="1"/>
        </w:rPr>
        <w:t>Geraldi</w:t>
      </w:r>
      <w:proofErr w:type="spellEnd"/>
      <w:r w:rsidRPr="00F007A6">
        <w:rPr>
          <w:rFonts w:ascii="Garamond" w:hAnsi="Garamond" w:cs="Arial"/>
          <w:sz w:val="24"/>
          <w:szCs w:val="24"/>
          <w:bdr w:val="none" w:sz="0" w:space="0" w:color="auto" w:frame="1"/>
        </w:rPr>
        <w:t xml:space="preserve"> (1997); </w:t>
      </w:r>
      <w:proofErr w:type="spellStart"/>
      <w:r w:rsidRPr="00F007A6">
        <w:rPr>
          <w:rFonts w:ascii="Garamond" w:eastAsia="Calibri" w:hAnsi="Garamond" w:cs="Arial"/>
          <w:sz w:val="24"/>
          <w:szCs w:val="24"/>
        </w:rPr>
        <w:t>Kleiman</w:t>
      </w:r>
      <w:proofErr w:type="spellEnd"/>
      <w:r w:rsidRPr="00F007A6">
        <w:rPr>
          <w:rFonts w:ascii="Garamond" w:eastAsia="Calibri" w:hAnsi="Garamond" w:cs="Arial"/>
          <w:sz w:val="24"/>
          <w:szCs w:val="24"/>
        </w:rPr>
        <w:t xml:space="preserve"> (2008),</w:t>
      </w:r>
      <w:r w:rsidRPr="00F007A6">
        <w:rPr>
          <w:rFonts w:ascii="Garamond" w:hAnsi="Garamond" w:cs="Arial"/>
          <w:sz w:val="24"/>
          <w:szCs w:val="24"/>
        </w:rPr>
        <w:t xml:space="preserve"> </w:t>
      </w:r>
      <w:proofErr w:type="spellStart"/>
      <w:r w:rsidRPr="00F007A6">
        <w:rPr>
          <w:rFonts w:ascii="Garamond" w:hAnsi="Garamond" w:cs="Arial"/>
          <w:sz w:val="24"/>
          <w:szCs w:val="24"/>
        </w:rPr>
        <w:t>Leffa</w:t>
      </w:r>
      <w:proofErr w:type="spellEnd"/>
      <w:r w:rsidRPr="00F007A6">
        <w:rPr>
          <w:rFonts w:ascii="Garamond" w:hAnsi="Garamond" w:cs="Arial"/>
          <w:sz w:val="24"/>
          <w:szCs w:val="24"/>
        </w:rPr>
        <w:t xml:space="preserve"> (1999), </w:t>
      </w:r>
      <w:proofErr w:type="spellStart"/>
      <w:r w:rsidRPr="00F007A6">
        <w:rPr>
          <w:rFonts w:ascii="Garamond" w:hAnsi="Garamond" w:cs="Arial"/>
          <w:sz w:val="24"/>
          <w:szCs w:val="24"/>
        </w:rPr>
        <w:t>Menegassi</w:t>
      </w:r>
      <w:proofErr w:type="spellEnd"/>
      <w:r w:rsidRPr="00F007A6">
        <w:rPr>
          <w:rFonts w:ascii="Garamond" w:hAnsi="Garamond" w:cs="Arial"/>
          <w:sz w:val="24"/>
          <w:szCs w:val="24"/>
        </w:rPr>
        <w:t xml:space="preserve"> e </w:t>
      </w:r>
      <w:proofErr w:type="spellStart"/>
      <w:r w:rsidRPr="00F007A6">
        <w:rPr>
          <w:rFonts w:ascii="Garamond" w:hAnsi="Garamond" w:cs="Arial"/>
          <w:sz w:val="24"/>
          <w:szCs w:val="24"/>
        </w:rPr>
        <w:t>Angelo</w:t>
      </w:r>
      <w:proofErr w:type="spellEnd"/>
      <w:r w:rsidRPr="00F007A6">
        <w:rPr>
          <w:rFonts w:ascii="Garamond" w:hAnsi="Garamond" w:cs="Arial"/>
          <w:sz w:val="24"/>
          <w:szCs w:val="24"/>
        </w:rPr>
        <w:t xml:space="preserve"> (2005), entre outros que focalizam a reflexão sobre leitura. </w:t>
      </w:r>
      <w:r w:rsidR="005A647D">
        <w:rPr>
          <w:rFonts w:ascii="Garamond" w:hAnsi="Garamond" w:cs="Arial"/>
          <w:sz w:val="24"/>
          <w:szCs w:val="24"/>
        </w:rPr>
        <w:t>O</w:t>
      </w:r>
      <w:r w:rsidRPr="00F007A6">
        <w:rPr>
          <w:rFonts w:ascii="Garamond" w:hAnsi="Garamond" w:cs="Arial"/>
          <w:sz w:val="24"/>
          <w:szCs w:val="24"/>
        </w:rPr>
        <w:t xml:space="preserve"> presente artigo faz parte de uma pesquisa de Mestrado em andamento, de cunho etnográfico, estudo de caso, por envolvermos diretamente (por meio de entrevista e observação participante) com professores de uma escola da rede municipal de ensino que apresentou resultado abaixo de 5,0 no IDEB de 2011. Todavia, para este texto em específico, faremos uma análise das entrevistas realizada com sete professores que atuam no 4º e 5º ano, para verificarmos qual a concepção de leitura que permeia o trabalho desenvolvido nestes anos. E, por inscrever-se como um subprojeto do Projeto de Pesquisa e Extensão </w:t>
      </w:r>
      <w:r w:rsidRPr="00F007A6">
        <w:rPr>
          <w:rFonts w:ascii="Garamond" w:hAnsi="Garamond" w:cs="Arial"/>
          <w:i/>
          <w:sz w:val="24"/>
          <w:szCs w:val="24"/>
        </w:rPr>
        <w:t>Formação Continuada para professores da educação básica nos anos iniciais: ações voltadas para a alfabetização em municípios com baixo IDEB da região Oeste do Paraná</w:t>
      </w:r>
      <w:proofErr w:type="gramStart"/>
      <w:r w:rsidRPr="00F007A6">
        <w:rPr>
          <w:rFonts w:ascii="Garamond" w:hAnsi="Garamond" w:cs="Arial"/>
          <w:i/>
          <w:sz w:val="24"/>
          <w:szCs w:val="24"/>
        </w:rPr>
        <w:t xml:space="preserve">, </w:t>
      </w:r>
      <w:r w:rsidRPr="00F007A6">
        <w:rPr>
          <w:rFonts w:ascii="Garamond" w:hAnsi="Garamond" w:cs="Arial"/>
          <w:sz w:val="24"/>
          <w:szCs w:val="24"/>
        </w:rPr>
        <w:t>está</w:t>
      </w:r>
      <w:proofErr w:type="gramEnd"/>
      <w:r w:rsidRPr="00F007A6">
        <w:rPr>
          <w:rFonts w:ascii="Garamond" w:hAnsi="Garamond" w:cs="Arial"/>
          <w:sz w:val="24"/>
          <w:szCs w:val="24"/>
        </w:rPr>
        <w:t xml:space="preserve"> também vinculado ao Programa Observatório da Educação – CAPES/INEP.</w:t>
      </w:r>
    </w:p>
    <w:p w:rsidR="00F007A6" w:rsidRPr="00F007A6" w:rsidRDefault="00F007A6" w:rsidP="00F007A6">
      <w:pPr>
        <w:spacing w:after="0" w:line="360" w:lineRule="auto"/>
        <w:jc w:val="both"/>
        <w:rPr>
          <w:rFonts w:ascii="Garamond" w:hAnsi="Garamond" w:cs="Arial"/>
          <w:sz w:val="24"/>
          <w:szCs w:val="24"/>
        </w:rPr>
      </w:pPr>
    </w:p>
    <w:p w:rsidR="00F007A6" w:rsidRPr="00F007A6" w:rsidRDefault="00F007A6" w:rsidP="00F007A6">
      <w:pPr>
        <w:spacing w:after="0" w:line="360" w:lineRule="auto"/>
        <w:jc w:val="both"/>
        <w:rPr>
          <w:rFonts w:ascii="Garamond" w:hAnsi="Garamond" w:cs="Arial"/>
          <w:sz w:val="24"/>
          <w:szCs w:val="24"/>
        </w:rPr>
      </w:pPr>
      <w:r w:rsidRPr="00F007A6">
        <w:rPr>
          <w:rFonts w:ascii="Garamond" w:hAnsi="Garamond" w:cs="Arial"/>
          <w:sz w:val="24"/>
          <w:szCs w:val="24"/>
        </w:rPr>
        <w:t>PALAVRA</w:t>
      </w:r>
      <w:r w:rsidR="003514E8">
        <w:rPr>
          <w:rFonts w:ascii="Garamond" w:hAnsi="Garamond" w:cs="Arial"/>
          <w:sz w:val="24"/>
          <w:szCs w:val="24"/>
        </w:rPr>
        <w:t>S</w:t>
      </w:r>
      <w:r w:rsidRPr="00F007A6">
        <w:rPr>
          <w:rFonts w:ascii="Garamond" w:hAnsi="Garamond" w:cs="Arial"/>
          <w:sz w:val="24"/>
          <w:szCs w:val="24"/>
        </w:rPr>
        <w:t xml:space="preserve"> CHAVE: leitura, concepções de leitura, ensino.</w:t>
      </w:r>
    </w:p>
    <w:p w:rsidR="00F007A6" w:rsidRPr="00F007A6" w:rsidRDefault="00F007A6" w:rsidP="00170ADD">
      <w:pPr>
        <w:spacing w:after="0" w:line="240" w:lineRule="auto"/>
        <w:jc w:val="both"/>
        <w:rPr>
          <w:rFonts w:ascii="Garamond" w:hAnsi="Garamond" w:cs="Arial"/>
          <w:sz w:val="24"/>
          <w:szCs w:val="24"/>
        </w:rPr>
      </w:pPr>
    </w:p>
    <w:p w:rsidR="00EE50C6" w:rsidRDefault="00542898" w:rsidP="00EE50C6">
      <w:pPr>
        <w:pStyle w:val="SemEspaamento"/>
        <w:jc w:val="both"/>
        <w:rPr>
          <w:rFonts w:ascii="Garamond" w:hAnsi="Garamond" w:cs="Arial"/>
          <w:sz w:val="24"/>
          <w:szCs w:val="24"/>
        </w:rPr>
      </w:pPr>
      <w:r>
        <w:rPr>
          <w:rFonts w:ascii="Garamond" w:hAnsi="Garamond" w:cs="Arial"/>
          <w:sz w:val="24"/>
          <w:szCs w:val="24"/>
        </w:rPr>
        <w:t>ABSTRAC</w:t>
      </w:r>
      <w:r w:rsidR="00170ADD">
        <w:rPr>
          <w:rFonts w:ascii="Garamond" w:hAnsi="Garamond" w:cs="Arial"/>
          <w:sz w:val="24"/>
          <w:szCs w:val="24"/>
        </w:rPr>
        <w:t xml:space="preserve">: </w:t>
      </w:r>
      <w:proofErr w:type="spellStart"/>
      <w:r w:rsidR="00267C6B" w:rsidRPr="00267C6B">
        <w:rPr>
          <w:rFonts w:ascii="Garamond" w:hAnsi="Garamond" w:cs="Arial"/>
          <w:sz w:val="24"/>
          <w:szCs w:val="24"/>
        </w:rPr>
        <w:t>This</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article</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begins</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from</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the</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premise</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that</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reading</w:t>
      </w:r>
      <w:proofErr w:type="spellEnd"/>
      <w:r w:rsidR="00267C6B" w:rsidRPr="00267C6B">
        <w:rPr>
          <w:rFonts w:ascii="Garamond" w:hAnsi="Garamond" w:cs="Arial"/>
          <w:sz w:val="24"/>
          <w:szCs w:val="24"/>
        </w:rPr>
        <w:t xml:space="preserve"> is </w:t>
      </w:r>
      <w:proofErr w:type="spellStart"/>
      <w:r w:rsidR="00267C6B" w:rsidRPr="00267C6B">
        <w:rPr>
          <w:rFonts w:ascii="Garamond" w:hAnsi="Garamond" w:cs="Arial"/>
          <w:sz w:val="24"/>
          <w:szCs w:val="24"/>
        </w:rPr>
        <w:t>not</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only</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identify</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words</w:t>
      </w:r>
      <w:proofErr w:type="spellEnd"/>
      <w:r w:rsidR="00267C6B" w:rsidRPr="00267C6B">
        <w:rPr>
          <w:rFonts w:ascii="Garamond" w:hAnsi="Garamond" w:cs="Arial"/>
          <w:sz w:val="24"/>
          <w:szCs w:val="24"/>
        </w:rPr>
        <w:t xml:space="preserve"> in </w:t>
      </w:r>
      <w:proofErr w:type="spellStart"/>
      <w:r w:rsidR="00267C6B" w:rsidRPr="00267C6B">
        <w:rPr>
          <w:rFonts w:ascii="Garamond" w:hAnsi="Garamond" w:cs="Arial"/>
          <w:sz w:val="24"/>
          <w:szCs w:val="24"/>
        </w:rPr>
        <w:t>texts</w:t>
      </w:r>
      <w:proofErr w:type="spellEnd"/>
      <w:r w:rsidR="00267C6B" w:rsidRPr="00267C6B">
        <w:rPr>
          <w:rFonts w:ascii="Garamond" w:hAnsi="Garamond" w:cs="Arial"/>
          <w:sz w:val="24"/>
          <w:szCs w:val="24"/>
        </w:rPr>
        <w:t xml:space="preserve">; more </w:t>
      </w:r>
      <w:proofErr w:type="spellStart"/>
      <w:r w:rsidR="00267C6B" w:rsidRPr="00267C6B">
        <w:rPr>
          <w:rFonts w:ascii="Garamond" w:hAnsi="Garamond" w:cs="Arial"/>
          <w:sz w:val="24"/>
          <w:szCs w:val="24"/>
        </w:rPr>
        <w:t>than</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that</w:t>
      </w:r>
      <w:proofErr w:type="spellEnd"/>
      <w:r w:rsidR="00267C6B" w:rsidRPr="00267C6B">
        <w:rPr>
          <w:rFonts w:ascii="Garamond" w:hAnsi="Garamond" w:cs="Arial"/>
          <w:sz w:val="24"/>
          <w:szCs w:val="24"/>
        </w:rPr>
        <w:t xml:space="preserve">, is </w:t>
      </w:r>
      <w:proofErr w:type="spellStart"/>
      <w:r w:rsidR="00267C6B" w:rsidRPr="00267C6B">
        <w:rPr>
          <w:rFonts w:ascii="Garamond" w:hAnsi="Garamond" w:cs="Arial"/>
          <w:sz w:val="24"/>
          <w:szCs w:val="24"/>
        </w:rPr>
        <w:t>acknowledging</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that</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these</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words</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have</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determined</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sense</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within</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the</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context</w:t>
      </w:r>
      <w:proofErr w:type="spellEnd"/>
      <w:r w:rsidR="00267C6B" w:rsidRPr="00267C6B">
        <w:rPr>
          <w:rFonts w:ascii="Garamond" w:hAnsi="Garamond" w:cs="Arial"/>
          <w:sz w:val="24"/>
          <w:szCs w:val="24"/>
        </w:rPr>
        <w:t xml:space="preserve"> in </w:t>
      </w:r>
      <w:proofErr w:type="spellStart"/>
      <w:r w:rsidR="00267C6B" w:rsidRPr="00267C6B">
        <w:rPr>
          <w:rFonts w:ascii="Garamond" w:hAnsi="Garamond" w:cs="Arial"/>
          <w:sz w:val="24"/>
          <w:szCs w:val="24"/>
        </w:rPr>
        <w:t>which</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they</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find</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themselves</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Based</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on</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this</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assumption</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the</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objective</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of</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this</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paper</w:t>
      </w:r>
      <w:proofErr w:type="spellEnd"/>
      <w:r w:rsidR="00267C6B" w:rsidRPr="00267C6B">
        <w:rPr>
          <w:rFonts w:ascii="Garamond" w:hAnsi="Garamond" w:cs="Arial"/>
          <w:sz w:val="24"/>
          <w:szCs w:val="24"/>
        </w:rPr>
        <w:t xml:space="preserve"> is to </w:t>
      </w:r>
      <w:proofErr w:type="spellStart"/>
      <w:r w:rsidR="00267C6B" w:rsidRPr="00267C6B">
        <w:rPr>
          <w:rFonts w:ascii="Garamond" w:hAnsi="Garamond" w:cs="Arial"/>
          <w:sz w:val="24"/>
          <w:szCs w:val="24"/>
        </w:rPr>
        <w:t>discuss</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the</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different</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conceptions</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of</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reading</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curtail</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teaching</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and</w:t>
      </w:r>
      <w:proofErr w:type="spellEnd"/>
      <w:r w:rsidR="00267C6B" w:rsidRPr="00267C6B">
        <w:rPr>
          <w:rFonts w:ascii="Garamond" w:hAnsi="Garamond" w:cs="Arial"/>
          <w:sz w:val="24"/>
          <w:szCs w:val="24"/>
        </w:rPr>
        <w:t xml:space="preserve"> to relate </w:t>
      </w:r>
      <w:proofErr w:type="spellStart"/>
      <w:r w:rsidR="00267C6B" w:rsidRPr="00267C6B">
        <w:rPr>
          <w:rFonts w:ascii="Garamond" w:hAnsi="Garamond" w:cs="Arial"/>
          <w:sz w:val="24"/>
          <w:szCs w:val="24"/>
        </w:rPr>
        <w:t>them</w:t>
      </w:r>
      <w:proofErr w:type="spellEnd"/>
      <w:r w:rsidR="00267C6B" w:rsidRPr="00267C6B">
        <w:rPr>
          <w:rFonts w:ascii="Garamond" w:hAnsi="Garamond" w:cs="Arial"/>
          <w:sz w:val="24"/>
          <w:szCs w:val="24"/>
        </w:rPr>
        <w:t xml:space="preserve"> to </w:t>
      </w:r>
      <w:proofErr w:type="spellStart"/>
      <w:r w:rsidR="00267C6B" w:rsidRPr="00267C6B">
        <w:rPr>
          <w:rFonts w:ascii="Garamond" w:hAnsi="Garamond" w:cs="Arial"/>
          <w:sz w:val="24"/>
          <w:szCs w:val="24"/>
        </w:rPr>
        <w:t>understandings</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of</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teachers</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of</w:t>
      </w:r>
      <w:proofErr w:type="spellEnd"/>
      <w:r w:rsidR="00267C6B" w:rsidRPr="00267C6B">
        <w:rPr>
          <w:rFonts w:ascii="Garamond" w:hAnsi="Garamond" w:cs="Arial"/>
          <w:sz w:val="24"/>
          <w:szCs w:val="24"/>
        </w:rPr>
        <w:t xml:space="preserve"> 4th </w:t>
      </w:r>
      <w:proofErr w:type="spellStart"/>
      <w:r w:rsidR="00267C6B" w:rsidRPr="00267C6B">
        <w:rPr>
          <w:rFonts w:ascii="Garamond" w:hAnsi="Garamond" w:cs="Arial"/>
          <w:sz w:val="24"/>
          <w:szCs w:val="24"/>
        </w:rPr>
        <w:t>and</w:t>
      </w:r>
      <w:proofErr w:type="spellEnd"/>
      <w:r w:rsidR="00267C6B" w:rsidRPr="00267C6B">
        <w:rPr>
          <w:rFonts w:ascii="Garamond" w:hAnsi="Garamond" w:cs="Arial"/>
          <w:sz w:val="24"/>
          <w:szCs w:val="24"/>
        </w:rPr>
        <w:t xml:space="preserve"> 5th </w:t>
      </w:r>
      <w:proofErr w:type="spellStart"/>
      <w:r w:rsidR="00267C6B" w:rsidRPr="00267C6B">
        <w:rPr>
          <w:rFonts w:ascii="Garamond" w:hAnsi="Garamond" w:cs="Arial"/>
          <w:sz w:val="24"/>
          <w:szCs w:val="24"/>
        </w:rPr>
        <w:t>year</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the</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initial</w:t>
      </w:r>
      <w:proofErr w:type="spellEnd"/>
      <w:r w:rsidR="00267C6B" w:rsidRPr="00267C6B">
        <w:rPr>
          <w:rFonts w:ascii="Garamond" w:hAnsi="Garamond" w:cs="Arial"/>
          <w:sz w:val="24"/>
          <w:szCs w:val="24"/>
        </w:rPr>
        <w:t xml:space="preserve"> </w:t>
      </w:r>
      <w:proofErr w:type="spellStart"/>
      <w:r w:rsidR="00267C6B" w:rsidRPr="00267C6B">
        <w:rPr>
          <w:rFonts w:ascii="Garamond" w:hAnsi="Garamond" w:cs="Arial"/>
          <w:sz w:val="24"/>
          <w:szCs w:val="24"/>
        </w:rPr>
        <w:t>years</w:t>
      </w:r>
      <w:proofErr w:type="spellEnd"/>
      <w:r w:rsidR="00267C6B" w:rsidRPr="00267C6B">
        <w:rPr>
          <w:rFonts w:ascii="Garamond" w:hAnsi="Garamond" w:cs="Arial"/>
          <w:sz w:val="24"/>
          <w:szCs w:val="24"/>
        </w:rPr>
        <w:t>).</w:t>
      </w:r>
      <w:r w:rsidR="00FB09A4" w:rsidRPr="00FB09A4">
        <w:t xml:space="preserve"> </w:t>
      </w:r>
      <w:r w:rsidR="00FB09A4">
        <w:rPr>
          <w:rFonts w:ascii="Garamond" w:hAnsi="Garamond" w:cs="Arial"/>
          <w:sz w:val="24"/>
          <w:szCs w:val="24"/>
        </w:rPr>
        <w:t>F</w:t>
      </w:r>
      <w:r w:rsidR="00FB09A4" w:rsidRPr="00FB09A4">
        <w:rPr>
          <w:rFonts w:ascii="Garamond" w:hAnsi="Garamond" w:cs="Arial"/>
          <w:sz w:val="24"/>
          <w:szCs w:val="24"/>
        </w:rPr>
        <w:t xml:space="preserve">or </w:t>
      </w:r>
      <w:proofErr w:type="spellStart"/>
      <w:r w:rsidR="00FB09A4" w:rsidRPr="00FB09A4">
        <w:rPr>
          <w:rFonts w:ascii="Garamond" w:hAnsi="Garamond" w:cs="Arial"/>
          <w:sz w:val="24"/>
          <w:szCs w:val="24"/>
        </w:rPr>
        <w:t>this</w:t>
      </w:r>
      <w:proofErr w:type="spellEnd"/>
      <w:r w:rsidR="00FB09A4">
        <w:rPr>
          <w:rFonts w:ascii="Garamond" w:hAnsi="Garamond" w:cs="Arial"/>
          <w:sz w:val="24"/>
          <w:szCs w:val="24"/>
        </w:rPr>
        <w:t>,</w:t>
      </w:r>
      <w:r w:rsidR="00FB09A4" w:rsidRPr="00FB09A4">
        <w:t xml:space="preserve"> </w:t>
      </w:r>
      <w:proofErr w:type="spellStart"/>
      <w:r w:rsidR="00FB09A4" w:rsidRPr="00FB09A4">
        <w:rPr>
          <w:rFonts w:ascii="Garamond" w:hAnsi="Garamond" w:cs="Arial"/>
          <w:sz w:val="24"/>
          <w:szCs w:val="24"/>
        </w:rPr>
        <w:t>anchor</w:t>
      </w:r>
      <w:r w:rsidR="003514E8">
        <w:rPr>
          <w:rFonts w:ascii="Garamond" w:hAnsi="Garamond" w:cs="Arial"/>
          <w:sz w:val="24"/>
          <w:szCs w:val="24"/>
        </w:rPr>
        <w:t>ed</w:t>
      </w:r>
      <w:proofErr w:type="spellEnd"/>
      <w:r w:rsidR="00FB09A4">
        <w:rPr>
          <w:rFonts w:ascii="Garamond" w:hAnsi="Garamond" w:cs="Arial"/>
          <w:sz w:val="24"/>
          <w:szCs w:val="24"/>
        </w:rPr>
        <w:t xml:space="preserve"> </w:t>
      </w:r>
      <w:r w:rsidR="00FB09A4" w:rsidRPr="00FB09A4">
        <w:rPr>
          <w:rFonts w:ascii="Garamond" w:hAnsi="Garamond" w:cs="Arial"/>
          <w:sz w:val="24"/>
          <w:szCs w:val="24"/>
        </w:rPr>
        <w:t xml:space="preserve">in </w:t>
      </w:r>
      <w:proofErr w:type="spellStart"/>
      <w:r w:rsidR="00FB09A4" w:rsidRPr="00FB09A4">
        <w:rPr>
          <w:rFonts w:ascii="Garamond" w:hAnsi="Garamond" w:cs="Arial"/>
          <w:sz w:val="24"/>
          <w:szCs w:val="24"/>
        </w:rPr>
        <w:t>Geraldi</w:t>
      </w:r>
      <w:proofErr w:type="spellEnd"/>
      <w:r w:rsidR="00FB09A4" w:rsidRPr="00FB09A4">
        <w:rPr>
          <w:rFonts w:ascii="Garamond" w:hAnsi="Garamond" w:cs="Arial"/>
          <w:sz w:val="24"/>
          <w:szCs w:val="24"/>
        </w:rPr>
        <w:t xml:space="preserve"> (1997); </w:t>
      </w:r>
      <w:proofErr w:type="spellStart"/>
      <w:r w:rsidR="00FB09A4" w:rsidRPr="00FB09A4">
        <w:rPr>
          <w:rFonts w:ascii="Garamond" w:hAnsi="Garamond" w:cs="Arial"/>
          <w:sz w:val="24"/>
          <w:szCs w:val="24"/>
        </w:rPr>
        <w:t>Kleiman</w:t>
      </w:r>
      <w:proofErr w:type="spellEnd"/>
      <w:r w:rsidR="00FB09A4" w:rsidRPr="00FB09A4">
        <w:rPr>
          <w:rFonts w:ascii="Garamond" w:hAnsi="Garamond" w:cs="Arial"/>
          <w:sz w:val="24"/>
          <w:szCs w:val="24"/>
        </w:rPr>
        <w:t xml:space="preserve"> (2008), </w:t>
      </w:r>
      <w:proofErr w:type="spellStart"/>
      <w:r w:rsidR="00FB09A4" w:rsidRPr="00FB09A4">
        <w:rPr>
          <w:rFonts w:ascii="Garamond" w:hAnsi="Garamond" w:cs="Arial"/>
          <w:sz w:val="24"/>
          <w:szCs w:val="24"/>
        </w:rPr>
        <w:t>Leffa</w:t>
      </w:r>
      <w:proofErr w:type="spellEnd"/>
      <w:r w:rsidR="00FB09A4" w:rsidRPr="00FB09A4">
        <w:rPr>
          <w:rFonts w:ascii="Garamond" w:hAnsi="Garamond" w:cs="Arial"/>
          <w:sz w:val="24"/>
          <w:szCs w:val="24"/>
        </w:rPr>
        <w:t xml:space="preserve"> (1999), </w:t>
      </w:r>
      <w:proofErr w:type="spellStart"/>
      <w:r w:rsidR="00FB09A4" w:rsidRPr="00FB09A4">
        <w:rPr>
          <w:rFonts w:ascii="Garamond" w:hAnsi="Garamond" w:cs="Arial"/>
          <w:sz w:val="24"/>
          <w:szCs w:val="24"/>
        </w:rPr>
        <w:t>Menegassi</w:t>
      </w:r>
      <w:proofErr w:type="spellEnd"/>
      <w:r w:rsidR="00FB09A4" w:rsidRPr="00FB09A4">
        <w:rPr>
          <w:rFonts w:ascii="Garamond" w:hAnsi="Garamond" w:cs="Arial"/>
          <w:sz w:val="24"/>
          <w:szCs w:val="24"/>
        </w:rPr>
        <w:t xml:space="preserve"> </w:t>
      </w:r>
      <w:proofErr w:type="spellStart"/>
      <w:r w:rsidR="00FB09A4" w:rsidRPr="00FB09A4">
        <w:rPr>
          <w:rFonts w:ascii="Garamond" w:hAnsi="Garamond" w:cs="Arial"/>
          <w:sz w:val="24"/>
          <w:szCs w:val="24"/>
        </w:rPr>
        <w:t>and</w:t>
      </w:r>
      <w:proofErr w:type="spellEnd"/>
      <w:r w:rsidR="00FB09A4" w:rsidRPr="00FB09A4">
        <w:rPr>
          <w:rFonts w:ascii="Garamond" w:hAnsi="Garamond" w:cs="Arial"/>
          <w:sz w:val="24"/>
          <w:szCs w:val="24"/>
        </w:rPr>
        <w:t xml:space="preserve"> </w:t>
      </w:r>
      <w:proofErr w:type="spellStart"/>
      <w:r w:rsidR="00FB09A4" w:rsidRPr="00FB09A4">
        <w:rPr>
          <w:rFonts w:ascii="Garamond" w:hAnsi="Garamond" w:cs="Arial"/>
          <w:sz w:val="24"/>
          <w:szCs w:val="24"/>
        </w:rPr>
        <w:t>Angelo</w:t>
      </w:r>
      <w:proofErr w:type="spellEnd"/>
      <w:r w:rsidR="00FB09A4" w:rsidRPr="00FB09A4">
        <w:rPr>
          <w:rFonts w:ascii="Garamond" w:hAnsi="Garamond" w:cs="Arial"/>
          <w:sz w:val="24"/>
          <w:szCs w:val="24"/>
        </w:rPr>
        <w:t xml:space="preserve"> (2005), </w:t>
      </w:r>
      <w:proofErr w:type="spellStart"/>
      <w:r w:rsidR="00FB09A4" w:rsidRPr="00FB09A4">
        <w:rPr>
          <w:rFonts w:ascii="Garamond" w:hAnsi="Garamond" w:cs="Arial"/>
          <w:sz w:val="24"/>
          <w:szCs w:val="24"/>
        </w:rPr>
        <w:t>among</w:t>
      </w:r>
      <w:proofErr w:type="spellEnd"/>
      <w:r w:rsidR="00FB09A4" w:rsidRPr="00FB09A4">
        <w:rPr>
          <w:rFonts w:ascii="Garamond" w:hAnsi="Garamond" w:cs="Arial"/>
          <w:sz w:val="24"/>
          <w:szCs w:val="24"/>
        </w:rPr>
        <w:t xml:space="preserve"> </w:t>
      </w:r>
      <w:proofErr w:type="spellStart"/>
      <w:r w:rsidR="00FB09A4" w:rsidRPr="00FB09A4">
        <w:rPr>
          <w:rFonts w:ascii="Garamond" w:hAnsi="Garamond" w:cs="Arial"/>
          <w:sz w:val="24"/>
          <w:szCs w:val="24"/>
        </w:rPr>
        <w:t>other</w:t>
      </w:r>
      <w:proofErr w:type="spellEnd"/>
      <w:r w:rsidR="00FB09A4" w:rsidRPr="00FB09A4">
        <w:rPr>
          <w:rFonts w:ascii="Garamond" w:hAnsi="Garamond" w:cs="Arial"/>
          <w:sz w:val="24"/>
          <w:szCs w:val="24"/>
        </w:rPr>
        <w:t xml:space="preserve"> </w:t>
      </w:r>
      <w:proofErr w:type="spellStart"/>
      <w:r w:rsidR="00FB09A4" w:rsidRPr="00FB09A4">
        <w:rPr>
          <w:rFonts w:ascii="Garamond" w:hAnsi="Garamond" w:cs="Arial"/>
          <w:sz w:val="24"/>
          <w:szCs w:val="24"/>
        </w:rPr>
        <w:t>focusing</w:t>
      </w:r>
      <w:proofErr w:type="spellEnd"/>
      <w:r w:rsidR="00FB09A4" w:rsidRPr="00FB09A4">
        <w:rPr>
          <w:rFonts w:ascii="Garamond" w:hAnsi="Garamond" w:cs="Arial"/>
          <w:sz w:val="24"/>
          <w:szCs w:val="24"/>
        </w:rPr>
        <w:t xml:space="preserve"> </w:t>
      </w:r>
      <w:proofErr w:type="spellStart"/>
      <w:r w:rsidR="00FB09A4" w:rsidRPr="00FB09A4">
        <w:rPr>
          <w:rFonts w:ascii="Garamond" w:hAnsi="Garamond" w:cs="Arial"/>
          <w:sz w:val="24"/>
          <w:szCs w:val="24"/>
        </w:rPr>
        <w:t>on</w:t>
      </w:r>
      <w:proofErr w:type="spellEnd"/>
      <w:r w:rsidR="00FB09A4" w:rsidRPr="00FB09A4">
        <w:rPr>
          <w:rFonts w:ascii="Garamond" w:hAnsi="Garamond" w:cs="Arial"/>
          <w:sz w:val="24"/>
          <w:szCs w:val="24"/>
        </w:rPr>
        <w:t xml:space="preserve"> </w:t>
      </w:r>
      <w:proofErr w:type="spellStart"/>
      <w:r w:rsidR="00FB09A4" w:rsidRPr="00FB09A4">
        <w:rPr>
          <w:rFonts w:ascii="Garamond" w:hAnsi="Garamond" w:cs="Arial"/>
          <w:sz w:val="24"/>
          <w:szCs w:val="24"/>
        </w:rPr>
        <w:t>reflection</w:t>
      </w:r>
      <w:proofErr w:type="spellEnd"/>
      <w:r w:rsidR="00FB09A4" w:rsidRPr="00FB09A4">
        <w:rPr>
          <w:rFonts w:ascii="Garamond" w:hAnsi="Garamond" w:cs="Arial"/>
          <w:sz w:val="24"/>
          <w:szCs w:val="24"/>
        </w:rPr>
        <w:t xml:space="preserve"> </w:t>
      </w:r>
      <w:proofErr w:type="spellStart"/>
      <w:r w:rsidR="00FB09A4" w:rsidRPr="00FB09A4">
        <w:rPr>
          <w:rFonts w:ascii="Garamond" w:hAnsi="Garamond" w:cs="Arial"/>
          <w:sz w:val="24"/>
          <w:szCs w:val="24"/>
        </w:rPr>
        <w:t>on</w:t>
      </w:r>
      <w:proofErr w:type="spellEnd"/>
      <w:r w:rsidR="00FB09A4" w:rsidRPr="00FB09A4">
        <w:rPr>
          <w:rFonts w:ascii="Garamond" w:hAnsi="Garamond" w:cs="Arial"/>
          <w:sz w:val="24"/>
          <w:szCs w:val="24"/>
        </w:rPr>
        <w:t xml:space="preserve"> </w:t>
      </w:r>
      <w:proofErr w:type="spellStart"/>
      <w:r w:rsidR="00FB09A4" w:rsidRPr="00FB09A4">
        <w:rPr>
          <w:rFonts w:ascii="Garamond" w:hAnsi="Garamond" w:cs="Arial"/>
          <w:sz w:val="24"/>
          <w:szCs w:val="24"/>
        </w:rPr>
        <w:t>reading</w:t>
      </w:r>
      <w:proofErr w:type="spellEnd"/>
      <w:r w:rsidR="00FB09A4">
        <w:rPr>
          <w:rFonts w:ascii="Garamond" w:hAnsi="Garamond" w:cs="Arial"/>
          <w:sz w:val="24"/>
          <w:szCs w:val="24"/>
        </w:rPr>
        <w:t>.</w:t>
      </w:r>
      <w:r w:rsidR="005A647D" w:rsidRPr="005A647D">
        <w:t xml:space="preserve"> </w:t>
      </w:r>
      <w:proofErr w:type="spellStart"/>
      <w:r w:rsidR="005A647D" w:rsidRPr="005A647D">
        <w:rPr>
          <w:rFonts w:ascii="Garamond" w:hAnsi="Garamond" w:cs="Arial"/>
          <w:sz w:val="24"/>
          <w:szCs w:val="24"/>
        </w:rPr>
        <w:t>The</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present</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article</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forms</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part</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of</w:t>
      </w:r>
      <w:proofErr w:type="spellEnd"/>
      <w:r w:rsidR="005A647D" w:rsidRPr="005A647D">
        <w:rPr>
          <w:rFonts w:ascii="Garamond" w:hAnsi="Garamond" w:cs="Arial"/>
          <w:sz w:val="24"/>
          <w:szCs w:val="24"/>
        </w:rPr>
        <w:t xml:space="preserve"> a research </w:t>
      </w:r>
      <w:proofErr w:type="spellStart"/>
      <w:r w:rsidR="005A647D" w:rsidRPr="005A647D">
        <w:rPr>
          <w:rFonts w:ascii="Garamond" w:hAnsi="Garamond" w:cs="Arial"/>
          <w:sz w:val="24"/>
          <w:szCs w:val="24"/>
        </w:rPr>
        <w:t>Master's</w:t>
      </w:r>
      <w:proofErr w:type="spellEnd"/>
      <w:r w:rsidR="005A647D" w:rsidRPr="005A647D">
        <w:rPr>
          <w:rFonts w:ascii="Garamond" w:hAnsi="Garamond" w:cs="Arial"/>
          <w:sz w:val="24"/>
          <w:szCs w:val="24"/>
        </w:rPr>
        <w:t xml:space="preserve"> in </w:t>
      </w:r>
      <w:proofErr w:type="spellStart"/>
      <w:r w:rsidR="005A647D" w:rsidRPr="005A647D">
        <w:rPr>
          <w:rFonts w:ascii="Garamond" w:hAnsi="Garamond" w:cs="Arial"/>
          <w:sz w:val="24"/>
          <w:szCs w:val="24"/>
        </w:rPr>
        <w:t>progress</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under</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ethnographic</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basis</w:t>
      </w:r>
      <w:proofErr w:type="spellEnd"/>
      <w:r w:rsidR="005A647D" w:rsidRPr="005A647D">
        <w:rPr>
          <w:rFonts w:ascii="Garamond" w:hAnsi="Garamond" w:cs="Arial"/>
          <w:sz w:val="24"/>
          <w:szCs w:val="24"/>
        </w:rPr>
        <w:t xml:space="preserve">, case </w:t>
      </w:r>
      <w:proofErr w:type="spellStart"/>
      <w:r w:rsidR="005A647D" w:rsidRPr="005A647D">
        <w:rPr>
          <w:rFonts w:ascii="Garamond" w:hAnsi="Garamond" w:cs="Arial"/>
          <w:sz w:val="24"/>
          <w:szCs w:val="24"/>
        </w:rPr>
        <w:t>study</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by</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getting</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involved</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directly</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through</w:t>
      </w:r>
      <w:proofErr w:type="spellEnd"/>
      <w:r w:rsidR="005A647D" w:rsidRPr="005A647D">
        <w:rPr>
          <w:rFonts w:ascii="Garamond" w:hAnsi="Garamond" w:cs="Arial"/>
          <w:sz w:val="24"/>
          <w:szCs w:val="24"/>
        </w:rPr>
        <w:t xml:space="preserve"> interviews </w:t>
      </w:r>
      <w:proofErr w:type="spellStart"/>
      <w:r w:rsidR="005A647D" w:rsidRPr="005A647D">
        <w:rPr>
          <w:rFonts w:ascii="Garamond" w:hAnsi="Garamond" w:cs="Arial"/>
          <w:sz w:val="24"/>
          <w:szCs w:val="24"/>
        </w:rPr>
        <w:t>and</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participant</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observation</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with</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teachers</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from</w:t>
      </w:r>
      <w:proofErr w:type="spellEnd"/>
      <w:r w:rsidR="005A647D" w:rsidRPr="005A647D">
        <w:rPr>
          <w:rFonts w:ascii="Garamond" w:hAnsi="Garamond" w:cs="Arial"/>
          <w:sz w:val="24"/>
          <w:szCs w:val="24"/>
        </w:rPr>
        <w:t xml:space="preserve"> a </w:t>
      </w:r>
      <w:proofErr w:type="spellStart"/>
      <w:r w:rsidR="005A647D" w:rsidRPr="005A647D">
        <w:rPr>
          <w:rFonts w:ascii="Garamond" w:hAnsi="Garamond" w:cs="Arial"/>
          <w:sz w:val="24"/>
          <w:szCs w:val="24"/>
        </w:rPr>
        <w:t>school</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of</w:t>
      </w:r>
      <w:proofErr w:type="spellEnd"/>
      <w:r w:rsidR="005A647D" w:rsidRPr="005A647D">
        <w:rPr>
          <w:rFonts w:ascii="Garamond" w:hAnsi="Garamond" w:cs="Arial"/>
          <w:sz w:val="24"/>
          <w:szCs w:val="24"/>
        </w:rPr>
        <w:t xml:space="preserve"> municipal </w:t>
      </w:r>
      <w:proofErr w:type="spellStart"/>
      <w:r w:rsidR="005A647D" w:rsidRPr="005A647D">
        <w:rPr>
          <w:rFonts w:ascii="Garamond" w:hAnsi="Garamond" w:cs="Arial"/>
          <w:sz w:val="24"/>
          <w:szCs w:val="24"/>
        </w:rPr>
        <w:t>school</w:t>
      </w:r>
      <w:proofErr w:type="spellEnd"/>
      <w:r w:rsidR="005A647D" w:rsidRPr="005A647D">
        <w:rPr>
          <w:rFonts w:ascii="Garamond" w:hAnsi="Garamond" w:cs="Arial"/>
          <w:sz w:val="24"/>
          <w:szCs w:val="24"/>
        </w:rPr>
        <w:t xml:space="preserve"> system </w:t>
      </w:r>
      <w:proofErr w:type="spellStart"/>
      <w:r w:rsidR="005A647D" w:rsidRPr="005A647D">
        <w:rPr>
          <w:rFonts w:ascii="Garamond" w:hAnsi="Garamond" w:cs="Arial"/>
          <w:sz w:val="24"/>
          <w:szCs w:val="24"/>
        </w:rPr>
        <w:t>that</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had</w:t>
      </w:r>
      <w:proofErr w:type="spellEnd"/>
      <w:r w:rsidR="005A647D" w:rsidRPr="005A647D">
        <w:rPr>
          <w:rFonts w:ascii="Garamond" w:hAnsi="Garamond" w:cs="Arial"/>
          <w:sz w:val="24"/>
          <w:szCs w:val="24"/>
        </w:rPr>
        <w:t xml:space="preserve"> a </w:t>
      </w:r>
      <w:proofErr w:type="spellStart"/>
      <w:r w:rsidR="005A647D" w:rsidRPr="005A647D">
        <w:rPr>
          <w:rFonts w:ascii="Garamond" w:hAnsi="Garamond" w:cs="Arial"/>
          <w:sz w:val="24"/>
          <w:szCs w:val="24"/>
        </w:rPr>
        <w:t>result</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below</w:t>
      </w:r>
      <w:proofErr w:type="spellEnd"/>
      <w:r w:rsidR="005A647D" w:rsidRPr="005A647D">
        <w:rPr>
          <w:rFonts w:ascii="Garamond" w:hAnsi="Garamond" w:cs="Arial"/>
          <w:sz w:val="24"/>
          <w:szCs w:val="24"/>
        </w:rPr>
        <w:t xml:space="preserve"> 5, 0 IDEB in 2011. </w:t>
      </w:r>
      <w:proofErr w:type="spellStart"/>
      <w:proofErr w:type="gramStart"/>
      <w:r w:rsidR="005A647D" w:rsidRPr="005A647D">
        <w:rPr>
          <w:rFonts w:ascii="Garamond" w:hAnsi="Garamond" w:cs="Arial"/>
          <w:sz w:val="24"/>
          <w:szCs w:val="24"/>
        </w:rPr>
        <w:t>however</w:t>
      </w:r>
      <w:proofErr w:type="spellEnd"/>
      <w:proofErr w:type="gramEnd"/>
      <w:r w:rsidR="005A647D" w:rsidRPr="005A647D">
        <w:rPr>
          <w:rFonts w:ascii="Garamond" w:hAnsi="Garamond" w:cs="Arial"/>
          <w:sz w:val="24"/>
          <w:szCs w:val="24"/>
        </w:rPr>
        <w:t xml:space="preserve">, for </w:t>
      </w:r>
      <w:proofErr w:type="spellStart"/>
      <w:r w:rsidR="005A647D" w:rsidRPr="005A647D">
        <w:rPr>
          <w:rFonts w:ascii="Garamond" w:hAnsi="Garamond" w:cs="Arial"/>
          <w:sz w:val="24"/>
          <w:szCs w:val="24"/>
        </w:rPr>
        <w:t>this</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text</w:t>
      </w:r>
      <w:proofErr w:type="spellEnd"/>
      <w:r w:rsidR="005A647D" w:rsidRPr="005A647D">
        <w:rPr>
          <w:rFonts w:ascii="Garamond" w:hAnsi="Garamond" w:cs="Arial"/>
          <w:sz w:val="24"/>
          <w:szCs w:val="24"/>
        </w:rPr>
        <w:t xml:space="preserve"> in particular, </w:t>
      </w:r>
      <w:proofErr w:type="spellStart"/>
      <w:r w:rsidR="005A647D" w:rsidRPr="005A647D">
        <w:rPr>
          <w:rFonts w:ascii="Garamond" w:hAnsi="Garamond" w:cs="Arial"/>
          <w:sz w:val="24"/>
          <w:szCs w:val="24"/>
        </w:rPr>
        <w:t>we</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will</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make</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an</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analysis</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of</w:t>
      </w:r>
      <w:proofErr w:type="spellEnd"/>
      <w:r w:rsidR="005A647D" w:rsidRPr="005A647D">
        <w:rPr>
          <w:rFonts w:ascii="Garamond" w:hAnsi="Garamond" w:cs="Arial"/>
          <w:sz w:val="24"/>
          <w:szCs w:val="24"/>
        </w:rPr>
        <w:t xml:space="preserve"> interviews </w:t>
      </w:r>
      <w:proofErr w:type="spellStart"/>
      <w:r w:rsidR="005A647D" w:rsidRPr="005A647D">
        <w:rPr>
          <w:rFonts w:ascii="Garamond" w:hAnsi="Garamond" w:cs="Arial"/>
          <w:sz w:val="24"/>
          <w:szCs w:val="24"/>
        </w:rPr>
        <w:t>conducted</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with</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seven</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teachers</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who</w:t>
      </w:r>
      <w:proofErr w:type="spellEnd"/>
      <w:r w:rsidR="005A647D" w:rsidRPr="005A647D">
        <w:rPr>
          <w:rFonts w:ascii="Garamond" w:hAnsi="Garamond" w:cs="Arial"/>
          <w:sz w:val="24"/>
          <w:szCs w:val="24"/>
        </w:rPr>
        <w:t xml:space="preserve"> work in </w:t>
      </w:r>
      <w:proofErr w:type="spellStart"/>
      <w:r w:rsidR="005A647D" w:rsidRPr="005A647D">
        <w:rPr>
          <w:rFonts w:ascii="Garamond" w:hAnsi="Garamond" w:cs="Arial"/>
          <w:sz w:val="24"/>
          <w:szCs w:val="24"/>
        </w:rPr>
        <w:t>the</w:t>
      </w:r>
      <w:proofErr w:type="spellEnd"/>
      <w:r w:rsidR="005A647D" w:rsidRPr="005A647D">
        <w:rPr>
          <w:rFonts w:ascii="Garamond" w:hAnsi="Garamond" w:cs="Arial"/>
          <w:sz w:val="24"/>
          <w:szCs w:val="24"/>
        </w:rPr>
        <w:t xml:space="preserve"> 4th </w:t>
      </w:r>
      <w:proofErr w:type="spellStart"/>
      <w:r w:rsidR="005A647D" w:rsidRPr="005A647D">
        <w:rPr>
          <w:rFonts w:ascii="Garamond" w:hAnsi="Garamond" w:cs="Arial"/>
          <w:sz w:val="24"/>
          <w:szCs w:val="24"/>
        </w:rPr>
        <w:t>and</w:t>
      </w:r>
      <w:proofErr w:type="spellEnd"/>
      <w:r w:rsidR="005A647D" w:rsidRPr="005A647D">
        <w:rPr>
          <w:rFonts w:ascii="Garamond" w:hAnsi="Garamond" w:cs="Arial"/>
          <w:sz w:val="24"/>
          <w:szCs w:val="24"/>
        </w:rPr>
        <w:t xml:space="preserve"> 5th </w:t>
      </w:r>
      <w:proofErr w:type="spellStart"/>
      <w:r w:rsidR="005A647D" w:rsidRPr="005A647D">
        <w:rPr>
          <w:rFonts w:ascii="Garamond" w:hAnsi="Garamond" w:cs="Arial"/>
          <w:sz w:val="24"/>
          <w:szCs w:val="24"/>
        </w:rPr>
        <w:t>year</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and</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verify</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that</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the</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conception</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of</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reading</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that</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permeates</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the</w:t>
      </w:r>
      <w:proofErr w:type="spellEnd"/>
      <w:r w:rsidR="005A647D" w:rsidRPr="005A647D">
        <w:rPr>
          <w:rFonts w:ascii="Garamond" w:hAnsi="Garamond" w:cs="Arial"/>
          <w:sz w:val="24"/>
          <w:szCs w:val="24"/>
        </w:rPr>
        <w:t xml:space="preserve"> work </w:t>
      </w:r>
      <w:proofErr w:type="spellStart"/>
      <w:r w:rsidR="005A647D" w:rsidRPr="005A647D">
        <w:rPr>
          <w:rFonts w:ascii="Garamond" w:hAnsi="Garamond" w:cs="Arial"/>
          <w:sz w:val="24"/>
          <w:szCs w:val="24"/>
        </w:rPr>
        <w:t>of</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these</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years</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And</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by</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signing</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up</w:t>
      </w:r>
      <w:proofErr w:type="spellEnd"/>
      <w:r w:rsidR="005A647D" w:rsidRPr="005A647D">
        <w:rPr>
          <w:rFonts w:ascii="Garamond" w:hAnsi="Garamond" w:cs="Arial"/>
          <w:sz w:val="24"/>
          <w:szCs w:val="24"/>
        </w:rPr>
        <w:t xml:space="preserve"> as a </w:t>
      </w:r>
      <w:proofErr w:type="spellStart"/>
      <w:r w:rsidR="005A647D" w:rsidRPr="005A647D">
        <w:rPr>
          <w:rFonts w:ascii="Garamond" w:hAnsi="Garamond" w:cs="Arial"/>
          <w:sz w:val="24"/>
          <w:szCs w:val="24"/>
        </w:rPr>
        <w:t>subproject</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of</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the</w:t>
      </w:r>
      <w:proofErr w:type="spellEnd"/>
      <w:r w:rsidR="005A647D" w:rsidRPr="005A647D">
        <w:rPr>
          <w:rFonts w:ascii="Garamond" w:hAnsi="Garamond" w:cs="Arial"/>
          <w:sz w:val="24"/>
          <w:szCs w:val="24"/>
        </w:rPr>
        <w:t xml:space="preserve"> Research Project </w:t>
      </w:r>
      <w:proofErr w:type="spellStart"/>
      <w:r w:rsidR="005A647D" w:rsidRPr="005A647D">
        <w:rPr>
          <w:rFonts w:ascii="Garamond" w:hAnsi="Garamond" w:cs="Arial"/>
          <w:sz w:val="24"/>
          <w:szCs w:val="24"/>
        </w:rPr>
        <w:t>Extension</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and</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Continuing</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Education</w:t>
      </w:r>
      <w:proofErr w:type="spellEnd"/>
      <w:r w:rsidR="005A647D" w:rsidRPr="005A647D">
        <w:rPr>
          <w:rFonts w:ascii="Garamond" w:hAnsi="Garamond" w:cs="Arial"/>
          <w:sz w:val="24"/>
          <w:szCs w:val="24"/>
        </w:rPr>
        <w:t xml:space="preserve"> for </w:t>
      </w:r>
      <w:proofErr w:type="spellStart"/>
      <w:r w:rsidR="005A647D" w:rsidRPr="005A647D">
        <w:rPr>
          <w:rFonts w:ascii="Garamond" w:hAnsi="Garamond" w:cs="Arial"/>
          <w:sz w:val="24"/>
          <w:szCs w:val="24"/>
        </w:rPr>
        <w:t>teachers</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of</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basic</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education</w:t>
      </w:r>
      <w:proofErr w:type="spellEnd"/>
      <w:r w:rsidR="005A647D" w:rsidRPr="005A647D">
        <w:rPr>
          <w:rFonts w:ascii="Garamond" w:hAnsi="Garamond" w:cs="Arial"/>
          <w:sz w:val="24"/>
          <w:szCs w:val="24"/>
        </w:rPr>
        <w:t xml:space="preserve"> in </w:t>
      </w:r>
      <w:proofErr w:type="spellStart"/>
      <w:r w:rsidR="005A647D" w:rsidRPr="005A647D">
        <w:rPr>
          <w:rFonts w:ascii="Garamond" w:hAnsi="Garamond" w:cs="Arial"/>
          <w:sz w:val="24"/>
          <w:szCs w:val="24"/>
        </w:rPr>
        <w:t>the</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early</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years</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actions</w:t>
      </w:r>
      <w:proofErr w:type="spellEnd"/>
      <w:r w:rsidR="005A647D" w:rsidRPr="005A647D">
        <w:rPr>
          <w:rFonts w:ascii="Garamond" w:hAnsi="Garamond" w:cs="Arial"/>
          <w:sz w:val="24"/>
          <w:szCs w:val="24"/>
        </w:rPr>
        <w:t xml:space="preserve"> to </w:t>
      </w:r>
      <w:proofErr w:type="spellStart"/>
      <w:r w:rsidR="005A647D" w:rsidRPr="005A647D">
        <w:rPr>
          <w:rFonts w:ascii="Garamond" w:hAnsi="Garamond" w:cs="Arial"/>
          <w:sz w:val="24"/>
          <w:szCs w:val="24"/>
        </w:rPr>
        <w:t>municipalities</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with</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low</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literacy</w:t>
      </w:r>
      <w:proofErr w:type="spellEnd"/>
      <w:r w:rsidR="005A647D" w:rsidRPr="005A647D">
        <w:rPr>
          <w:rFonts w:ascii="Garamond" w:hAnsi="Garamond" w:cs="Arial"/>
          <w:sz w:val="24"/>
          <w:szCs w:val="24"/>
        </w:rPr>
        <w:t xml:space="preserve"> IDEB </w:t>
      </w:r>
      <w:proofErr w:type="spellStart"/>
      <w:r w:rsidR="005A647D" w:rsidRPr="005A647D">
        <w:rPr>
          <w:rFonts w:ascii="Garamond" w:hAnsi="Garamond" w:cs="Arial"/>
          <w:sz w:val="24"/>
          <w:szCs w:val="24"/>
        </w:rPr>
        <w:t>the</w:t>
      </w:r>
      <w:proofErr w:type="spellEnd"/>
      <w:r w:rsidR="005A647D" w:rsidRPr="005A647D">
        <w:rPr>
          <w:rFonts w:ascii="Garamond" w:hAnsi="Garamond" w:cs="Arial"/>
          <w:sz w:val="24"/>
          <w:szCs w:val="24"/>
        </w:rPr>
        <w:t xml:space="preserve"> western Paraná, is </w:t>
      </w:r>
      <w:proofErr w:type="spellStart"/>
      <w:r w:rsidR="005A647D" w:rsidRPr="005A647D">
        <w:rPr>
          <w:rFonts w:ascii="Garamond" w:hAnsi="Garamond" w:cs="Arial"/>
          <w:sz w:val="24"/>
          <w:szCs w:val="24"/>
        </w:rPr>
        <w:t>also</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linked</w:t>
      </w:r>
      <w:proofErr w:type="spellEnd"/>
      <w:r w:rsidR="005A647D" w:rsidRPr="005A647D">
        <w:rPr>
          <w:rFonts w:ascii="Garamond" w:hAnsi="Garamond" w:cs="Arial"/>
          <w:sz w:val="24"/>
          <w:szCs w:val="24"/>
        </w:rPr>
        <w:t xml:space="preserve"> to </w:t>
      </w:r>
      <w:proofErr w:type="spellStart"/>
      <w:r w:rsidR="005A647D" w:rsidRPr="005A647D">
        <w:rPr>
          <w:rFonts w:ascii="Garamond" w:hAnsi="Garamond" w:cs="Arial"/>
          <w:sz w:val="24"/>
          <w:szCs w:val="24"/>
        </w:rPr>
        <w:t>the</w:t>
      </w:r>
      <w:proofErr w:type="spellEnd"/>
      <w:r w:rsidR="005A647D" w:rsidRPr="005A647D">
        <w:rPr>
          <w:rFonts w:ascii="Garamond" w:hAnsi="Garamond" w:cs="Arial"/>
          <w:sz w:val="24"/>
          <w:szCs w:val="24"/>
        </w:rPr>
        <w:t xml:space="preserve"> Centre for </w:t>
      </w:r>
      <w:proofErr w:type="spellStart"/>
      <w:r w:rsidR="005A647D" w:rsidRPr="005A647D">
        <w:rPr>
          <w:rFonts w:ascii="Garamond" w:hAnsi="Garamond" w:cs="Arial"/>
          <w:sz w:val="24"/>
          <w:szCs w:val="24"/>
        </w:rPr>
        <w:t>Education</w:t>
      </w:r>
      <w:proofErr w:type="spellEnd"/>
      <w:r w:rsidR="005A647D" w:rsidRPr="005A647D">
        <w:rPr>
          <w:rFonts w:ascii="Garamond" w:hAnsi="Garamond" w:cs="Arial"/>
          <w:sz w:val="24"/>
          <w:szCs w:val="24"/>
        </w:rPr>
        <w:t xml:space="preserve"> </w:t>
      </w:r>
      <w:proofErr w:type="spellStart"/>
      <w:r w:rsidR="005A647D" w:rsidRPr="005A647D">
        <w:rPr>
          <w:rFonts w:ascii="Garamond" w:hAnsi="Garamond" w:cs="Arial"/>
          <w:sz w:val="24"/>
          <w:szCs w:val="24"/>
        </w:rPr>
        <w:t>Program</w:t>
      </w:r>
      <w:proofErr w:type="spellEnd"/>
      <w:r w:rsidR="005A647D" w:rsidRPr="005A647D">
        <w:rPr>
          <w:rFonts w:ascii="Garamond" w:hAnsi="Garamond" w:cs="Arial"/>
          <w:sz w:val="24"/>
          <w:szCs w:val="24"/>
        </w:rPr>
        <w:t xml:space="preserve"> - CAPES / </w:t>
      </w:r>
      <w:proofErr w:type="gramStart"/>
      <w:r w:rsidR="005A647D" w:rsidRPr="005A647D">
        <w:rPr>
          <w:rFonts w:ascii="Garamond" w:hAnsi="Garamond" w:cs="Arial"/>
          <w:sz w:val="24"/>
          <w:szCs w:val="24"/>
        </w:rPr>
        <w:t>IN</w:t>
      </w:r>
      <w:r w:rsidR="005A647D">
        <w:rPr>
          <w:rFonts w:ascii="Garamond" w:hAnsi="Garamond" w:cs="Arial"/>
          <w:sz w:val="24"/>
          <w:szCs w:val="24"/>
        </w:rPr>
        <w:t>EP</w:t>
      </w:r>
      <w:proofErr w:type="gramEnd"/>
    </w:p>
    <w:p w:rsidR="005A647D" w:rsidRDefault="005A647D" w:rsidP="00EE50C6">
      <w:pPr>
        <w:pStyle w:val="SemEspaamento"/>
        <w:jc w:val="both"/>
        <w:rPr>
          <w:rFonts w:ascii="Garamond" w:hAnsi="Garamond" w:cs="Arial"/>
          <w:sz w:val="24"/>
          <w:szCs w:val="24"/>
        </w:rPr>
      </w:pPr>
    </w:p>
    <w:p w:rsidR="005A647D" w:rsidRPr="005A647D" w:rsidRDefault="005A647D" w:rsidP="005A647D">
      <w:pPr>
        <w:pStyle w:val="SemEspaamento"/>
        <w:jc w:val="both"/>
        <w:rPr>
          <w:rFonts w:ascii="Garamond" w:hAnsi="Garamond" w:cs="Arial"/>
          <w:sz w:val="24"/>
          <w:szCs w:val="24"/>
        </w:rPr>
      </w:pPr>
      <w:proofErr w:type="spellStart"/>
      <w:r w:rsidRPr="005A647D">
        <w:rPr>
          <w:rFonts w:ascii="Garamond" w:hAnsi="Garamond" w:cs="Arial"/>
          <w:sz w:val="24"/>
          <w:szCs w:val="24"/>
        </w:rPr>
        <w:t>Keywords</w:t>
      </w:r>
      <w:proofErr w:type="spellEnd"/>
      <w:r w:rsidRPr="005A647D">
        <w:rPr>
          <w:rFonts w:ascii="Garamond" w:hAnsi="Garamond" w:cs="Arial"/>
          <w:sz w:val="24"/>
          <w:szCs w:val="24"/>
        </w:rPr>
        <w:t xml:space="preserve">: </w:t>
      </w:r>
      <w:proofErr w:type="spellStart"/>
      <w:r w:rsidRPr="005A647D">
        <w:rPr>
          <w:rFonts w:ascii="Garamond" w:hAnsi="Garamond" w:cs="Arial"/>
          <w:sz w:val="24"/>
          <w:szCs w:val="24"/>
        </w:rPr>
        <w:t>reading</w:t>
      </w:r>
      <w:proofErr w:type="spellEnd"/>
      <w:r w:rsidRPr="005A647D">
        <w:rPr>
          <w:rFonts w:ascii="Garamond" w:hAnsi="Garamond" w:cs="Arial"/>
          <w:sz w:val="24"/>
          <w:szCs w:val="24"/>
        </w:rPr>
        <w:t xml:space="preserve">, </w:t>
      </w:r>
      <w:proofErr w:type="spellStart"/>
      <w:r w:rsidRPr="005A647D">
        <w:rPr>
          <w:rFonts w:ascii="Garamond" w:hAnsi="Garamond" w:cs="Arial"/>
          <w:sz w:val="24"/>
          <w:szCs w:val="24"/>
        </w:rPr>
        <w:t>conceptions</w:t>
      </w:r>
      <w:proofErr w:type="spellEnd"/>
      <w:r w:rsidR="003514E8">
        <w:rPr>
          <w:rFonts w:ascii="Garamond" w:hAnsi="Garamond" w:cs="Arial"/>
          <w:sz w:val="24"/>
          <w:szCs w:val="24"/>
        </w:rPr>
        <w:t xml:space="preserve"> </w:t>
      </w:r>
      <w:proofErr w:type="spellStart"/>
      <w:r w:rsidR="003514E8">
        <w:rPr>
          <w:rFonts w:ascii="Garamond" w:hAnsi="Garamond" w:cs="Arial"/>
          <w:sz w:val="24"/>
          <w:szCs w:val="24"/>
        </w:rPr>
        <w:t>of</w:t>
      </w:r>
      <w:proofErr w:type="spellEnd"/>
      <w:r w:rsidR="003514E8">
        <w:rPr>
          <w:rFonts w:ascii="Garamond" w:hAnsi="Garamond" w:cs="Arial"/>
          <w:sz w:val="24"/>
          <w:szCs w:val="24"/>
        </w:rPr>
        <w:t xml:space="preserve"> </w:t>
      </w:r>
      <w:proofErr w:type="spellStart"/>
      <w:r w:rsidR="003514E8">
        <w:rPr>
          <w:rFonts w:ascii="Garamond" w:hAnsi="Garamond" w:cs="Arial"/>
          <w:sz w:val="24"/>
          <w:szCs w:val="24"/>
        </w:rPr>
        <w:t>reading</w:t>
      </w:r>
      <w:proofErr w:type="spellEnd"/>
      <w:r w:rsidRPr="005A647D">
        <w:rPr>
          <w:rFonts w:ascii="Garamond" w:hAnsi="Garamond" w:cs="Arial"/>
          <w:sz w:val="24"/>
          <w:szCs w:val="24"/>
        </w:rPr>
        <w:t xml:space="preserve">, </w:t>
      </w:r>
      <w:proofErr w:type="spellStart"/>
      <w:r w:rsidRPr="005A647D">
        <w:rPr>
          <w:rFonts w:ascii="Garamond" w:hAnsi="Garamond" w:cs="Arial"/>
          <w:sz w:val="24"/>
          <w:szCs w:val="24"/>
        </w:rPr>
        <w:t>teaching</w:t>
      </w:r>
      <w:proofErr w:type="spellEnd"/>
      <w:r w:rsidRPr="005A647D">
        <w:rPr>
          <w:rFonts w:ascii="Garamond" w:hAnsi="Garamond" w:cs="Arial"/>
          <w:sz w:val="24"/>
          <w:szCs w:val="24"/>
        </w:rPr>
        <w:t xml:space="preserve">. </w:t>
      </w:r>
    </w:p>
    <w:p w:rsidR="00910229" w:rsidRDefault="00910229" w:rsidP="003514E8">
      <w:pPr>
        <w:spacing w:after="0" w:line="360" w:lineRule="auto"/>
        <w:jc w:val="both"/>
        <w:rPr>
          <w:rFonts w:ascii="Arial" w:hAnsi="Arial" w:cs="Arial"/>
          <w:sz w:val="24"/>
          <w:szCs w:val="24"/>
        </w:rPr>
      </w:pPr>
    </w:p>
    <w:p w:rsidR="003514E8" w:rsidRPr="00910229" w:rsidRDefault="003514E8" w:rsidP="003514E8">
      <w:pPr>
        <w:spacing w:after="0" w:line="360" w:lineRule="auto"/>
        <w:jc w:val="both"/>
        <w:rPr>
          <w:rFonts w:ascii="Garamond" w:hAnsi="Garamond" w:cs="Arial"/>
          <w:sz w:val="24"/>
          <w:szCs w:val="24"/>
        </w:rPr>
      </w:pPr>
      <w:r w:rsidRPr="00910229">
        <w:rPr>
          <w:rFonts w:ascii="Garamond" w:hAnsi="Garamond" w:cs="Arial"/>
          <w:sz w:val="24"/>
          <w:szCs w:val="24"/>
        </w:rPr>
        <w:t>INTRODUÇÃO</w:t>
      </w:r>
    </w:p>
    <w:p w:rsidR="003514E8" w:rsidRPr="00910229" w:rsidRDefault="003514E8" w:rsidP="003514E8">
      <w:pPr>
        <w:spacing w:after="0" w:line="360" w:lineRule="auto"/>
        <w:jc w:val="both"/>
        <w:rPr>
          <w:rFonts w:ascii="Garamond" w:hAnsi="Garamond" w:cs="Arial"/>
          <w:sz w:val="24"/>
          <w:szCs w:val="24"/>
        </w:rPr>
      </w:pPr>
    </w:p>
    <w:p w:rsidR="003514E8" w:rsidRPr="00910229" w:rsidRDefault="003514E8" w:rsidP="003514E8">
      <w:pPr>
        <w:spacing w:after="0" w:line="360" w:lineRule="auto"/>
        <w:ind w:firstLine="851"/>
        <w:jc w:val="both"/>
        <w:rPr>
          <w:rFonts w:ascii="Garamond" w:hAnsi="Garamond" w:cs="Arial"/>
          <w:sz w:val="24"/>
          <w:szCs w:val="24"/>
        </w:rPr>
      </w:pPr>
      <w:r w:rsidRPr="00910229">
        <w:rPr>
          <w:rFonts w:ascii="Garamond" w:hAnsi="Garamond" w:cs="Arial"/>
          <w:sz w:val="24"/>
          <w:szCs w:val="24"/>
        </w:rPr>
        <w:t xml:space="preserve">Sabemos que a leitura é um dos principais caminhos para que o aluno adquira conhecimentos. Também sabemos que ler é muito mais do que somente decodificar símbolos; ela necessita da interação do leitor com o texto e com o autor, extrapolando o universo linguístico do texto. A leitura, na verdade, é um dos meios pelos quais acontece a interação entre os seres humanos, além de promover a reflexão sobre diferentes assuntos, favorecendo, assim, a formação de um leitor crítico. </w:t>
      </w:r>
    </w:p>
    <w:p w:rsidR="003514E8" w:rsidRPr="00910229" w:rsidRDefault="003514E8" w:rsidP="003514E8">
      <w:pPr>
        <w:spacing w:after="0" w:line="360" w:lineRule="auto"/>
        <w:ind w:firstLine="851"/>
        <w:jc w:val="both"/>
        <w:rPr>
          <w:rFonts w:ascii="Garamond" w:hAnsi="Garamond" w:cs="Arial"/>
          <w:sz w:val="24"/>
          <w:szCs w:val="24"/>
        </w:rPr>
      </w:pPr>
      <w:r w:rsidRPr="00910229">
        <w:rPr>
          <w:rFonts w:ascii="Garamond" w:hAnsi="Garamond" w:cs="Arial"/>
          <w:sz w:val="24"/>
          <w:szCs w:val="24"/>
        </w:rPr>
        <w:t>Com a intenção de verificar essa aprendizagem e o nível de ensino sobre a leitura, o Sistema de Avaliação da Educação Básica (SAEB) instaurou, em 2005, a Prova Brasil, que avalia as habilidades de leitura em Língua Portuguesa, nos 5º e 9º anos do ensino Fundamental. A referida avaliação é elaborada a partir de uma Matriz de Referência que tem como fundamento a concepção interacionista de ensino e de aprendizagem da leitura, conforme divulga o Plano de Desenvolvimento da Educação (BRASIL, 2011).</w:t>
      </w:r>
    </w:p>
    <w:p w:rsidR="003514E8" w:rsidRPr="00910229" w:rsidRDefault="003514E8" w:rsidP="003514E8">
      <w:pPr>
        <w:autoSpaceDE w:val="0"/>
        <w:autoSpaceDN w:val="0"/>
        <w:adjustRightInd w:val="0"/>
        <w:spacing w:after="0" w:line="360" w:lineRule="auto"/>
        <w:ind w:firstLine="851"/>
        <w:jc w:val="both"/>
        <w:rPr>
          <w:rFonts w:ascii="Garamond" w:hAnsi="Garamond" w:cs="Arial"/>
          <w:sz w:val="24"/>
          <w:szCs w:val="24"/>
          <w:bdr w:val="none" w:sz="0" w:space="0" w:color="auto" w:frame="1"/>
        </w:rPr>
      </w:pPr>
      <w:r w:rsidRPr="00910229">
        <w:rPr>
          <w:rFonts w:ascii="Garamond" w:hAnsi="Garamond" w:cs="Arial"/>
          <w:sz w:val="24"/>
          <w:szCs w:val="24"/>
        </w:rPr>
        <w:t xml:space="preserve">Dessa forma, este artigo, que faz parte de uma pesquisa de Mestrado em andamento, cujo objetivo é </w:t>
      </w:r>
      <w:r w:rsidRPr="00910229">
        <w:rPr>
          <w:rFonts w:ascii="Garamond" w:hAnsi="Garamond" w:cs="Arial"/>
          <w:sz w:val="24"/>
          <w:szCs w:val="24"/>
          <w:bdr w:val="none" w:sz="0" w:space="0" w:color="auto" w:frame="1"/>
        </w:rPr>
        <w:t xml:space="preserve">refletir sobre as diferentes concepções de leitura que cerceiam o ensino nos anos iniciais e relacioná-las com as atividades que estão sendo desenvolvidas em sala de aula, mais especificamente em turmas de 4º e 5º anos da educação básica. </w:t>
      </w:r>
    </w:p>
    <w:p w:rsidR="003514E8" w:rsidRPr="00910229" w:rsidRDefault="003514E8" w:rsidP="003514E8">
      <w:pPr>
        <w:autoSpaceDE w:val="0"/>
        <w:autoSpaceDN w:val="0"/>
        <w:adjustRightInd w:val="0"/>
        <w:spacing w:after="0" w:line="360" w:lineRule="auto"/>
        <w:ind w:firstLine="851"/>
        <w:jc w:val="both"/>
        <w:rPr>
          <w:rFonts w:ascii="Garamond" w:hAnsi="Garamond" w:cs="Arial"/>
          <w:sz w:val="24"/>
          <w:szCs w:val="24"/>
          <w:bdr w:val="none" w:sz="0" w:space="0" w:color="auto" w:frame="1"/>
        </w:rPr>
      </w:pPr>
      <w:r w:rsidRPr="00910229">
        <w:rPr>
          <w:rFonts w:ascii="Garamond" w:hAnsi="Garamond" w:cs="Arial"/>
          <w:sz w:val="24"/>
          <w:szCs w:val="24"/>
          <w:bdr w:val="none" w:sz="0" w:space="0" w:color="auto" w:frame="1"/>
        </w:rPr>
        <w:t>Para atender a esse objetivo, estamos desenvolvendo uma pesquisa de cunho etnográfico, estudo de caso, pois estamos envolvidos diretamente com o contexto da pesquisa (uma escola da rede municipal de ensino que, em 2009, ficou com o IDEB abaixo de 5,0), gerando dados por meio de entrevistas, observação participante e análise documental.</w:t>
      </w:r>
    </w:p>
    <w:p w:rsidR="003514E8" w:rsidRPr="00910229" w:rsidRDefault="003514E8" w:rsidP="003514E8">
      <w:pPr>
        <w:autoSpaceDE w:val="0"/>
        <w:autoSpaceDN w:val="0"/>
        <w:adjustRightInd w:val="0"/>
        <w:spacing w:after="0" w:line="360" w:lineRule="auto"/>
        <w:ind w:firstLine="851"/>
        <w:jc w:val="both"/>
        <w:rPr>
          <w:rFonts w:ascii="Garamond" w:hAnsi="Garamond" w:cs="Arial"/>
          <w:sz w:val="24"/>
          <w:szCs w:val="24"/>
          <w:bdr w:val="none" w:sz="0" w:space="0" w:color="auto" w:frame="1"/>
        </w:rPr>
      </w:pPr>
      <w:r w:rsidRPr="00910229">
        <w:rPr>
          <w:rFonts w:ascii="Garamond" w:hAnsi="Garamond" w:cs="Arial"/>
          <w:sz w:val="24"/>
          <w:szCs w:val="24"/>
          <w:bdr w:val="none" w:sz="0" w:space="0" w:color="auto" w:frame="1"/>
        </w:rPr>
        <w:t>Neste texto, em específico, lançaremos um olhar para a fala dos professores entrevistados, a fim de interpretar qual a concepção de leitura presente em seus discursos.</w:t>
      </w:r>
    </w:p>
    <w:p w:rsidR="003514E8" w:rsidRPr="00910229" w:rsidRDefault="003514E8" w:rsidP="003514E8">
      <w:pPr>
        <w:autoSpaceDE w:val="0"/>
        <w:autoSpaceDN w:val="0"/>
        <w:adjustRightInd w:val="0"/>
        <w:spacing w:after="0" w:line="360" w:lineRule="auto"/>
        <w:ind w:firstLine="851"/>
        <w:jc w:val="both"/>
        <w:rPr>
          <w:rFonts w:ascii="Garamond" w:hAnsi="Garamond" w:cs="Arial"/>
          <w:sz w:val="24"/>
          <w:szCs w:val="24"/>
        </w:rPr>
      </w:pPr>
      <w:r w:rsidRPr="00910229">
        <w:rPr>
          <w:rFonts w:ascii="Garamond" w:hAnsi="Garamond" w:cs="Arial"/>
          <w:sz w:val="24"/>
          <w:szCs w:val="24"/>
          <w:bdr w:val="none" w:sz="0" w:space="0" w:color="auto" w:frame="1"/>
        </w:rPr>
        <w:t xml:space="preserve">Para atender ao proposto, primeiramente tentaremos responder: o que é leitura? Em seguida, apresentaremos as orientações que subjazem as diferentes concepções de leitura; e, finalmente, faremos uma análise da entrevista realizada com os referidos professores. </w:t>
      </w:r>
    </w:p>
    <w:p w:rsidR="003514E8" w:rsidRPr="00910229" w:rsidRDefault="003514E8" w:rsidP="003514E8">
      <w:pPr>
        <w:autoSpaceDE w:val="0"/>
        <w:autoSpaceDN w:val="0"/>
        <w:adjustRightInd w:val="0"/>
        <w:spacing w:after="0" w:line="360" w:lineRule="auto"/>
        <w:jc w:val="both"/>
        <w:rPr>
          <w:rFonts w:ascii="Garamond" w:hAnsi="Garamond" w:cs="Arial"/>
          <w:sz w:val="24"/>
          <w:szCs w:val="24"/>
        </w:rPr>
      </w:pPr>
    </w:p>
    <w:p w:rsidR="003514E8" w:rsidRPr="00910229" w:rsidRDefault="003514E8" w:rsidP="003514E8">
      <w:pPr>
        <w:autoSpaceDE w:val="0"/>
        <w:autoSpaceDN w:val="0"/>
        <w:adjustRightInd w:val="0"/>
        <w:spacing w:after="0" w:line="360" w:lineRule="auto"/>
        <w:jc w:val="both"/>
        <w:rPr>
          <w:rFonts w:ascii="Garamond" w:hAnsi="Garamond" w:cs="Arial"/>
          <w:sz w:val="24"/>
          <w:szCs w:val="24"/>
        </w:rPr>
      </w:pPr>
      <w:r w:rsidRPr="00910229">
        <w:rPr>
          <w:rFonts w:ascii="Garamond" w:hAnsi="Garamond" w:cs="Arial"/>
          <w:sz w:val="24"/>
          <w:szCs w:val="24"/>
        </w:rPr>
        <w:t>O QUE É LEITURA?</w:t>
      </w:r>
    </w:p>
    <w:p w:rsidR="003514E8" w:rsidRPr="00910229" w:rsidRDefault="003514E8" w:rsidP="003514E8">
      <w:pPr>
        <w:autoSpaceDE w:val="0"/>
        <w:autoSpaceDN w:val="0"/>
        <w:adjustRightInd w:val="0"/>
        <w:spacing w:after="0" w:line="360" w:lineRule="auto"/>
        <w:jc w:val="both"/>
        <w:rPr>
          <w:rFonts w:ascii="Garamond" w:hAnsi="Garamond" w:cs="Arial"/>
          <w:sz w:val="24"/>
          <w:szCs w:val="24"/>
        </w:rPr>
      </w:pPr>
    </w:p>
    <w:p w:rsidR="003514E8" w:rsidRPr="00910229" w:rsidRDefault="003514E8" w:rsidP="003514E8">
      <w:pPr>
        <w:autoSpaceDE w:val="0"/>
        <w:autoSpaceDN w:val="0"/>
        <w:adjustRightInd w:val="0"/>
        <w:spacing w:after="0" w:line="360" w:lineRule="auto"/>
        <w:ind w:firstLine="851"/>
        <w:jc w:val="both"/>
        <w:rPr>
          <w:rFonts w:ascii="Garamond" w:hAnsi="Garamond" w:cs="Arial"/>
          <w:sz w:val="24"/>
          <w:szCs w:val="24"/>
        </w:rPr>
      </w:pPr>
      <w:r w:rsidRPr="00910229">
        <w:rPr>
          <w:rFonts w:ascii="Garamond" w:hAnsi="Garamond" w:cs="Arial"/>
          <w:sz w:val="24"/>
          <w:szCs w:val="24"/>
        </w:rPr>
        <w:t xml:space="preserve">Ler é estar em sintonia e conectado com o outro, uma vez que o ato de ler sempre pressupõe um autor/enunciador que ao falar/escrever, constrói seu discurso em função de um ouvinte/leitor. Além disso, ler é uma atividade muito rica em conhecimentos, porém, </w:t>
      </w:r>
      <w:r w:rsidRPr="00910229">
        <w:rPr>
          <w:rFonts w:ascii="Garamond" w:hAnsi="Garamond" w:cs="Arial"/>
          <w:sz w:val="24"/>
          <w:szCs w:val="24"/>
        </w:rPr>
        <w:lastRenderedPageBreak/>
        <w:t xml:space="preserve">complexa, quando se trata da leitura do texto escrito, por exemplo, pois, nesse caso, envolvem conhecimentos linguísticos que passam pelo reconhecimento de letras, fonemas, morfemas para chegar ao processo de decodificação, condição básica para a leitura do texto escrito. Porém, mais que decodificação, a leitura é uma atividade, um processo de interação, no qual o leitor, o autor e o texto interagem entre si, seguindo objetivos e necessidades socialmente determinadas. </w:t>
      </w:r>
    </w:p>
    <w:p w:rsidR="003514E8" w:rsidRPr="00910229" w:rsidRDefault="003514E8" w:rsidP="003514E8">
      <w:pPr>
        <w:autoSpaceDE w:val="0"/>
        <w:autoSpaceDN w:val="0"/>
        <w:adjustRightInd w:val="0"/>
        <w:spacing w:after="0" w:line="360" w:lineRule="auto"/>
        <w:ind w:firstLine="851"/>
        <w:jc w:val="both"/>
        <w:rPr>
          <w:rFonts w:ascii="Garamond" w:hAnsi="Garamond" w:cs="Arial"/>
          <w:sz w:val="24"/>
          <w:szCs w:val="24"/>
        </w:rPr>
      </w:pPr>
      <w:r w:rsidRPr="00910229">
        <w:rPr>
          <w:rFonts w:ascii="Garamond" w:hAnsi="Garamond" w:cs="Arial"/>
          <w:sz w:val="24"/>
          <w:szCs w:val="24"/>
        </w:rPr>
        <w:t xml:space="preserve">Em se tratando da leitura na sala de aula, ela geralmente dependerá também do que o aluno já sabe sobre o assunto em pauta e de suas experiências adquiridas ao longo de sua existência, o que pressupõe uma relação dialógica do leitor com o texto. Logo, a leitura </w:t>
      </w:r>
      <w:r w:rsidRPr="00910229">
        <w:rPr>
          <w:rFonts w:ascii="Garamond" w:eastAsia="Times New Roman" w:hAnsi="Garamond" w:cs="Arial"/>
          <w:color w:val="000000"/>
          <w:sz w:val="24"/>
          <w:szCs w:val="24"/>
        </w:rPr>
        <w:t>se desenvolve na convivência com o mundo.  O aluno aprende a ler quando relaciona o que lê com seu conhecimento de mundo, ou seja, com as experiências que traz em sua “bagagem”</w:t>
      </w:r>
      <w:r w:rsidRPr="00910229">
        <w:rPr>
          <w:rFonts w:ascii="Garamond" w:eastAsia="Times New Roman" w:hAnsi="Garamond" w:cs="Arial"/>
          <w:color w:val="FF0000"/>
          <w:sz w:val="24"/>
          <w:szCs w:val="24"/>
        </w:rPr>
        <w:t xml:space="preserve"> </w:t>
      </w:r>
      <w:r w:rsidRPr="00910229">
        <w:rPr>
          <w:rFonts w:ascii="Garamond" w:eastAsia="Times New Roman" w:hAnsi="Garamond" w:cs="Arial"/>
          <w:sz w:val="24"/>
          <w:szCs w:val="24"/>
        </w:rPr>
        <w:t>cultural.</w:t>
      </w:r>
      <w:r w:rsidRPr="00910229">
        <w:rPr>
          <w:rFonts w:ascii="Garamond" w:eastAsia="Times New Roman" w:hAnsi="Garamond" w:cs="Arial"/>
          <w:color w:val="000000"/>
          <w:sz w:val="24"/>
          <w:szCs w:val="24"/>
        </w:rPr>
        <w:t xml:space="preserve"> Assim, cada pessoa terá uma leitura particular de um mesmo texto, dependendo do seu conhecimento prévio.</w:t>
      </w:r>
      <w:r w:rsidRPr="00910229">
        <w:rPr>
          <w:rFonts w:ascii="Garamond" w:hAnsi="Garamond" w:cs="Arial"/>
          <w:sz w:val="24"/>
          <w:szCs w:val="24"/>
        </w:rPr>
        <w:t xml:space="preserve"> </w:t>
      </w:r>
    </w:p>
    <w:p w:rsidR="003514E8" w:rsidRPr="00910229" w:rsidRDefault="003514E8" w:rsidP="003514E8">
      <w:pPr>
        <w:spacing w:after="0" w:line="360" w:lineRule="auto"/>
        <w:ind w:firstLine="851"/>
        <w:jc w:val="both"/>
        <w:rPr>
          <w:rFonts w:ascii="Garamond" w:hAnsi="Garamond" w:cs="Arial"/>
          <w:sz w:val="24"/>
          <w:szCs w:val="24"/>
        </w:rPr>
      </w:pPr>
      <w:r w:rsidRPr="00910229">
        <w:rPr>
          <w:rFonts w:ascii="Garamond" w:hAnsi="Garamond" w:cs="Arial"/>
          <w:sz w:val="24"/>
          <w:szCs w:val="24"/>
        </w:rPr>
        <w:t>A escola tem consciência teórica de seu papel na formação leitora, pois os documentos pedagógicos asseguram esse procedimento nas escolas do ensino fundamental. O Currículo Básico do Ensino Fundamental de Cascavel ressalta que:</w:t>
      </w:r>
    </w:p>
    <w:p w:rsidR="003514E8" w:rsidRPr="00910229" w:rsidRDefault="003514E8" w:rsidP="003514E8">
      <w:pPr>
        <w:spacing w:after="0" w:line="360" w:lineRule="auto"/>
        <w:ind w:firstLine="851"/>
        <w:jc w:val="right"/>
        <w:rPr>
          <w:rFonts w:ascii="Garamond" w:hAnsi="Garamond" w:cs="Arial"/>
        </w:rPr>
      </w:pPr>
    </w:p>
    <w:p w:rsidR="003514E8" w:rsidRPr="00910229" w:rsidRDefault="003514E8" w:rsidP="003514E8">
      <w:pPr>
        <w:pStyle w:val="SemEspaamento"/>
        <w:ind w:left="2268"/>
        <w:jc w:val="both"/>
        <w:rPr>
          <w:rFonts w:ascii="Garamond" w:hAnsi="Garamond" w:cs="Arial"/>
          <w:color w:val="FF0000"/>
        </w:rPr>
      </w:pPr>
      <w:r w:rsidRPr="00910229">
        <w:rPr>
          <w:rFonts w:ascii="Garamond" w:hAnsi="Garamond" w:cs="Arial"/>
        </w:rPr>
        <w:t xml:space="preserve">Ler não significa apenas a aquisição de um “instrumento” para a futura obtenção de conhecimentos, mas uma forma de pensamento, um processo de produção do saber, um meio de interação social com o mundo (CASCAVEL, 2007, p. 144). </w:t>
      </w:r>
    </w:p>
    <w:p w:rsidR="003514E8" w:rsidRPr="00910229" w:rsidRDefault="003514E8" w:rsidP="003514E8">
      <w:pPr>
        <w:spacing w:after="0" w:line="360" w:lineRule="auto"/>
        <w:ind w:left="426"/>
        <w:jc w:val="both"/>
        <w:rPr>
          <w:rFonts w:ascii="Garamond" w:hAnsi="Garamond" w:cs="Arial"/>
          <w:sz w:val="24"/>
          <w:szCs w:val="24"/>
        </w:rPr>
      </w:pPr>
    </w:p>
    <w:p w:rsidR="003514E8" w:rsidRPr="00910229" w:rsidRDefault="003514E8" w:rsidP="003514E8">
      <w:pPr>
        <w:spacing w:after="0" w:line="360" w:lineRule="auto"/>
        <w:ind w:firstLine="709"/>
        <w:jc w:val="both"/>
        <w:rPr>
          <w:rFonts w:ascii="Garamond" w:hAnsi="Garamond" w:cs="Arial"/>
          <w:sz w:val="24"/>
          <w:szCs w:val="24"/>
        </w:rPr>
      </w:pPr>
      <w:r w:rsidRPr="00910229">
        <w:rPr>
          <w:rFonts w:ascii="Garamond" w:hAnsi="Garamond" w:cs="Arial"/>
          <w:sz w:val="24"/>
          <w:szCs w:val="24"/>
        </w:rPr>
        <w:t xml:space="preserve">Entende-se, então, que a leitura é uma forma de se obter conhecimentos para a produção do saber elaborado e também uma maneira de interação social com o mundo, o que significa dizer que ao lermos, abrimos fronteiras, alargamos horizontes, ampliamos os diálogos e alcançamos lugares e pessoas distantes. A leitura é, assim, uma prática social de uso da linguagem. </w:t>
      </w:r>
    </w:p>
    <w:p w:rsidR="003514E8" w:rsidRPr="00910229" w:rsidRDefault="003514E8" w:rsidP="003514E8">
      <w:pPr>
        <w:spacing w:after="0" w:line="240" w:lineRule="auto"/>
        <w:ind w:firstLine="709"/>
        <w:jc w:val="both"/>
        <w:rPr>
          <w:rFonts w:ascii="Garamond" w:hAnsi="Garamond" w:cs="Arial"/>
          <w:sz w:val="24"/>
          <w:szCs w:val="24"/>
        </w:rPr>
      </w:pPr>
      <w:r w:rsidRPr="00910229">
        <w:rPr>
          <w:rFonts w:ascii="Garamond" w:hAnsi="Garamond" w:cs="Arial"/>
          <w:sz w:val="24"/>
          <w:szCs w:val="24"/>
        </w:rPr>
        <w:t xml:space="preserve">Já as Diretrizes Curriculares da Educação Básicas do Estado do Paraná (DCE)- afirmam que: </w:t>
      </w:r>
    </w:p>
    <w:p w:rsidR="003514E8" w:rsidRPr="00910229" w:rsidRDefault="003514E8" w:rsidP="003514E8">
      <w:pPr>
        <w:pStyle w:val="SemEspaamento"/>
        <w:ind w:left="2268"/>
        <w:jc w:val="both"/>
        <w:rPr>
          <w:rFonts w:ascii="Garamond" w:hAnsi="Garamond" w:cs="Arial"/>
          <w:sz w:val="24"/>
          <w:szCs w:val="24"/>
        </w:rPr>
      </w:pPr>
    </w:p>
    <w:p w:rsidR="003514E8" w:rsidRPr="00910229" w:rsidRDefault="003514E8" w:rsidP="003514E8">
      <w:pPr>
        <w:pStyle w:val="SemEspaamento"/>
        <w:ind w:left="2268"/>
        <w:jc w:val="both"/>
        <w:rPr>
          <w:rFonts w:ascii="Garamond" w:hAnsi="Garamond" w:cs="Arial"/>
        </w:rPr>
      </w:pPr>
      <w:r w:rsidRPr="00910229">
        <w:rPr>
          <w:rFonts w:ascii="Garamond" w:hAnsi="Garamond" w:cs="Arial"/>
        </w:rPr>
        <w:t xml:space="preserve">A leitura é compreendida como um ato dialógico, </w:t>
      </w:r>
      <w:proofErr w:type="spellStart"/>
      <w:r w:rsidRPr="00910229">
        <w:rPr>
          <w:rFonts w:ascii="Garamond" w:hAnsi="Garamond" w:cs="Arial"/>
        </w:rPr>
        <w:t>interlocutivo</w:t>
      </w:r>
      <w:proofErr w:type="spellEnd"/>
      <w:r w:rsidRPr="00910229">
        <w:rPr>
          <w:rFonts w:ascii="Garamond" w:hAnsi="Garamond" w:cs="Arial"/>
        </w:rPr>
        <w:t xml:space="preserve">, que envolve demandas sociais, históricas, políticas, econômicas, pedagógicas e ideológicas de determinado momento. Ao ler, o indivíduo busca as suas experiências, os seus conhecimentos prévios, a sua formação familiar, religiosa, cultural, enfim, as várias vozes que o constituem (PARANÁ, 2008, p.56). </w:t>
      </w:r>
    </w:p>
    <w:p w:rsidR="003514E8" w:rsidRPr="00910229" w:rsidRDefault="003514E8" w:rsidP="003514E8">
      <w:pPr>
        <w:pStyle w:val="SemEspaamento"/>
        <w:spacing w:line="360" w:lineRule="auto"/>
        <w:ind w:left="2268"/>
        <w:jc w:val="both"/>
        <w:rPr>
          <w:rFonts w:ascii="Garamond" w:hAnsi="Garamond" w:cs="Arial"/>
          <w:sz w:val="24"/>
          <w:szCs w:val="24"/>
        </w:rPr>
      </w:pPr>
    </w:p>
    <w:p w:rsidR="003514E8" w:rsidRPr="00910229" w:rsidRDefault="003514E8" w:rsidP="003514E8">
      <w:pPr>
        <w:pStyle w:val="SemEspaamento"/>
        <w:spacing w:line="360" w:lineRule="auto"/>
        <w:ind w:firstLine="851"/>
        <w:jc w:val="both"/>
        <w:rPr>
          <w:rFonts w:ascii="Garamond" w:hAnsi="Garamond" w:cs="Arial"/>
          <w:sz w:val="24"/>
          <w:szCs w:val="24"/>
        </w:rPr>
      </w:pPr>
      <w:r w:rsidRPr="00910229">
        <w:rPr>
          <w:rFonts w:ascii="Garamond" w:hAnsi="Garamond" w:cs="Arial"/>
          <w:sz w:val="24"/>
          <w:szCs w:val="24"/>
        </w:rPr>
        <w:lastRenderedPageBreak/>
        <w:t>Ao reportar à leitura com essas palavras, as DCE estabelecem um diálogo com Bakhtin (2003) que reconhece o leitor como um sujeito envolvido em um processo de interação. Tanto é verdade que o autor afirma:</w:t>
      </w:r>
    </w:p>
    <w:p w:rsidR="003514E8" w:rsidRPr="00910229" w:rsidRDefault="003514E8" w:rsidP="003514E8">
      <w:pPr>
        <w:pStyle w:val="SemEspaamento"/>
        <w:spacing w:line="360" w:lineRule="auto"/>
        <w:ind w:firstLine="851"/>
        <w:jc w:val="both"/>
        <w:rPr>
          <w:rFonts w:ascii="Garamond" w:hAnsi="Garamond" w:cs="Arial"/>
          <w:sz w:val="24"/>
          <w:szCs w:val="24"/>
        </w:rPr>
      </w:pPr>
    </w:p>
    <w:p w:rsidR="003514E8" w:rsidRPr="00910229" w:rsidRDefault="003514E8" w:rsidP="003514E8">
      <w:pPr>
        <w:pStyle w:val="SemEspaamento"/>
        <w:ind w:left="2268"/>
        <w:jc w:val="both"/>
        <w:rPr>
          <w:rFonts w:ascii="Garamond" w:hAnsi="Garamond" w:cs="Arial"/>
        </w:rPr>
      </w:pPr>
      <w:r w:rsidRPr="00910229">
        <w:rPr>
          <w:rFonts w:ascii="Garamond" w:hAnsi="Garamond" w:cs="Arial"/>
        </w:rPr>
        <w:t xml:space="preserve">Pode-se dizer que </w:t>
      </w:r>
      <w:r w:rsidRPr="00910229">
        <w:rPr>
          <w:rFonts w:ascii="Garamond" w:hAnsi="Garamond" w:cs="Arial"/>
          <w:bCs/>
        </w:rPr>
        <w:t xml:space="preserve">o interpretador é parte do enunciado a ser interpretado, do texto </w:t>
      </w:r>
      <w:r w:rsidRPr="00910229">
        <w:rPr>
          <w:rFonts w:ascii="Garamond" w:hAnsi="Garamond" w:cs="Arial"/>
        </w:rPr>
        <w:t xml:space="preserve">(ou melhor, dos enunciados, do diálogo entre estes), </w:t>
      </w:r>
      <w:r w:rsidRPr="00910229">
        <w:rPr>
          <w:rFonts w:ascii="Garamond" w:hAnsi="Garamond" w:cs="Arial"/>
          <w:bCs/>
        </w:rPr>
        <w:t xml:space="preserve">entra nele como um novo participante. </w:t>
      </w:r>
      <w:r w:rsidRPr="00910229">
        <w:rPr>
          <w:rFonts w:ascii="Garamond" w:hAnsi="Garamond" w:cs="Arial"/>
        </w:rPr>
        <w:t xml:space="preserve">O encontro dialógico de duas consciências nas ciências humanas. A </w:t>
      </w:r>
      <w:proofErr w:type="spellStart"/>
      <w:r w:rsidRPr="00910229">
        <w:rPr>
          <w:rFonts w:ascii="Garamond" w:hAnsi="Garamond" w:cs="Arial"/>
        </w:rPr>
        <w:t>molduragem</w:t>
      </w:r>
      <w:proofErr w:type="spellEnd"/>
      <w:r w:rsidRPr="00910229">
        <w:rPr>
          <w:rFonts w:ascii="Garamond" w:hAnsi="Garamond" w:cs="Arial"/>
        </w:rPr>
        <w:t xml:space="preserve"> do enunciado do outro pelo contexto dialógico (BAKHTIN, 2003, p. 329).</w:t>
      </w:r>
    </w:p>
    <w:p w:rsidR="003514E8" w:rsidRPr="00910229" w:rsidRDefault="003514E8" w:rsidP="003514E8">
      <w:pPr>
        <w:pStyle w:val="SemEspaamento"/>
        <w:ind w:firstLine="851"/>
        <w:jc w:val="both"/>
        <w:rPr>
          <w:rFonts w:ascii="Garamond" w:hAnsi="Garamond" w:cs="Arial"/>
          <w:sz w:val="24"/>
          <w:szCs w:val="24"/>
        </w:rPr>
      </w:pPr>
    </w:p>
    <w:p w:rsidR="003514E8" w:rsidRPr="00910229" w:rsidRDefault="003514E8" w:rsidP="003514E8">
      <w:pPr>
        <w:pStyle w:val="SemEspaamento"/>
        <w:spacing w:line="360" w:lineRule="auto"/>
        <w:ind w:firstLine="851"/>
        <w:jc w:val="both"/>
        <w:rPr>
          <w:rFonts w:ascii="Garamond" w:hAnsi="Garamond" w:cs="Arial"/>
          <w:sz w:val="24"/>
          <w:szCs w:val="24"/>
        </w:rPr>
      </w:pPr>
    </w:p>
    <w:p w:rsidR="003514E8" w:rsidRPr="00910229" w:rsidRDefault="003514E8" w:rsidP="003514E8">
      <w:pPr>
        <w:pStyle w:val="SemEspaamento"/>
        <w:spacing w:line="360" w:lineRule="auto"/>
        <w:ind w:firstLine="851"/>
        <w:jc w:val="both"/>
        <w:rPr>
          <w:rFonts w:ascii="Garamond" w:hAnsi="Garamond" w:cs="Arial"/>
          <w:sz w:val="24"/>
          <w:szCs w:val="24"/>
        </w:rPr>
      </w:pPr>
      <w:r w:rsidRPr="00910229">
        <w:rPr>
          <w:rFonts w:ascii="Garamond" w:hAnsi="Garamond" w:cs="Arial"/>
          <w:sz w:val="24"/>
          <w:szCs w:val="24"/>
        </w:rPr>
        <w:t xml:space="preserve">Sob essa perspectiva, a leitura é compreendida como um ato dialógico e, </w:t>
      </w:r>
      <w:proofErr w:type="spellStart"/>
      <w:r w:rsidRPr="00910229">
        <w:rPr>
          <w:rFonts w:ascii="Garamond" w:hAnsi="Garamond" w:cs="Arial"/>
          <w:sz w:val="24"/>
          <w:szCs w:val="24"/>
        </w:rPr>
        <w:t>interlocutivo</w:t>
      </w:r>
      <w:proofErr w:type="spellEnd"/>
      <w:r w:rsidRPr="00910229">
        <w:rPr>
          <w:rFonts w:ascii="Garamond" w:hAnsi="Garamond" w:cs="Arial"/>
          <w:sz w:val="24"/>
          <w:szCs w:val="24"/>
        </w:rPr>
        <w:t xml:space="preserve">, pois o leitor, ao ler, assume uma atitude responsiva, interagindo com o texto e com o leitor, comprometendo-se com eles por meio de um envolvimento efetivo com o texto. O leitor participa da construção de sentidos do texto, complementando a voz do autor. É nessa interação dialógica que ocorre o encontro de “duas consciências” - do autor e do leitor – intermediadas pelo texto e também pelos enunciados com os quais dialogam. Essa compreensão </w:t>
      </w:r>
      <w:proofErr w:type="spellStart"/>
      <w:r w:rsidRPr="00910229">
        <w:rPr>
          <w:rFonts w:ascii="Garamond" w:hAnsi="Garamond" w:cs="Arial"/>
          <w:sz w:val="24"/>
          <w:szCs w:val="24"/>
        </w:rPr>
        <w:t>bakhtiniana</w:t>
      </w:r>
      <w:proofErr w:type="spellEnd"/>
      <w:r w:rsidRPr="00910229">
        <w:rPr>
          <w:rFonts w:ascii="Garamond" w:hAnsi="Garamond" w:cs="Arial"/>
          <w:sz w:val="24"/>
          <w:szCs w:val="24"/>
        </w:rPr>
        <w:t xml:space="preserve"> de leitura é assim interpretada pelas DCE:</w:t>
      </w:r>
    </w:p>
    <w:p w:rsidR="003514E8" w:rsidRPr="00910229" w:rsidRDefault="003514E8" w:rsidP="003514E8">
      <w:pPr>
        <w:pStyle w:val="SemEspaamento"/>
        <w:spacing w:line="360" w:lineRule="auto"/>
        <w:ind w:left="2268" w:hanging="1417"/>
        <w:jc w:val="both"/>
        <w:rPr>
          <w:rFonts w:ascii="Garamond" w:hAnsi="Garamond" w:cs="Arial"/>
          <w:sz w:val="24"/>
          <w:szCs w:val="24"/>
        </w:rPr>
      </w:pPr>
    </w:p>
    <w:p w:rsidR="003514E8" w:rsidRPr="00910229" w:rsidRDefault="003514E8" w:rsidP="003514E8">
      <w:pPr>
        <w:pStyle w:val="SemEspaamento"/>
        <w:ind w:left="2268"/>
        <w:jc w:val="both"/>
        <w:rPr>
          <w:rFonts w:ascii="Garamond" w:hAnsi="Garamond" w:cs="Arial"/>
        </w:rPr>
      </w:pPr>
      <w:r w:rsidRPr="00910229">
        <w:rPr>
          <w:rFonts w:ascii="Garamond" w:hAnsi="Garamond" w:cs="Arial"/>
        </w:rPr>
        <w:t xml:space="preserve">Um processo que implica uma resposta do leitor ao que lê, é dialógico, acontece num tempo e num espaço. No ato de leitura, um texto leva a outro e orienta para uma política de </w:t>
      </w:r>
      <w:proofErr w:type="spellStart"/>
      <w:r w:rsidRPr="00910229">
        <w:rPr>
          <w:rFonts w:ascii="Garamond" w:hAnsi="Garamond" w:cs="Arial"/>
        </w:rPr>
        <w:t>singularização</w:t>
      </w:r>
      <w:proofErr w:type="spellEnd"/>
      <w:r w:rsidRPr="00910229">
        <w:rPr>
          <w:rFonts w:ascii="Garamond" w:hAnsi="Garamond" w:cs="Arial"/>
        </w:rPr>
        <w:t xml:space="preserve"> do leitor que, convocado pelo texto, participa da elaboração dos significados, confrontando-o com o próprio saber, com a sua experiência de vida (PARANÁ, 2008, p.56). </w:t>
      </w:r>
    </w:p>
    <w:p w:rsidR="003514E8" w:rsidRPr="00910229" w:rsidRDefault="003514E8" w:rsidP="003514E8">
      <w:pPr>
        <w:pStyle w:val="SemEspaamento"/>
        <w:spacing w:line="360" w:lineRule="auto"/>
        <w:ind w:left="2268"/>
        <w:jc w:val="both"/>
        <w:rPr>
          <w:rFonts w:ascii="Garamond" w:hAnsi="Garamond" w:cs="Arial"/>
          <w:sz w:val="24"/>
          <w:szCs w:val="24"/>
        </w:rPr>
      </w:pPr>
    </w:p>
    <w:p w:rsidR="003514E8" w:rsidRPr="00910229" w:rsidRDefault="003514E8" w:rsidP="003514E8">
      <w:pPr>
        <w:pStyle w:val="SemEspaamento"/>
        <w:spacing w:line="360" w:lineRule="auto"/>
        <w:ind w:left="2268"/>
        <w:jc w:val="both"/>
        <w:rPr>
          <w:rFonts w:ascii="Garamond" w:hAnsi="Garamond" w:cs="Arial"/>
          <w:sz w:val="24"/>
          <w:szCs w:val="24"/>
        </w:rPr>
      </w:pPr>
    </w:p>
    <w:p w:rsidR="003514E8" w:rsidRPr="00910229" w:rsidRDefault="003514E8" w:rsidP="003514E8">
      <w:pPr>
        <w:autoSpaceDE w:val="0"/>
        <w:autoSpaceDN w:val="0"/>
        <w:adjustRightInd w:val="0"/>
        <w:spacing w:after="0" w:line="360" w:lineRule="auto"/>
        <w:ind w:firstLine="851"/>
        <w:jc w:val="both"/>
        <w:rPr>
          <w:rFonts w:ascii="Garamond" w:hAnsi="Garamond" w:cs="Arial"/>
          <w:sz w:val="24"/>
          <w:szCs w:val="24"/>
        </w:rPr>
      </w:pPr>
      <w:r w:rsidRPr="00910229">
        <w:rPr>
          <w:rFonts w:ascii="Garamond" w:hAnsi="Garamond" w:cs="Arial"/>
          <w:sz w:val="24"/>
          <w:szCs w:val="24"/>
        </w:rPr>
        <w:t>Tais palavras implicam na compreensão de que a leitura sempre nos levará de um texto para outro que por ventura já tenhamos lido (processo dialógico) e essa relação contribuirá com a elaboração de significados. Para Bakhtin, “as relações dialógicas são relações (semânticas) entre toda espécie de enunciados na comunicação discursiva. Dois enunciados, quaisquer que sejam se confrontados em um plano de sentido, acabam em relação dialógica” (BAKHTIN, 2003, p. 323). Portanto, ler é aproximar enunciados, é dialogar com eles, é aproximá-los para, então, construir novos enunciados.</w:t>
      </w:r>
    </w:p>
    <w:p w:rsidR="003514E8" w:rsidRPr="00910229" w:rsidRDefault="003514E8" w:rsidP="003514E8">
      <w:pPr>
        <w:autoSpaceDE w:val="0"/>
        <w:autoSpaceDN w:val="0"/>
        <w:adjustRightInd w:val="0"/>
        <w:spacing w:after="0" w:line="360" w:lineRule="auto"/>
        <w:ind w:firstLine="851"/>
        <w:jc w:val="both"/>
        <w:rPr>
          <w:rFonts w:ascii="Garamond" w:hAnsi="Garamond" w:cs="Arial"/>
          <w:sz w:val="24"/>
          <w:szCs w:val="24"/>
        </w:rPr>
      </w:pPr>
      <w:r w:rsidRPr="00910229">
        <w:rPr>
          <w:rFonts w:ascii="Garamond" w:hAnsi="Garamond" w:cs="Arial"/>
          <w:sz w:val="24"/>
          <w:szCs w:val="24"/>
        </w:rPr>
        <w:t xml:space="preserve">Nos Parâmetros Curriculares Nacionais – </w:t>
      </w:r>
      <w:r w:rsidRPr="00910229">
        <w:rPr>
          <w:rFonts w:ascii="Garamond" w:hAnsi="Garamond" w:cs="Arial"/>
          <w:iCs/>
          <w:sz w:val="24"/>
          <w:szCs w:val="24"/>
        </w:rPr>
        <w:t>PCN</w:t>
      </w:r>
      <w:r w:rsidRPr="00910229">
        <w:rPr>
          <w:rFonts w:ascii="Garamond" w:hAnsi="Garamond" w:cs="Arial"/>
          <w:i/>
          <w:iCs/>
          <w:sz w:val="24"/>
          <w:szCs w:val="24"/>
        </w:rPr>
        <w:t xml:space="preserve"> –</w:t>
      </w:r>
      <w:r w:rsidRPr="00910229">
        <w:rPr>
          <w:rFonts w:ascii="Garamond" w:hAnsi="Garamond" w:cs="Arial"/>
          <w:i/>
          <w:iCs/>
          <w:color w:val="FF0000"/>
          <w:sz w:val="24"/>
          <w:szCs w:val="24"/>
        </w:rPr>
        <w:t xml:space="preserve"> </w:t>
      </w:r>
      <w:r w:rsidRPr="00910229">
        <w:rPr>
          <w:rFonts w:ascii="Garamond" w:hAnsi="Garamond" w:cs="Arial"/>
          <w:iCs/>
          <w:sz w:val="24"/>
          <w:szCs w:val="24"/>
        </w:rPr>
        <w:t>(BRASIL, 1998),</w:t>
      </w:r>
      <w:r w:rsidRPr="00910229">
        <w:rPr>
          <w:rFonts w:ascii="Garamond" w:hAnsi="Garamond" w:cs="Arial"/>
          <w:iCs/>
          <w:color w:val="FF0000"/>
          <w:sz w:val="24"/>
          <w:szCs w:val="24"/>
        </w:rPr>
        <w:t xml:space="preserve"> </w:t>
      </w:r>
      <w:r w:rsidRPr="00910229">
        <w:rPr>
          <w:rFonts w:ascii="Garamond" w:hAnsi="Garamond" w:cs="Arial"/>
          <w:sz w:val="24"/>
          <w:szCs w:val="24"/>
        </w:rPr>
        <w:t xml:space="preserve">a concepção de leitura delineada é uma variante da interacionista e tem também seus fundamentos ancorados na Psicologia cognitiva, na Psicolinguística e na Sociolinguística. Na definição de leitura encontrada nos </w:t>
      </w:r>
      <w:r w:rsidRPr="00910229">
        <w:rPr>
          <w:rFonts w:ascii="Garamond" w:hAnsi="Garamond" w:cs="Arial"/>
          <w:iCs/>
          <w:sz w:val="24"/>
          <w:szCs w:val="24"/>
        </w:rPr>
        <w:t>PCN,</w:t>
      </w:r>
      <w:r w:rsidRPr="00910229">
        <w:rPr>
          <w:rFonts w:ascii="Garamond" w:hAnsi="Garamond" w:cs="Arial"/>
          <w:i/>
          <w:iCs/>
          <w:sz w:val="24"/>
          <w:szCs w:val="24"/>
        </w:rPr>
        <w:t xml:space="preserve"> </w:t>
      </w:r>
      <w:r w:rsidRPr="00910229">
        <w:rPr>
          <w:rFonts w:ascii="Garamond" w:hAnsi="Garamond" w:cs="Arial"/>
          <w:sz w:val="24"/>
          <w:szCs w:val="24"/>
        </w:rPr>
        <w:t>é possível constatar essa semelhança:</w:t>
      </w:r>
    </w:p>
    <w:p w:rsidR="003514E8" w:rsidRPr="00910229" w:rsidRDefault="003514E8" w:rsidP="003514E8">
      <w:pPr>
        <w:autoSpaceDE w:val="0"/>
        <w:autoSpaceDN w:val="0"/>
        <w:adjustRightInd w:val="0"/>
        <w:spacing w:after="0" w:line="360" w:lineRule="auto"/>
        <w:ind w:firstLine="851"/>
        <w:jc w:val="both"/>
        <w:rPr>
          <w:rFonts w:ascii="Garamond" w:hAnsi="Garamond" w:cs="Arial"/>
        </w:rPr>
      </w:pPr>
    </w:p>
    <w:p w:rsidR="003514E8" w:rsidRPr="00910229" w:rsidRDefault="003514E8" w:rsidP="003514E8">
      <w:pPr>
        <w:pStyle w:val="SemEspaamento"/>
        <w:ind w:left="2268"/>
        <w:jc w:val="both"/>
        <w:rPr>
          <w:rFonts w:ascii="Garamond" w:hAnsi="Garamond" w:cs="Arial"/>
        </w:rPr>
      </w:pPr>
      <w:r w:rsidRPr="00910229">
        <w:rPr>
          <w:rFonts w:ascii="Garamond" w:hAnsi="Garamond" w:cs="Arial"/>
        </w:rPr>
        <w:lastRenderedPageBreak/>
        <w:t>A leitura é o processo no qual o leitor realiza um trabalho ativo de compreensão e interpretação do texto, a partir de seus objetivos, de seu conhecimento sobre o assunto, sobre o autor, de tudo o que se sabe sobre linguagem, etc. [...] Trata-se de uma atividade que implica estratégias de seleção, antecipação, inferência e verificação, sem as quais não é possível proficiência [...] (BRASIL, 1998, p.69).</w:t>
      </w:r>
    </w:p>
    <w:p w:rsidR="003514E8" w:rsidRPr="00910229" w:rsidRDefault="003514E8" w:rsidP="003514E8">
      <w:pPr>
        <w:pStyle w:val="SemEspaamento"/>
        <w:spacing w:line="360" w:lineRule="auto"/>
        <w:ind w:left="2268"/>
        <w:jc w:val="both"/>
        <w:rPr>
          <w:rFonts w:ascii="Garamond" w:eastAsia="Times New Roman" w:hAnsi="Garamond" w:cs="Arial"/>
          <w:sz w:val="24"/>
          <w:szCs w:val="24"/>
        </w:rPr>
      </w:pPr>
    </w:p>
    <w:p w:rsidR="003514E8" w:rsidRPr="00910229" w:rsidRDefault="003514E8" w:rsidP="003514E8">
      <w:pPr>
        <w:spacing w:after="0" w:line="360" w:lineRule="auto"/>
        <w:ind w:firstLine="851"/>
        <w:jc w:val="both"/>
        <w:rPr>
          <w:rFonts w:ascii="Garamond" w:hAnsi="Garamond" w:cs="Arial"/>
          <w:sz w:val="24"/>
          <w:szCs w:val="24"/>
        </w:rPr>
      </w:pPr>
      <w:r w:rsidRPr="00910229">
        <w:rPr>
          <w:rFonts w:ascii="Garamond" w:hAnsi="Garamond" w:cs="Arial"/>
          <w:sz w:val="24"/>
          <w:szCs w:val="24"/>
        </w:rPr>
        <w:t>Embora reconheça a leitura como um ato de interação, quem está em foco, nessa visão, é o leitor, a quem é dada a autonomia para agir sobre o texto e sobre o autor, inferindo, antecipando informações, confirmando-as. Trata-se de outra maneira de conceber a leitura, mas que, de certa forma, compartilha com uma visão interacionista de ler. Para melhor compreendermos como a leitura se orienta ou é orientada a partir da forma como é concebida, dedicamos à próxima seção.</w:t>
      </w:r>
    </w:p>
    <w:p w:rsidR="003514E8" w:rsidRPr="00910229" w:rsidRDefault="003514E8" w:rsidP="003514E8">
      <w:pPr>
        <w:spacing w:after="0" w:line="360" w:lineRule="auto"/>
        <w:jc w:val="both"/>
        <w:rPr>
          <w:rFonts w:ascii="Garamond" w:hAnsi="Garamond" w:cs="Arial"/>
          <w:sz w:val="24"/>
          <w:szCs w:val="24"/>
        </w:rPr>
      </w:pPr>
    </w:p>
    <w:p w:rsidR="003514E8" w:rsidRPr="00910229" w:rsidRDefault="003514E8" w:rsidP="003514E8">
      <w:pPr>
        <w:spacing w:after="0" w:line="360" w:lineRule="auto"/>
        <w:jc w:val="both"/>
        <w:rPr>
          <w:rFonts w:ascii="Garamond" w:hAnsi="Garamond" w:cs="Arial"/>
          <w:sz w:val="24"/>
          <w:szCs w:val="24"/>
        </w:rPr>
      </w:pPr>
      <w:r w:rsidRPr="00910229">
        <w:rPr>
          <w:rFonts w:ascii="Garamond" w:hAnsi="Garamond" w:cs="Arial"/>
          <w:sz w:val="24"/>
          <w:szCs w:val="24"/>
        </w:rPr>
        <w:t>AS CONCEPÇÕES DE LEITURA</w:t>
      </w:r>
    </w:p>
    <w:p w:rsidR="003514E8" w:rsidRPr="00910229" w:rsidRDefault="003514E8" w:rsidP="003514E8">
      <w:pPr>
        <w:spacing w:after="0" w:line="360" w:lineRule="auto"/>
        <w:ind w:firstLine="851"/>
        <w:jc w:val="both"/>
        <w:rPr>
          <w:rFonts w:ascii="Garamond" w:hAnsi="Garamond" w:cs="Arial"/>
          <w:sz w:val="24"/>
          <w:szCs w:val="24"/>
        </w:rPr>
      </w:pPr>
    </w:p>
    <w:p w:rsidR="003514E8" w:rsidRPr="00910229" w:rsidRDefault="003514E8" w:rsidP="003514E8">
      <w:pPr>
        <w:autoSpaceDE w:val="0"/>
        <w:autoSpaceDN w:val="0"/>
        <w:adjustRightInd w:val="0"/>
        <w:spacing w:after="0" w:line="360" w:lineRule="auto"/>
        <w:ind w:firstLine="851"/>
        <w:jc w:val="both"/>
        <w:rPr>
          <w:rFonts w:ascii="Garamond" w:eastAsia="Calibri" w:hAnsi="Garamond" w:cs="Arial"/>
          <w:sz w:val="24"/>
          <w:szCs w:val="24"/>
        </w:rPr>
      </w:pPr>
      <w:r w:rsidRPr="00910229">
        <w:rPr>
          <w:rFonts w:ascii="Garamond" w:eastAsia="Calibri" w:hAnsi="Garamond" w:cs="Arial"/>
          <w:sz w:val="24"/>
          <w:szCs w:val="24"/>
        </w:rPr>
        <w:t>O aperfeiçoamento de estudos e as diferentes teorias sobre o ensino da leitura desenvolvidos ao longo dos tempos nas escolas brasileiras estão ligados ao desenvolvimento da Linguística, como sendo uma ciência que estuda a linguagem humana e que está articulada à fala e à escrita. Esse tratamento da linguagem alterou, consequentemente, o cenário no que se refere ao ensino de Língua Portuguesa (LP), pois, se no início, o foco era um ensino voltado para unidades isoladas da língua (letras, fonemas, palavras, frases, texto), hoje o texto tornou-se o objeto de estudo.</w:t>
      </w:r>
    </w:p>
    <w:p w:rsidR="003514E8" w:rsidRPr="00910229" w:rsidRDefault="003514E8" w:rsidP="003514E8">
      <w:pPr>
        <w:autoSpaceDE w:val="0"/>
        <w:autoSpaceDN w:val="0"/>
        <w:adjustRightInd w:val="0"/>
        <w:spacing w:after="0" w:line="360" w:lineRule="auto"/>
        <w:ind w:firstLine="851"/>
        <w:jc w:val="both"/>
        <w:rPr>
          <w:rFonts w:ascii="Garamond" w:eastAsia="Calibri" w:hAnsi="Garamond" w:cs="Arial"/>
          <w:sz w:val="24"/>
          <w:szCs w:val="24"/>
        </w:rPr>
      </w:pPr>
      <w:r w:rsidRPr="00910229">
        <w:rPr>
          <w:rFonts w:ascii="Garamond" w:eastAsia="Calibri" w:hAnsi="Garamond" w:cs="Arial"/>
          <w:sz w:val="24"/>
          <w:szCs w:val="24"/>
        </w:rPr>
        <w:t xml:space="preserve">Esses deslocamentos teóricos confirmam o caráter dinâmico da linguagem, uma vez que em cada momento histórico, ela é compreendida e utilizada de forma diferenciada, mas com a finalidade de atender às necessidades de cada momento. Portanto, </w:t>
      </w:r>
    </w:p>
    <w:p w:rsidR="003514E8" w:rsidRPr="00910229" w:rsidRDefault="003514E8" w:rsidP="003514E8">
      <w:pPr>
        <w:pStyle w:val="SemEspaamento"/>
        <w:ind w:left="2268"/>
        <w:jc w:val="both"/>
        <w:rPr>
          <w:rFonts w:ascii="Garamond" w:eastAsia="Times New Roman" w:hAnsi="Garamond" w:cs="Arial"/>
          <w:color w:val="FF0000"/>
        </w:rPr>
      </w:pPr>
      <w:r w:rsidRPr="00910229">
        <w:rPr>
          <w:rFonts w:ascii="Garamond" w:eastAsia="Calibri" w:hAnsi="Garamond" w:cs="Arial"/>
        </w:rPr>
        <w:t xml:space="preserve">O ensino de língua está relacionado aos modos como o homem compreende a si mesmo, a linguagem, o universo em que se situa, e disso decorrem as </w:t>
      </w:r>
      <w:r w:rsidRPr="00910229">
        <w:rPr>
          <w:rFonts w:ascii="Garamond" w:eastAsia="Arial Negrito" w:hAnsi="Garamond" w:cs="Arial"/>
        </w:rPr>
        <w:t xml:space="preserve">diferentes concepções de linguagem, de língua, de ensino (...) que foram produzidas ao longo da história </w:t>
      </w:r>
      <w:r w:rsidRPr="00910229">
        <w:rPr>
          <w:rFonts w:ascii="Garamond" w:eastAsia="Calibri" w:hAnsi="Garamond" w:cs="Arial"/>
        </w:rPr>
        <w:t xml:space="preserve">(AMOP, 2010, p. 140). </w:t>
      </w:r>
    </w:p>
    <w:p w:rsidR="003514E8" w:rsidRPr="00910229" w:rsidRDefault="003514E8" w:rsidP="003514E8">
      <w:pPr>
        <w:shd w:val="clear" w:color="auto" w:fill="FFFFFF"/>
        <w:spacing w:after="0" w:line="360" w:lineRule="auto"/>
        <w:jc w:val="both"/>
        <w:outlineLvl w:val="0"/>
        <w:rPr>
          <w:rFonts w:ascii="Garamond" w:hAnsi="Garamond" w:cs="Arial"/>
          <w:sz w:val="24"/>
          <w:szCs w:val="24"/>
        </w:rPr>
      </w:pPr>
    </w:p>
    <w:p w:rsidR="003514E8" w:rsidRPr="00910229" w:rsidRDefault="003514E8" w:rsidP="003514E8">
      <w:pPr>
        <w:autoSpaceDE w:val="0"/>
        <w:autoSpaceDN w:val="0"/>
        <w:adjustRightInd w:val="0"/>
        <w:spacing w:after="0" w:line="360" w:lineRule="auto"/>
        <w:ind w:firstLine="851"/>
        <w:jc w:val="both"/>
        <w:rPr>
          <w:rFonts w:ascii="Garamond" w:eastAsia="Calibri" w:hAnsi="Garamond" w:cs="Arial"/>
          <w:sz w:val="24"/>
          <w:szCs w:val="24"/>
        </w:rPr>
      </w:pPr>
      <w:r w:rsidRPr="00910229">
        <w:rPr>
          <w:rFonts w:ascii="Garamond" w:eastAsia="Calibri" w:hAnsi="Garamond" w:cs="Arial"/>
          <w:sz w:val="24"/>
          <w:szCs w:val="24"/>
        </w:rPr>
        <w:t xml:space="preserve">A urgência de (re) visitar as principais concepções de linguagem e de leitura (e suas influências) que entremearam e ainda entremeiam o ensino de Língua Portuguesa acontece mediante a compreensão de que toda e qualquer metodologia de ensino está relacionada a uma escolha política e social que envolve teorias de compreensão e de interpretação da realidade. Assim, o entendimento que temos sobre linguagem, ou a concepção dela revelada na prática pedagógica do professor por meio das atividades, apresentam-se como um fator significativo para o ensino de LP. </w:t>
      </w:r>
    </w:p>
    <w:p w:rsidR="003514E8" w:rsidRPr="00910229" w:rsidRDefault="003514E8" w:rsidP="003514E8">
      <w:pPr>
        <w:autoSpaceDE w:val="0"/>
        <w:autoSpaceDN w:val="0"/>
        <w:adjustRightInd w:val="0"/>
        <w:spacing w:after="0" w:line="360" w:lineRule="auto"/>
        <w:ind w:firstLine="851"/>
        <w:jc w:val="both"/>
        <w:rPr>
          <w:rFonts w:ascii="Garamond" w:eastAsia="Calibri" w:hAnsi="Garamond" w:cs="Arial"/>
          <w:sz w:val="24"/>
          <w:szCs w:val="24"/>
        </w:rPr>
      </w:pPr>
      <w:r w:rsidRPr="00910229">
        <w:rPr>
          <w:rFonts w:ascii="Garamond" w:eastAsia="Calibri" w:hAnsi="Garamond" w:cs="Arial"/>
          <w:sz w:val="24"/>
          <w:szCs w:val="24"/>
        </w:rPr>
        <w:lastRenderedPageBreak/>
        <w:t xml:space="preserve"> Com relação às diferentes compreensões de linguagem ao longo dos anos, temos, no Brasil, as seguintes denominações apresentadas em </w:t>
      </w:r>
      <w:proofErr w:type="spellStart"/>
      <w:r w:rsidRPr="00910229">
        <w:rPr>
          <w:rFonts w:ascii="Garamond" w:eastAsia="Calibri" w:hAnsi="Garamond" w:cs="Arial"/>
          <w:sz w:val="24"/>
          <w:szCs w:val="24"/>
        </w:rPr>
        <w:t>Geraldi</w:t>
      </w:r>
      <w:proofErr w:type="spellEnd"/>
      <w:r w:rsidRPr="00910229">
        <w:rPr>
          <w:rFonts w:ascii="Garamond" w:eastAsia="Calibri" w:hAnsi="Garamond" w:cs="Arial"/>
          <w:sz w:val="24"/>
          <w:szCs w:val="24"/>
        </w:rPr>
        <w:t xml:space="preserve"> (1984): (1) </w:t>
      </w:r>
      <w:r w:rsidRPr="00910229">
        <w:rPr>
          <w:rFonts w:ascii="Garamond" w:eastAsia="Calibri" w:hAnsi="Garamond" w:cs="Arial"/>
          <w:i/>
          <w:sz w:val="24"/>
          <w:szCs w:val="24"/>
        </w:rPr>
        <w:t>Linguagem como expressão do pensamento</w:t>
      </w:r>
      <w:r w:rsidRPr="00910229">
        <w:rPr>
          <w:rFonts w:ascii="Garamond" w:eastAsia="Calibri" w:hAnsi="Garamond" w:cs="Arial"/>
          <w:sz w:val="24"/>
          <w:szCs w:val="24"/>
        </w:rPr>
        <w:t xml:space="preserve">; (2) </w:t>
      </w:r>
      <w:r w:rsidRPr="00910229">
        <w:rPr>
          <w:rFonts w:ascii="Garamond" w:eastAsia="Calibri" w:hAnsi="Garamond" w:cs="Arial"/>
          <w:i/>
          <w:sz w:val="24"/>
          <w:szCs w:val="24"/>
        </w:rPr>
        <w:t>Linguagem como instrumento de comunicação</w:t>
      </w:r>
      <w:r w:rsidRPr="00910229">
        <w:rPr>
          <w:rFonts w:ascii="Garamond" w:eastAsia="Calibri" w:hAnsi="Garamond" w:cs="Arial"/>
          <w:sz w:val="24"/>
          <w:szCs w:val="24"/>
        </w:rPr>
        <w:t xml:space="preserve"> e (3) </w:t>
      </w:r>
      <w:r w:rsidRPr="00910229">
        <w:rPr>
          <w:rFonts w:ascii="Garamond" w:eastAsia="Calibri" w:hAnsi="Garamond" w:cs="Arial"/>
          <w:i/>
          <w:sz w:val="24"/>
          <w:szCs w:val="24"/>
        </w:rPr>
        <w:t>linguagem como forma de interação</w:t>
      </w:r>
      <w:r w:rsidRPr="00910229">
        <w:rPr>
          <w:rFonts w:ascii="Garamond" w:eastAsia="Calibri" w:hAnsi="Garamond" w:cs="Arial"/>
          <w:sz w:val="24"/>
          <w:szCs w:val="24"/>
        </w:rPr>
        <w:t>.  Essas concepções possuem uma relação direta com as práticas de leitura</w:t>
      </w:r>
      <w:r w:rsidRPr="00910229">
        <w:rPr>
          <w:rFonts w:ascii="Garamond" w:eastAsia="Calibri" w:hAnsi="Garamond" w:cs="Arial"/>
          <w:color w:val="FF0000"/>
          <w:sz w:val="24"/>
          <w:szCs w:val="24"/>
        </w:rPr>
        <w:t xml:space="preserve"> </w:t>
      </w:r>
      <w:r w:rsidRPr="00910229">
        <w:rPr>
          <w:rFonts w:ascii="Garamond" w:eastAsia="Calibri" w:hAnsi="Garamond" w:cs="Arial"/>
          <w:sz w:val="24"/>
          <w:szCs w:val="24"/>
        </w:rPr>
        <w:t>que incorpora a sua essência e suas prioridades.</w:t>
      </w:r>
    </w:p>
    <w:p w:rsidR="003514E8" w:rsidRPr="00910229" w:rsidRDefault="003514E8" w:rsidP="003514E8">
      <w:pPr>
        <w:autoSpaceDE w:val="0"/>
        <w:autoSpaceDN w:val="0"/>
        <w:adjustRightInd w:val="0"/>
        <w:spacing w:after="0" w:line="360" w:lineRule="auto"/>
        <w:ind w:firstLine="851"/>
        <w:jc w:val="both"/>
        <w:rPr>
          <w:rFonts w:ascii="Garamond" w:eastAsia="Calibri" w:hAnsi="Garamond" w:cs="Arial"/>
          <w:sz w:val="24"/>
          <w:szCs w:val="24"/>
        </w:rPr>
      </w:pPr>
      <w:r w:rsidRPr="00910229">
        <w:rPr>
          <w:rFonts w:ascii="Garamond" w:eastAsia="Calibri" w:hAnsi="Garamond" w:cs="Arial"/>
          <w:sz w:val="24"/>
          <w:szCs w:val="24"/>
        </w:rPr>
        <w:t xml:space="preserve">Assim, nessa mesma relação, coexistem diferentes perspectivas de leitura: (1) </w:t>
      </w:r>
      <w:r w:rsidRPr="00910229">
        <w:rPr>
          <w:rFonts w:ascii="Garamond" w:eastAsia="Calibri" w:hAnsi="Garamond" w:cs="Arial"/>
          <w:i/>
          <w:sz w:val="24"/>
          <w:szCs w:val="24"/>
        </w:rPr>
        <w:t>perspectiva do autor</w:t>
      </w:r>
      <w:r w:rsidRPr="00910229">
        <w:rPr>
          <w:rFonts w:ascii="Garamond" w:eastAsia="Calibri" w:hAnsi="Garamond" w:cs="Arial"/>
          <w:sz w:val="24"/>
          <w:szCs w:val="24"/>
        </w:rPr>
        <w:t xml:space="preserve">; (2) </w:t>
      </w:r>
      <w:r w:rsidRPr="00910229">
        <w:rPr>
          <w:rFonts w:ascii="Garamond" w:eastAsia="Calibri" w:hAnsi="Garamond" w:cs="Arial"/>
          <w:i/>
          <w:sz w:val="24"/>
          <w:szCs w:val="24"/>
        </w:rPr>
        <w:t>perspectiva do texto</w:t>
      </w:r>
      <w:r w:rsidRPr="00910229">
        <w:rPr>
          <w:rFonts w:ascii="Garamond" w:eastAsia="Calibri" w:hAnsi="Garamond" w:cs="Arial"/>
          <w:sz w:val="24"/>
          <w:szCs w:val="24"/>
        </w:rPr>
        <w:t xml:space="preserve">; (3) </w:t>
      </w:r>
      <w:r w:rsidRPr="00910229">
        <w:rPr>
          <w:rFonts w:ascii="Garamond" w:eastAsia="Calibri" w:hAnsi="Garamond" w:cs="Arial"/>
          <w:i/>
          <w:sz w:val="24"/>
          <w:szCs w:val="24"/>
        </w:rPr>
        <w:t>perspectiva do leitor</w:t>
      </w:r>
      <w:r w:rsidRPr="00910229">
        <w:rPr>
          <w:rFonts w:ascii="Garamond" w:eastAsia="Calibri" w:hAnsi="Garamond" w:cs="Arial"/>
          <w:sz w:val="24"/>
          <w:szCs w:val="24"/>
        </w:rPr>
        <w:t xml:space="preserve">, (4) </w:t>
      </w:r>
      <w:r w:rsidRPr="00910229">
        <w:rPr>
          <w:rFonts w:ascii="Garamond" w:eastAsia="Calibri" w:hAnsi="Garamond" w:cs="Arial"/>
          <w:i/>
          <w:sz w:val="24"/>
          <w:szCs w:val="24"/>
        </w:rPr>
        <w:t xml:space="preserve">perspectiva da interação entre </w:t>
      </w:r>
      <w:proofErr w:type="spellStart"/>
      <w:r w:rsidRPr="00910229">
        <w:rPr>
          <w:rFonts w:ascii="Garamond" w:eastAsia="Calibri" w:hAnsi="Garamond" w:cs="Arial"/>
          <w:i/>
          <w:sz w:val="24"/>
          <w:szCs w:val="24"/>
        </w:rPr>
        <w:t>autor-texto-leitor</w:t>
      </w:r>
      <w:proofErr w:type="spellEnd"/>
      <w:r w:rsidRPr="00910229">
        <w:rPr>
          <w:rFonts w:ascii="Garamond" w:eastAsia="Calibri" w:hAnsi="Garamond" w:cs="Arial"/>
          <w:sz w:val="24"/>
          <w:szCs w:val="24"/>
        </w:rPr>
        <w:t xml:space="preserve"> e, por fim, (5) </w:t>
      </w:r>
      <w:r w:rsidRPr="00910229">
        <w:rPr>
          <w:rFonts w:ascii="Garamond" w:eastAsia="Calibri" w:hAnsi="Garamond" w:cs="Arial"/>
          <w:i/>
          <w:sz w:val="24"/>
          <w:szCs w:val="24"/>
        </w:rPr>
        <w:t>perspectiva discursiva</w:t>
      </w:r>
      <w:r w:rsidRPr="00910229">
        <w:rPr>
          <w:rFonts w:ascii="Garamond" w:eastAsia="Calibri" w:hAnsi="Garamond" w:cs="Arial"/>
          <w:sz w:val="24"/>
          <w:szCs w:val="24"/>
        </w:rPr>
        <w:t>.</w:t>
      </w:r>
    </w:p>
    <w:p w:rsidR="003514E8" w:rsidRPr="00910229" w:rsidRDefault="003514E8" w:rsidP="003514E8">
      <w:pPr>
        <w:autoSpaceDE w:val="0"/>
        <w:autoSpaceDN w:val="0"/>
        <w:adjustRightInd w:val="0"/>
        <w:spacing w:after="0" w:line="360" w:lineRule="auto"/>
        <w:ind w:firstLine="709"/>
        <w:jc w:val="both"/>
        <w:rPr>
          <w:rFonts w:ascii="Garamond" w:eastAsia="Calibri" w:hAnsi="Garamond" w:cs="Arial"/>
          <w:sz w:val="24"/>
          <w:szCs w:val="24"/>
        </w:rPr>
      </w:pPr>
      <w:r w:rsidRPr="00910229">
        <w:rPr>
          <w:rFonts w:ascii="Garamond" w:eastAsia="Calibri" w:hAnsi="Garamond" w:cs="Arial"/>
          <w:sz w:val="24"/>
          <w:szCs w:val="24"/>
        </w:rPr>
        <w:t xml:space="preserve"> Com relação a essas perspectivas, </w:t>
      </w:r>
      <w:proofErr w:type="spellStart"/>
      <w:r w:rsidRPr="00910229">
        <w:rPr>
          <w:rFonts w:ascii="Garamond" w:eastAsia="Calibri" w:hAnsi="Garamond" w:cs="Arial"/>
          <w:sz w:val="24"/>
          <w:szCs w:val="24"/>
        </w:rPr>
        <w:t>Menegassi</w:t>
      </w:r>
      <w:proofErr w:type="spellEnd"/>
      <w:r w:rsidRPr="00910229">
        <w:rPr>
          <w:rFonts w:ascii="Garamond" w:eastAsia="Calibri" w:hAnsi="Garamond" w:cs="Arial"/>
          <w:sz w:val="24"/>
          <w:szCs w:val="24"/>
        </w:rPr>
        <w:t xml:space="preserve"> e Ângelo (2005) afirmam que:</w:t>
      </w:r>
    </w:p>
    <w:p w:rsidR="003514E8" w:rsidRPr="00910229" w:rsidRDefault="003514E8" w:rsidP="003514E8">
      <w:pPr>
        <w:autoSpaceDE w:val="0"/>
        <w:autoSpaceDN w:val="0"/>
        <w:adjustRightInd w:val="0"/>
        <w:spacing w:after="0" w:line="360" w:lineRule="auto"/>
        <w:ind w:firstLine="709"/>
        <w:jc w:val="both"/>
        <w:rPr>
          <w:rFonts w:ascii="Garamond" w:eastAsia="Calibri" w:hAnsi="Garamond" w:cs="Arial"/>
          <w:sz w:val="24"/>
          <w:szCs w:val="24"/>
        </w:rPr>
      </w:pPr>
    </w:p>
    <w:p w:rsidR="003514E8" w:rsidRPr="00910229" w:rsidRDefault="003514E8" w:rsidP="003514E8">
      <w:pPr>
        <w:pStyle w:val="SemEspaamento"/>
        <w:ind w:left="2268"/>
        <w:jc w:val="both"/>
        <w:rPr>
          <w:rFonts w:ascii="Garamond" w:eastAsia="Calibri" w:hAnsi="Garamond" w:cs="Arial"/>
        </w:rPr>
      </w:pPr>
      <w:r w:rsidRPr="00910229">
        <w:rPr>
          <w:rFonts w:ascii="Garamond" w:eastAsia="Calibri" w:hAnsi="Garamond" w:cs="Arial"/>
        </w:rPr>
        <w:t>Os pressupostos teóricos que amparam cada uma dessas diferentes perspectivas de leitura envolvem uma visão diferente do que consiste o ato de ler e orientam e/ou justificam determinadas propostas didáticas em torno da compreensão da leitura, e da formação e do desenvolvimento do leitor na escola brasileira (MENEGASSI e ANGELO, 2005, p. 18).</w:t>
      </w:r>
    </w:p>
    <w:p w:rsidR="003514E8" w:rsidRPr="00910229" w:rsidRDefault="003514E8" w:rsidP="003514E8">
      <w:pPr>
        <w:pStyle w:val="SemEspaamento"/>
        <w:spacing w:line="360" w:lineRule="auto"/>
        <w:ind w:left="2268"/>
        <w:jc w:val="both"/>
        <w:rPr>
          <w:rFonts w:ascii="Garamond" w:eastAsia="Calibri" w:hAnsi="Garamond" w:cs="Arial"/>
        </w:rPr>
      </w:pPr>
    </w:p>
    <w:p w:rsidR="003514E8" w:rsidRPr="00910229" w:rsidRDefault="003514E8" w:rsidP="003514E8">
      <w:pPr>
        <w:autoSpaceDE w:val="0"/>
        <w:autoSpaceDN w:val="0"/>
        <w:adjustRightInd w:val="0"/>
        <w:spacing w:after="0" w:line="360" w:lineRule="auto"/>
        <w:ind w:firstLine="851"/>
        <w:jc w:val="both"/>
        <w:rPr>
          <w:rFonts w:ascii="Garamond" w:eastAsia="Times New Roman" w:hAnsi="Garamond" w:cs="Arial"/>
          <w:sz w:val="24"/>
          <w:szCs w:val="24"/>
        </w:rPr>
      </w:pPr>
      <w:r w:rsidRPr="00910229">
        <w:rPr>
          <w:rFonts w:ascii="Garamond" w:eastAsia="Calibri" w:hAnsi="Garamond" w:cs="Arial"/>
          <w:sz w:val="24"/>
          <w:szCs w:val="24"/>
        </w:rPr>
        <w:t>Embora cada uma priorize determinado aspecto na leitura, entendemos que uma não invalida a outra; ao contrário, em alguns momentos se encontram e se complementam. Nesse encontro, acabam sendo modificadas, adaptadas, ou ainda transformadas, a partir de uma base já existente, pelas emergências de um contexto social dinâmico. A presente discussão será realizada na sequência.</w:t>
      </w:r>
    </w:p>
    <w:p w:rsidR="003514E8" w:rsidRPr="00910229" w:rsidRDefault="003514E8" w:rsidP="003514E8">
      <w:pPr>
        <w:pStyle w:val="SemEspaamento"/>
        <w:spacing w:line="360" w:lineRule="auto"/>
        <w:ind w:firstLine="851"/>
        <w:jc w:val="both"/>
        <w:rPr>
          <w:rFonts w:ascii="Garamond" w:eastAsia="Calibri" w:hAnsi="Garamond" w:cs="Arial"/>
          <w:color w:val="FF0000"/>
          <w:sz w:val="24"/>
          <w:szCs w:val="24"/>
        </w:rPr>
      </w:pPr>
      <w:r w:rsidRPr="00910229">
        <w:rPr>
          <w:rFonts w:ascii="Garamond" w:eastAsia="Arial Negrito" w:hAnsi="Garamond" w:cs="Arial"/>
          <w:i/>
          <w:sz w:val="24"/>
          <w:szCs w:val="24"/>
        </w:rPr>
        <w:t>Linguagem como expressão do pensamento –</w:t>
      </w:r>
      <w:r w:rsidRPr="00910229">
        <w:rPr>
          <w:rFonts w:ascii="Garamond" w:eastAsia="Arial Negrito" w:hAnsi="Garamond" w:cs="Arial"/>
          <w:sz w:val="24"/>
          <w:szCs w:val="24"/>
        </w:rPr>
        <w:t xml:space="preserve"> leitura </w:t>
      </w:r>
      <w:r w:rsidRPr="00910229">
        <w:rPr>
          <w:rFonts w:ascii="Garamond" w:eastAsia="Arial Negrito" w:hAnsi="Garamond" w:cs="Arial"/>
          <w:i/>
          <w:sz w:val="24"/>
          <w:szCs w:val="24"/>
        </w:rPr>
        <w:t>com a perspectiva no autor:</w:t>
      </w:r>
      <w:r w:rsidRPr="00910229">
        <w:rPr>
          <w:rFonts w:ascii="Garamond" w:eastAsia="Arial Negrito" w:hAnsi="Garamond" w:cs="Arial"/>
          <w:sz w:val="24"/>
          <w:szCs w:val="24"/>
        </w:rPr>
        <w:t xml:space="preserve"> essa concepção não prevê a influência do outro nem da situação social na construção dos enunciados, pois nela a linguagem e a leitura são vistas como um ato monólogo e individual. Nessa concepção, compreende-se que a organização do pensamento segue as regras do bem falar e do bem escrever. </w:t>
      </w:r>
      <w:r w:rsidRPr="00910229">
        <w:rPr>
          <w:rFonts w:ascii="Garamond" w:eastAsia="Calibri" w:hAnsi="Garamond" w:cs="Arial"/>
          <w:sz w:val="24"/>
          <w:szCs w:val="24"/>
        </w:rPr>
        <w:t xml:space="preserve">Segundo </w:t>
      </w:r>
      <w:proofErr w:type="spellStart"/>
      <w:r w:rsidRPr="00910229">
        <w:rPr>
          <w:rFonts w:ascii="Garamond" w:eastAsia="Calibri" w:hAnsi="Garamond" w:cs="Arial"/>
          <w:sz w:val="24"/>
          <w:szCs w:val="24"/>
        </w:rPr>
        <w:t>Kleiman</w:t>
      </w:r>
      <w:proofErr w:type="spellEnd"/>
      <w:r w:rsidRPr="00910229">
        <w:rPr>
          <w:rFonts w:ascii="Garamond" w:eastAsia="Calibri" w:hAnsi="Garamond" w:cs="Arial"/>
          <w:sz w:val="24"/>
          <w:szCs w:val="24"/>
        </w:rPr>
        <w:t xml:space="preserve"> (2008), essa primeira concepção de linguagem correlaciona-se à “concepção escolar” de ensino à medida que objetiva o domínio individual do código e vê a escrita como um conjunto de atividades para se apoderar do “bem falar” (linguagem oral) e do “bem escrever” (linguagem escrita).</w:t>
      </w:r>
    </w:p>
    <w:p w:rsidR="003514E8" w:rsidRPr="00910229" w:rsidRDefault="003514E8" w:rsidP="003514E8">
      <w:pPr>
        <w:pStyle w:val="SemEspaamento"/>
        <w:spacing w:line="360" w:lineRule="auto"/>
        <w:ind w:firstLine="851"/>
        <w:jc w:val="both"/>
        <w:rPr>
          <w:rFonts w:ascii="Garamond" w:hAnsi="Garamond" w:cs="Arial"/>
          <w:sz w:val="24"/>
          <w:szCs w:val="24"/>
        </w:rPr>
      </w:pPr>
      <w:r w:rsidRPr="00910229">
        <w:rPr>
          <w:rFonts w:ascii="Garamond" w:hAnsi="Garamond" w:cs="Arial"/>
          <w:sz w:val="24"/>
          <w:szCs w:val="24"/>
        </w:rPr>
        <w:t>O trabalho com a leitura segue a mesma orientação, ou seja, importa que o aluno leia em voz alta, com ritmo, fluência e desinibição. Por isso, há uma preocupação maior com a leitura vozeada (</w:t>
      </w:r>
      <w:proofErr w:type="spellStart"/>
      <w:r w:rsidRPr="00910229">
        <w:rPr>
          <w:rFonts w:ascii="Garamond" w:hAnsi="Garamond" w:cs="Arial"/>
          <w:sz w:val="24"/>
          <w:szCs w:val="24"/>
        </w:rPr>
        <w:t>oralização</w:t>
      </w:r>
      <w:proofErr w:type="spellEnd"/>
      <w:r w:rsidRPr="00910229">
        <w:rPr>
          <w:rFonts w:ascii="Garamond" w:hAnsi="Garamond" w:cs="Arial"/>
          <w:sz w:val="24"/>
          <w:szCs w:val="24"/>
        </w:rPr>
        <w:t xml:space="preserve"> do texto escrito): lê melhor quem se aproxima da leitura modelar do professor. O trabalho feito com o texto lido pauta-se na observação de informações que estão na superfície do texto, impossibilitando ao aluno uma leitura mais profunda. O autor passa a ser a maior preocupação na leitura, na perspectiva de extrair do texto suas intenções.</w:t>
      </w:r>
    </w:p>
    <w:p w:rsidR="003514E8" w:rsidRPr="00910229" w:rsidRDefault="003514E8" w:rsidP="003514E8">
      <w:pPr>
        <w:autoSpaceDE w:val="0"/>
        <w:autoSpaceDN w:val="0"/>
        <w:adjustRightInd w:val="0"/>
        <w:spacing w:after="0" w:line="360" w:lineRule="auto"/>
        <w:ind w:firstLine="851"/>
        <w:jc w:val="both"/>
        <w:rPr>
          <w:rFonts w:ascii="Garamond" w:eastAsia="Calibri" w:hAnsi="Garamond" w:cs="Arial"/>
          <w:sz w:val="24"/>
          <w:szCs w:val="24"/>
        </w:rPr>
      </w:pPr>
      <w:r w:rsidRPr="00910229">
        <w:rPr>
          <w:rFonts w:ascii="Garamond" w:eastAsia="Calibri" w:hAnsi="Garamond" w:cs="Arial"/>
          <w:sz w:val="24"/>
          <w:szCs w:val="24"/>
        </w:rPr>
        <w:lastRenderedPageBreak/>
        <w:t xml:space="preserve">Se o autor é o bom exemplo a ser seguido para falar e escrever bem, o importante é que sua ideia seja vasculhada e que o aluno seja capaz de descobrir a sua intenção ao escrever o texto que está sendo lido. Para isso, as atividades de leitura são organizadas de forma a direcionar o olhar do aluno para o autor e seus propósitos de escrita. Sobre isso, </w:t>
      </w:r>
      <w:proofErr w:type="spellStart"/>
      <w:r w:rsidRPr="00910229">
        <w:rPr>
          <w:rFonts w:ascii="Garamond" w:eastAsia="Calibri" w:hAnsi="Garamond" w:cs="Arial"/>
          <w:sz w:val="24"/>
          <w:szCs w:val="24"/>
        </w:rPr>
        <w:t>Costa-Hübes</w:t>
      </w:r>
      <w:proofErr w:type="spellEnd"/>
      <w:r w:rsidRPr="00910229">
        <w:rPr>
          <w:rFonts w:ascii="Garamond" w:eastAsia="Calibri" w:hAnsi="Garamond" w:cs="Arial"/>
          <w:sz w:val="24"/>
          <w:szCs w:val="24"/>
        </w:rPr>
        <w:t xml:space="preserve"> (2010) explica:</w:t>
      </w:r>
    </w:p>
    <w:p w:rsidR="003514E8" w:rsidRPr="00910229" w:rsidRDefault="003514E8" w:rsidP="003514E8">
      <w:pPr>
        <w:autoSpaceDE w:val="0"/>
        <w:autoSpaceDN w:val="0"/>
        <w:adjustRightInd w:val="0"/>
        <w:spacing w:after="0" w:line="360" w:lineRule="auto"/>
        <w:ind w:firstLine="851"/>
        <w:jc w:val="both"/>
        <w:rPr>
          <w:rFonts w:ascii="Garamond" w:eastAsia="Calibri" w:hAnsi="Garamond" w:cs="Arial"/>
          <w:sz w:val="24"/>
          <w:szCs w:val="24"/>
        </w:rPr>
      </w:pPr>
    </w:p>
    <w:p w:rsidR="003514E8" w:rsidRPr="00910229" w:rsidRDefault="003514E8" w:rsidP="003514E8">
      <w:pPr>
        <w:pStyle w:val="Default"/>
        <w:ind w:left="2268"/>
        <w:jc w:val="both"/>
        <w:rPr>
          <w:rFonts w:ascii="Garamond" w:hAnsi="Garamond"/>
          <w:color w:val="auto"/>
          <w:sz w:val="22"/>
          <w:szCs w:val="22"/>
        </w:rPr>
      </w:pPr>
      <w:r w:rsidRPr="00910229">
        <w:rPr>
          <w:rFonts w:ascii="Garamond" w:hAnsi="Garamond"/>
          <w:color w:val="auto"/>
          <w:sz w:val="22"/>
          <w:szCs w:val="22"/>
        </w:rPr>
        <w:t>Ao organizarmos um enunciado com expressões do tipo “Qual a intenção do autor...”, estamos, de forma direta, focalizando apenas o autor do texto, reproduzindo, com isso, uma maneira de conceber a linguagem como própria do autor, subjetiva às suas ações, portanto, individualizada. Ler, nesse caso, significa mergulhar na intencionalidade do autor, na tentativa de vascular as suas mais íntimas intenções. E o papel do leitor, reduz-se apenas à tentativa de descobrir o que o autor pensou no momento em que escreveu, ou seja, o leitor perde toda sua autonomia, já que seu conhecimento de mundo é desconsiderado, assim como suas experiências, elementos que são neutralizados em função apenas e unicamente do autor (COSTA-HÜBES, 2010, p. 248-249).</w:t>
      </w:r>
    </w:p>
    <w:p w:rsidR="003514E8" w:rsidRPr="00910229" w:rsidRDefault="003514E8" w:rsidP="003514E8">
      <w:pPr>
        <w:pStyle w:val="Default"/>
        <w:spacing w:line="360" w:lineRule="auto"/>
        <w:ind w:left="2268"/>
        <w:jc w:val="right"/>
        <w:rPr>
          <w:rFonts w:ascii="Garamond" w:hAnsi="Garamond"/>
          <w:color w:val="auto"/>
        </w:rPr>
      </w:pPr>
    </w:p>
    <w:p w:rsidR="003514E8" w:rsidRPr="00910229" w:rsidRDefault="003514E8" w:rsidP="003514E8">
      <w:pPr>
        <w:autoSpaceDE w:val="0"/>
        <w:autoSpaceDN w:val="0"/>
        <w:adjustRightInd w:val="0"/>
        <w:spacing w:after="0" w:line="360" w:lineRule="auto"/>
        <w:ind w:firstLine="851"/>
        <w:jc w:val="both"/>
        <w:rPr>
          <w:rFonts w:ascii="Garamond" w:eastAsia="Arial Negrito" w:hAnsi="Garamond" w:cs="Arial"/>
          <w:sz w:val="24"/>
          <w:szCs w:val="24"/>
        </w:rPr>
      </w:pPr>
      <w:r w:rsidRPr="00910229">
        <w:rPr>
          <w:rFonts w:ascii="Garamond" w:eastAsia="Arial Negrito" w:hAnsi="Garamond" w:cs="Arial"/>
          <w:sz w:val="24"/>
          <w:szCs w:val="24"/>
        </w:rPr>
        <w:t>Trata-se, assim, de uma concepção cognitivista de leitura, focada nas ideias do autor, principal elemento a ser explorado.</w:t>
      </w:r>
    </w:p>
    <w:p w:rsidR="003514E8" w:rsidRPr="00910229" w:rsidRDefault="003514E8" w:rsidP="003514E8">
      <w:pPr>
        <w:autoSpaceDE w:val="0"/>
        <w:autoSpaceDN w:val="0"/>
        <w:adjustRightInd w:val="0"/>
        <w:spacing w:after="0" w:line="360" w:lineRule="auto"/>
        <w:ind w:firstLine="851"/>
        <w:jc w:val="both"/>
        <w:rPr>
          <w:rFonts w:ascii="Garamond" w:eastAsia="Times New Roman" w:hAnsi="Garamond" w:cs="Arial"/>
          <w:sz w:val="24"/>
          <w:szCs w:val="24"/>
        </w:rPr>
      </w:pPr>
      <w:r w:rsidRPr="00910229">
        <w:rPr>
          <w:rFonts w:ascii="Garamond" w:eastAsia="Arial Negrito" w:hAnsi="Garamond" w:cs="Arial"/>
          <w:sz w:val="24"/>
          <w:szCs w:val="24"/>
        </w:rPr>
        <w:t xml:space="preserve">A outra concepção de linguagem, denominada como </w:t>
      </w:r>
      <w:r w:rsidRPr="00910229">
        <w:rPr>
          <w:rFonts w:ascii="Garamond" w:eastAsia="Arial Negrito" w:hAnsi="Garamond" w:cs="Arial"/>
          <w:i/>
          <w:sz w:val="24"/>
          <w:szCs w:val="24"/>
        </w:rPr>
        <w:t>instrumento de comunicação</w:t>
      </w:r>
      <w:r w:rsidRPr="00910229">
        <w:rPr>
          <w:rFonts w:ascii="Garamond" w:eastAsia="Arial Negrito" w:hAnsi="Garamond" w:cs="Arial"/>
          <w:sz w:val="24"/>
          <w:szCs w:val="24"/>
        </w:rPr>
        <w:t xml:space="preserve">, trata a leitura, conforme </w:t>
      </w:r>
      <w:proofErr w:type="spellStart"/>
      <w:r w:rsidRPr="00910229">
        <w:rPr>
          <w:rFonts w:ascii="Garamond" w:eastAsia="Arial Negrito" w:hAnsi="Garamond" w:cs="Arial"/>
          <w:sz w:val="24"/>
          <w:szCs w:val="24"/>
        </w:rPr>
        <w:t>Geraldi</w:t>
      </w:r>
      <w:proofErr w:type="spellEnd"/>
      <w:r w:rsidRPr="00910229">
        <w:rPr>
          <w:rFonts w:ascii="Garamond" w:eastAsia="Arial Negrito" w:hAnsi="Garamond" w:cs="Arial"/>
          <w:sz w:val="24"/>
          <w:szCs w:val="24"/>
        </w:rPr>
        <w:t xml:space="preserve"> (1997), </w:t>
      </w:r>
      <w:r w:rsidRPr="00910229">
        <w:rPr>
          <w:rFonts w:ascii="Garamond" w:eastAsia="Arial Negrito" w:hAnsi="Garamond" w:cs="Arial"/>
          <w:i/>
          <w:sz w:val="24"/>
          <w:szCs w:val="24"/>
        </w:rPr>
        <w:t>sob a perspectiva do texto</w:t>
      </w:r>
      <w:r w:rsidRPr="00910229">
        <w:rPr>
          <w:rFonts w:ascii="Garamond" w:eastAsia="Arial Negrito" w:hAnsi="Garamond" w:cs="Arial"/>
          <w:sz w:val="24"/>
          <w:szCs w:val="24"/>
        </w:rPr>
        <w:t>, uma vez que</w:t>
      </w:r>
      <w:r w:rsidRPr="00910229">
        <w:rPr>
          <w:rFonts w:ascii="Garamond" w:hAnsi="Garamond" w:cs="Arial"/>
          <w:sz w:val="24"/>
          <w:szCs w:val="24"/>
        </w:rPr>
        <w:t xml:space="preserve"> vê a língua como um código, um conjunto de signos que se combinam segundo regras, operando na transmissão de uma mensagem do emissor ao receptor. Essa concepção, embora entenda a língua como um ato social, desconsidera o uso e, consequentemente, os falantes e o contexto, limitando-se a um estudo do funcionamento interno da língua e se apoia nos estudos linguísticos realizados pelo Estruturalismo.</w:t>
      </w:r>
    </w:p>
    <w:p w:rsidR="003514E8" w:rsidRPr="00910229" w:rsidRDefault="003514E8" w:rsidP="003514E8">
      <w:pPr>
        <w:autoSpaceDE w:val="0"/>
        <w:autoSpaceDN w:val="0"/>
        <w:adjustRightInd w:val="0"/>
        <w:spacing w:after="0" w:line="360" w:lineRule="auto"/>
        <w:ind w:firstLine="851"/>
        <w:jc w:val="both"/>
        <w:rPr>
          <w:rFonts w:ascii="Garamond" w:eastAsia="Calibri" w:hAnsi="Garamond" w:cs="Arial"/>
          <w:color w:val="FF0000"/>
          <w:sz w:val="24"/>
          <w:szCs w:val="24"/>
        </w:rPr>
      </w:pPr>
      <w:r w:rsidRPr="00910229">
        <w:rPr>
          <w:rFonts w:ascii="Garamond" w:hAnsi="Garamond" w:cs="Arial"/>
          <w:sz w:val="24"/>
          <w:szCs w:val="24"/>
        </w:rPr>
        <w:t xml:space="preserve">Ancorada nessa visão da língua como código, a prática da leitura não passa de mera reprodução das informações contidas no texto, pois o bom leitor é o que lê o texto do modo previsto, capta e devolve a informação prevista, repetindo-a adequadamente por meio do exercício da decodificação. A leitura segue uma rotina consagrada: uma conversa prévia sobre o conteúdo do texto, leitura silenciosa pelos alunos, leitura em voz alta pelo professor e depois pelos alunos, para em seguida realizar as atividades escritas de interpretação, com perguntas que exploram a linearidade do texto. Segundo Rojo (2002), a leitura é vista apenas como um processo perceptual e associativo de decodificação de grafemas (escrita) em fonemas (fala) para se acessar o significado da linguagem do texto. Nesta teoria, as capacidades focadas são as de decodificação do texto, portal importante para o acesso à leitura, mas que absolutamente não esgota as capacidades envolvidas no ato de ler. </w:t>
      </w:r>
      <w:r w:rsidRPr="00910229">
        <w:rPr>
          <w:rFonts w:ascii="Garamond" w:eastAsia="Calibri" w:hAnsi="Garamond" w:cs="Arial"/>
          <w:sz w:val="24"/>
          <w:szCs w:val="24"/>
        </w:rPr>
        <w:t xml:space="preserve">Mediante o exposto, o trabalho como ensino da LP sob esse enfoque se orienta pelo </w:t>
      </w:r>
      <w:r w:rsidRPr="00910229">
        <w:rPr>
          <w:rFonts w:ascii="Garamond" w:eastAsia="Calibri" w:hAnsi="Garamond" w:cs="Arial"/>
          <w:sz w:val="24"/>
          <w:szCs w:val="24"/>
        </w:rPr>
        <w:lastRenderedPageBreak/>
        <w:t>ensino instrumental da língua. Mantém-se o trabalho com a gramática tradicional pelo viés normativo/descritivo.</w:t>
      </w:r>
    </w:p>
    <w:p w:rsidR="003514E8" w:rsidRPr="00910229" w:rsidRDefault="003514E8" w:rsidP="003514E8">
      <w:pPr>
        <w:autoSpaceDE w:val="0"/>
        <w:autoSpaceDN w:val="0"/>
        <w:adjustRightInd w:val="0"/>
        <w:spacing w:after="0" w:line="360" w:lineRule="auto"/>
        <w:ind w:firstLine="851"/>
        <w:jc w:val="both"/>
        <w:rPr>
          <w:rFonts w:ascii="Garamond" w:hAnsi="Garamond" w:cs="Arial"/>
          <w:sz w:val="24"/>
          <w:szCs w:val="24"/>
        </w:rPr>
      </w:pPr>
      <w:proofErr w:type="spellStart"/>
      <w:r w:rsidRPr="00910229">
        <w:rPr>
          <w:rFonts w:ascii="Garamond" w:eastAsia="Calibri" w:hAnsi="Garamond" w:cs="Arial"/>
          <w:sz w:val="24"/>
          <w:szCs w:val="24"/>
        </w:rPr>
        <w:t>Costa-Hübes</w:t>
      </w:r>
      <w:proofErr w:type="spellEnd"/>
      <w:r w:rsidRPr="00910229">
        <w:rPr>
          <w:rFonts w:ascii="Garamond" w:eastAsia="Calibri" w:hAnsi="Garamond" w:cs="Arial"/>
          <w:sz w:val="24"/>
          <w:szCs w:val="24"/>
        </w:rPr>
        <w:t xml:space="preserve"> (2010) explica que, sob essa concepção teórica, as atividades de interpretação na sala de aula se orientam a partir de questionamentos como: </w:t>
      </w:r>
      <w:r w:rsidRPr="00910229">
        <w:rPr>
          <w:rFonts w:ascii="Garamond" w:hAnsi="Garamond" w:cs="Arial"/>
          <w:sz w:val="24"/>
          <w:szCs w:val="24"/>
        </w:rPr>
        <w:t xml:space="preserve">“Qual o título do texto?”; “Quantos parágrafos tem o texto”; “Quem são os personagens da história?”; “O que o personagem X disse no primeiro parágrafo”, etc. O que se percebe, então, segundo a autora, é </w:t>
      </w:r>
      <w:proofErr w:type="gramStart"/>
      <w:r w:rsidRPr="00910229">
        <w:rPr>
          <w:rFonts w:ascii="Garamond" w:hAnsi="Garamond" w:cs="Arial"/>
          <w:sz w:val="24"/>
          <w:szCs w:val="24"/>
        </w:rPr>
        <w:t>uma</w:t>
      </w:r>
      <w:proofErr w:type="gramEnd"/>
    </w:p>
    <w:p w:rsidR="003514E8" w:rsidRPr="00910229" w:rsidRDefault="003514E8" w:rsidP="003514E8">
      <w:pPr>
        <w:autoSpaceDE w:val="0"/>
        <w:autoSpaceDN w:val="0"/>
        <w:adjustRightInd w:val="0"/>
        <w:spacing w:after="0" w:line="360" w:lineRule="auto"/>
        <w:ind w:firstLine="851"/>
        <w:jc w:val="both"/>
        <w:rPr>
          <w:rFonts w:ascii="Garamond" w:hAnsi="Garamond" w:cs="Arial"/>
          <w:sz w:val="24"/>
          <w:szCs w:val="24"/>
        </w:rPr>
      </w:pPr>
      <w:r w:rsidRPr="00910229">
        <w:rPr>
          <w:rFonts w:ascii="Garamond" w:hAnsi="Garamond" w:cs="Arial"/>
          <w:sz w:val="24"/>
          <w:szCs w:val="24"/>
        </w:rPr>
        <w:t xml:space="preserve"> </w:t>
      </w:r>
    </w:p>
    <w:p w:rsidR="003514E8" w:rsidRPr="00910229" w:rsidRDefault="003514E8" w:rsidP="003514E8">
      <w:pPr>
        <w:autoSpaceDE w:val="0"/>
        <w:autoSpaceDN w:val="0"/>
        <w:adjustRightInd w:val="0"/>
        <w:spacing w:after="0" w:line="240" w:lineRule="auto"/>
        <w:ind w:left="2268"/>
        <w:jc w:val="both"/>
        <w:rPr>
          <w:rFonts w:ascii="Garamond" w:hAnsi="Garamond" w:cs="Arial"/>
          <w:sz w:val="24"/>
          <w:szCs w:val="24"/>
        </w:rPr>
      </w:pPr>
      <w:r w:rsidRPr="00910229">
        <w:rPr>
          <w:rFonts w:ascii="Garamond" w:hAnsi="Garamond" w:cs="Arial"/>
          <w:sz w:val="24"/>
          <w:szCs w:val="24"/>
        </w:rPr>
        <w:t xml:space="preserve">[...] preocupação excessiva com a decodificação e com o reconhecimento da estrutura organizacional do texto, é possível inferir que ao organizarmos questões como estas, </w:t>
      </w:r>
      <w:proofErr w:type="gramStart"/>
      <w:r w:rsidRPr="00910229">
        <w:rPr>
          <w:rFonts w:ascii="Garamond" w:hAnsi="Garamond" w:cs="Arial"/>
          <w:sz w:val="24"/>
          <w:szCs w:val="24"/>
        </w:rPr>
        <w:t>estamos</w:t>
      </w:r>
      <w:proofErr w:type="gramEnd"/>
      <w:r w:rsidRPr="00910229">
        <w:rPr>
          <w:rFonts w:ascii="Garamond" w:hAnsi="Garamond" w:cs="Arial"/>
          <w:sz w:val="24"/>
          <w:szCs w:val="24"/>
        </w:rPr>
        <w:t xml:space="preserve"> sendo orientandos pela concepção estruturalista da língua, de base saussuriana. Ler, nesse caso, significa decodificar, reconhecer o sistema linguístico, a formatação do texto. Sendo assim, o foco de leitura recai para o texto enquanto materialização da língua (COSTA-HÜBES, 2010, p. 249).</w:t>
      </w:r>
    </w:p>
    <w:p w:rsidR="003514E8" w:rsidRPr="00910229" w:rsidRDefault="003514E8" w:rsidP="003514E8">
      <w:pPr>
        <w:autoSpaceDE w:val="0"/>
        <w:autoSpaceDN w:val="0"/>
        <w:adjustRightInd w:val="0"/>
        <w:spacing w:after="0" w:line="240" w:lineRule="auto"/>
        <w:ind w:left="2268"/>
        <w:jc w:val="both"/>
        <w:rPr>
          <w:rFonts w:ascii="Garamond" w:hAnsi="Garamond" w:cs="Arial"/>
          <w:sz w:val="24"/>
          <w:szCs w:val="24"/>
        </w:rPr>
      </w:pPr>
    </w:p>
    <w:p w:rsidR="003514E8" w:rsidRPr="00910229" w:rsidRDefault="003514E8" w:rsidP="003514E8">
      <w:pPr>
        <w:autoSpaceDE w:val="0"/>
        <w:autoSpaceDN w:val="0"/>
        <w:adjustRightInd w:val="0"/>
        <w:spacing w:after="0" w:line="360" w:lineRule="auto"/>
        <w:ind w:left="2268"/>
        <w:jc w:val="both"/>
        <w:rPr>
          <w:rFonts w:ascii="Garamond" w:eastAsia="Calibri" w:hAnsi="Garamond" w:cs="Arial"/>
          <w:color w:val="FF0000"/>
          <w:sz w:val="24"/>
          <w:szCs w:val="24"/>
        </w:rPr>
      </w:pPr>
    </w:p>
    <w:p w:rsidR="003514E8" w:rsidRPr="00910229" w:rsidRDefault="003514E8" w:rsidP="003514E8">
      <w:pPr>
        <w:autoSpaceDE w:val="0"/>
        <w:autoSpaceDN w:val="0"/>
        <w:adjustRightInd w:val="0"/>
        <w:spacing w:after="0" w:line="360" w:lineRule="auto"/>
        <w:ind w:firstLine="851"/>
        <w:jc w:val="both"/>
        <w:rPr>
          <w:rFonts w:ascii="Garamond" w:hAnsi="Garamond" w:cs="Arial"/>
          <w:sz w:val="24"/>
          <w:szCs w:val="24"/>
        </w:rPr>
      </w:pPr>
      <w:r w:rsidRPr="00910229">
        <w:rPr>
          <w:rFonts w:ascii="Garamond" w:eastAsia="Arial Negrito" w:hAnsi="Garamond" w:cs="Arial"/>
          <w:sz w:val="24"/>
          <w:szCs w:val="24"/>
        </w:rPr>
        <w:t xml:space="preserve">Paralelamente à concepção estruturalista de língua, desenvolve-se </w:t>
      </w:r>
      <w:proofErr w:type="gramStart"/>
      <w:r w:rsidRPr="00910229">
        <w:rPr>
          <w:rFonts w:ascii="Garamond" w:eastAsia="Arial Negrito" w:hAnsi="Garamond" w:cs="Arial"/>
          <w:sz w:val="24"/>
          <w:szCs w:val="24"/>
        </w:rPr>
        <w:t>uma outra</w:t>
      </w:r>
      <w:proofErr w:type="gramEnd"/>
      <w:r w:rsidRPr="00910229">
        <w:rPr>
          <w:rFonts w:ascii="Garamond" w:eastAsia="Arial Negrito" w:hAnsi="Garamond" w:cs="Arial"/>
          <w:sz w:val="24"/>
          <w:szCs w:val="24"/>
        </w:rPr>
        <w:t xml:space="preserve">: a </w:t>
      </w:r>
      <w:r w:rsidRPr="00910229">
        <w:rPr>
          <w:rFonts w:ascii="Garamond" w:eastAsia="Arial Negrito" w:hAnsi="Garamond" w:cs="Arial"/>
          <w:i/>
          <w:sz w:val="24"/>
          <w:szCs w:val="24"/>
        </w:rPr>
        <w:t>concepção cognitivista</w:t>
      </w:r>
      <w:r w:rsidRPr="00910229">
        <w:rPr>
          <w:rFonts w:ascii="Garamond" w:eastAsia="Arial Negrito" w:hAnsi="Garamond" w:cs="Arial"/>
          <w:sz w:val="24"/>
          <w:szCs w:val="24"/>
        </w:rPr>
        <w:t xml:space="preserve">. Nessa perspectiva, a leitura é tratada apenas </w:t>
      </w:r>
      <w:r w:rsidRPr="00910229">
        <w:rPr>
          <w:rFonts w:ascii="Garamond" w:eastAsia="Arial Negrito" w:hAnsi="Garamond" w:cs="Arial"/>
          <w:i/>
          <w:sz w:val="24"/>
          <w:szCs w:val="24"/>
        </w:rPr>
        <w:t>sob a perspectiva do leitor</w:t>
      </w:r>
      <w:r w:rsidRPr="00910229">
        <w:rPr>
          <w:rFonts w:ascii="Garamond" w:eastAsia="Arial Negrito" w:hAnsi="Garamond" w:cs="Arial"/>
          <w:sz w:val="24"/>
          <w:szCs w:val="24"/>
        </w:rPr>
        <w:t xml:space="preserve">. Sob esse viés, segundo </w:t>
      </w:r>
      <w:proofErr w:type="spellStart"/>
      <w:r w:rsidRPr="00910229">
        <w:rPr>
          <w:rFonts w:ascii="Garamond" w:hAnsi="Garamond" w:cs="Arial"/>
          <w:sz w:val="24"/>
          <w:szCs w:val="24"/>
          <w:shd w:val="clear" w:color="auto" w:fill="FFFFFF"/>
        </w:rPr>
        <w:t>Leffa</w:t>
      </w:r>
      <w:proofErr w:type="spellEnd"/>
      <w:r w:rsidRPr="00910229">
        <w:rPr>
          <w:rFonts w:ascii="Garamond" w:hAnsi="Garamond" w:cs="Arial"/>
          <w:sz w:val="24"/>
          <w:szCs w:val="24"/>
          <w:shd w:val="clear" w:color="auto" w:fill="FFFFFF"/>
        </w:rPr>
        <w:t xml:space="preserve"> (1999), “</w:t>
      </w:r>
      <w:r w:rsidRPr="00910229">
        <w:rPr>
          <w:rFonts w:ascii="Garamond" w:eastAsia="Arial Negrito" w:hAnsi="Garamond" w:cs="Arial"/>
          <w:sz w:val="24"/>
          <w:szCs w:val="24"/>
        </w:rPr>
        <w:t>C</w:t>
      </w:r>
      <w:r w:rsidRPr="00910229">
        <w:rPr>
          <w:rFonts w:ascii="Garamond" w:hAnsi="Garamond" w:cs="Arial"/>
          <w:sz w:val="24"/>
          <w:szCs w:val="24"/>
          <w:shd w:val="clear" w:color="auto" w:fill="FFFFFF"/>
        </w:rPr>
        <w:t>onsidera a decodificação do texto como processo do ato de ler, no qual a partir da decodificação de palavras o leitor compreende o texto, entende o seu sentido” (LEFFA, 1999, p.18).</w:t>
      </w:r>
      <w:r w:rsidRPr="00910229">
        <w:rPr>
          <w:rStyle w:val="apple-converted-space"/>
          <w:rFonts w:ascii="Garamond" w:hAnsi="Garamond" w:cs="Arial"/>
          <w:sz w:val="24"/>
          <w:szCs w:val="24"/>
          <w:shd w:val="clear" w:color="auto" w:fill="FFFFFF"/>
        </w:rPr>
        <w:t> Logo</w:t>
      </w:r>
      <w:r w:rsidRPr="00910229">
        <w:rPr>
          <w:rFonts w:ascii="Garamond" w:eastAsia="Arial Negrito" w:hAnsi="Garamond" w:cs="Arial"/>
          <w:sz w:val="24"/>
          <w:szCs w:val="24"/>
        </w:rPr>
        <w:t xml:space="preserve">, o leitor consegue apreender facilmente as ideias gerais do texto por meio de um processo de leitura fluente e veloz, mas utiliza muitas adivinhações, como se o significado fosse construído na relação hipótese/verdade, sem procurar confirmar ou refutar tais possibilidades, com uso de uma leitura mais detalhada. Conforme explicita </w:t>
      </w:r>
      <w:proofErr w:type="spellStart"/>
      <w:r w:rsidRPr="00910229">
        <w:rPr>
          <w:rFonts w:ascii="Garamond" w:eastAsia="Arial Negrito" w:hAnsi="Garamond" w:cs="Arial"/>
          <w:sz w:val="24"/>
          <w:szCs w:val="24"/>
        </w:rPr>
        <w:t>Zago</w:t>
      </w:r>
      <w:proofErr w:type="spellEnd"/>
      <w:r w:rsidRPr="00910229">
        <w:rPr>
          <w:rFonts w:ascii="Garamond" w:eastAsia="Arial Negrito" w:hAnsi="Garamond" w:cs="Arial"/>
          <w:sz w:val="24"/>
          <w:szCs w:val="24"/>
        </w:rPr>
        <w:t xml:space="preserve"> (2012), sob essa orientação o leitor passa a ser “</w:t>
      </w:r>
      <w:r w:rsidRPr="00910229">
        <w:rPr>
          <w:rFonts w:ascii="Garamond" w:hAnsi="Garamond" w:cs="Arial"/>
          <w:sz w:val="24"/>
          <w:szCs w:val="24"/>
        </w:rPr>
        <w:t>compreendido agora como aquele que possui uma carga genética (seu interior) e informações armazenadas no interior da sua mente, as quais possibilitam a atribuição de sentido ao que se lê” (ZAGO, 2012, p. 61). O leitor, assim, tem autonomia para concordar ou discordar do autor e do que o texto diz, pois o que importa é ouvir sua opinião. Questões muito comuns que são encontradas abundantemente nos livros didáticos exploram, por exemplo: “Qual é a sua [do aluno] opinião sobre o texto?”; “O que você faria se...?”; “Como você reagiria caso...?” “O que você acha sobre...?” Entende-se, assim, que “o conhecimento armazenado na memória do leitor (conhecimento prévio) é mais importante do que as informações contidas no próprio texto, logo, o conhecimento prévio é o que determina o sentido que o leitor dará ao texto” (ZAGO, 2012, p. 62).</w:t>
      </w:r>
    </w:p>
    <w:p w:rsidR="003514E8" w:rsidRPr="00910229" w:rsidRDefault="003514E8" w:rsidP="003514E8">
      <w:pPr>
        <w:pStyle w:val="Corpodetexto2"/>
        <w:shd w:val="clear" w:color="auto" w:fill="FFFFFF"/>
        <w:spacing w:after="0" w:line="360" w:lineRule="auto"/>
        <w:ind w:firstLine="851"/>
        <w:jc w:val="both"/>
        <w:rPr>
          <w:rFonts w:ascii="Garamond" w:eastAsia="Arial Negrito" w:hAnsi="Garamond" w:cs="Arial"/>
          <w:sz w:val="24"/>
          <w:szCs w:val="24"/>
          <w:lang w:eastAsia="en-US"/>
        </w:rPr>
      </w:pPr>
      <w:r w:rsidRPr="00910229">
        <w:rPr>
          <w:rFonts w:ascii="Garamond" w:eastAsia="Arial Negrito" w:hAnsi="Garamond" w:cs="Arial"/>
          <w:sz w:val="24"/>
          <w:szCs w:val="24"/>
          <w:lang w:eastAsia="en-US"/>
        </w:rPr>
        <w:lastRenderedPageBreak/>
        <w:t>Atualmente, os documentos pedagógicos (DCE, AMOP e Currículo Municipal de Cascavel) têm reconhecido a linguagem como processo de interação.</w:t>
      </w:r>
      <w:r w:rsidRPr="00910229">
        <w:rPr>
          <w:rFonts w:ascii="Garamond" w:eastAsia="Arial Negrito" w:hAnsi="Garamond" w:cs="Arial"/>
          <w:i/>
          <w:sz w:val="24"/>
          <w:szCs w:val="24"/>
          <w:lang w:eastAsia="en-US"/>
        </w:rPr>
        <w:t xml:space="preserve"> </w:t>
      </w:r>
      <w:r w:rsidRPr="00910229">
        <w:rPr>
          <w:rFonts w:ascii="Garamond" w:eastAsia="Arial Negrito" w:hAnsi="Garamond" w:cs="Arial"/>
          <w:sz w:val="24"/>
          <w:szCs w:val="24"/>
          <w:lang w:eastAsia="en-US"/>
        </w:rPr>
        <w:t xml:space="preserve">Com base nessa compreensão, a leitura é tratada sob a perspectiva do </w:t>
      </w:r>
      <w:proofErr w:type="spellStart"/>
      <w:r w:rsidRPr="00910229">
        <w:rPr>
          <w:rFonts w:ascii="Garamond" w:eastAsia="Arial Negrito" w:hAnsi="Garamond" w:cs="Arial"/>
          <w:i/>
          <w:sz w:val="24"/>
          <w:szCs w:val="24"/>
          <w:lang w:eastAsia="en-US"/>
        </w:rPr>
        <w:t>autor-texto-leitor</w:t>
      </w:r>
      <w:proofErr w:type="spellEnd"/>
      <w:r w:rsidRPr="00910229">
        <w:rPr>
          <w:rFonts w:ascii="Garamond" w:eastAsia="Arial Negrito" w:hAnsi="Garamond" w:cs="Arial"/>
          <w:i/>
          <w:sz w:val="24"/>
          <w:szCs w:val="24"/>
          <w:lang w:eastAsia="en-US"/>
        </w:rPr>
        <w:t>.</w:t>
      </w:r>
      <w:r w:rsidRPr="00910229">
        <w:rPr>
          <w:rFonts w:ascii="Garamond" w:eastAsia="Arial Negrito" w:hAnsi="Garamond" w:cs="Arial"/>
          <w:sz w:val="24"/>
          <w:szCs w:val="24"/>
          <w:lang w:eastAsia="en-US"/>
        </w:rPr>
        <w:t xml:space="preserve"> Essa concepção de leitura compreende que tanto o autor, quanto o leitor e o texto são importantes no processo da leitura, devendo, portanto, serem considerados como elementos construtores de sentido. </w:t>
      </w:r>
    </w:p>
    <w:p w:rsidR="003514E8" w:rsidRPr="00910229" w:rsidRDefault="003514E8" w:rsidP="003514E8">
      <w:pPr>
        <w:pStyle w:val="Default"/>
        <w:spacing w:line="360" w:lineRule="auto"/>
        <w:ind w:firstLine="709"/>
        <w:jc w:val="both"/>
        <w:rPr>
          <w:rFonts w:ascii="Garamond" w:hAnsi="Garamond"/>
          <w:color w:val="auto"/>
        </w:rPr>
      </w:pPr>
      <w:r w:rsidRPr="00910229">
        <w:rPr>
          <w:rFonts w:ascii="Garamond" w:hAnsi="Garamond"/>
          <w:color w:val="auto"/>
        </w:rPr>
        <w:t xml:space="preserve">Conforme </w:t>
      </w:r>
      <w:proofErr w:type="spellStart"/>
      <w:r w:rsidRPr="00910229">
        <w:rPr>
          <w:rFonts w:ascii="Garamond" w:hAnsi="Garamond"/>
          <w:color w:val="auto"/>
        </w:rPr>
        <w:t>Costa-Hübes</w:t>
      </w:r>
      <w:proofErr w:type="spellEnd"/>
      <w:r w:rsidRPr="00910229">
        <w:rPr>
          <w:rFonts w:ascii="Garamond" w:hAnsi="Garamond"/>
          <w:color w:val="auto"/>
        </w:rPr>
        <w:t xml:space="preserve"> (2010), sob essa perspectiva teórica, as atividades de leitura devem provocar o aluno a ir além da linearidade, vasculhando informações implícitas, subentendidas no texto, a partir das pistas deixadas pelo autor. Trata-se de direcionar o foco interpretativo para a “interação </w:t>
      </w:r>
      <w:proofErr w:type="spellStart"/>
      <w:r w:rsidRPr="00910229">
        <w:rPr>
          <w:rFonts w:ascii="Garamond" w:hAnsi="Garamond"/>
          <w:color w:val="auto"/>
        </w:rPr>
        <w:t>autor-texto-leitor</w:t>
      </w:r>
      <w:proofErr w:type="spellEnd"/>
      <w:r w:rsidRPr="00910229">
        <w:rPr>
          <w:rFonts w:ascii="Garamond" w:hAnsi="Garamond"/>
          <w:color w:val="auto"/>
        </w:rPr>
        <w:t>” (KOCH e ELIAS, 2010, p. 12), provocando diálogos entre o conhecimento, as experiências do leitor, com os apontamentos feitos pelo autor, mediados pelo texto, no qual se encontra registrado o querer-dizer do autor, em função de possível (is) leitor (</w:t>
      </w:r>
      <w:proofErr w:type="spellStart"/>
      <w:proofErr w:type="gramStart"/>
      <w:r w:rsidRPr="00910229">
        <w:rPr>
          <w:rFonts w:ascii="Garamond" w:hAnsi="Garamond"/>
          <w:color w:val="auto"/>
        </w:rPr>
        <w:t>es</w:t>
      </w:r>
      <w:proofErr w:type="spellEnd"/>
      <w:proofErr w:type="gramEnd"/>
      <w:r w:rsidRPr="00910229">
        <w:rPr>
          <w:rFonts w:ascii="Garamond" w:hAnsi="Garamond"/>
          <w:color w:val="auto"/>
        </w:rPr>
        <w:t xml:space="preserve">). O texto, nesse caso, é o lugar do encontro, do diálogo, da interação, pois, conforme </w:t>
      </w:r>
      <w:proofErr w:type="spellStart"/>
      <w:r w:rsidRPr="00910229">
        <w:rPr>
          <w:rFonts w:ascii="Garamond" w:hAnsi="Garamond"/>
          <w:color w:val="auto"/>
        </w:rPr>
        <w:t>Koch</w:t>
      </w:r>
      <w:proofErr w:type="spellEnd"/>
      <w:r w:rsidRPr="00910229">
        <w:rPr>
          <w:rFonts w:ascii="Garamond" w:hAnsi="Garamond"/>
          <w:color w:val="auto"/>
        </w:rPr>
        <w:t xml:space="preserve"> e Elias (2010), “o lugar mesmo da interação [...] é o texto cujo sentido </w:t>
      </w:r>
      <w:r w:rsidRPr="00910229">
        <w:rPr>
          <w:rFonts w:ascii="Garamond" w:hAnsi="Garamond"/>
          <w:i/>
          <w:iCs/>
          <w:color w:val="auto"/>
        </w:rPr>
        <w:t>não está lá</w:t>
      </w:r>
      <w:r w:rsidRPr="00910229">
        <w:rPr>
          <w:rFonts w:ascii="Garamond" w:hAnsi="Garamond"/>
          <w:color w:val="auto"/>
        </w:rPr>
        <w:t xml:space="preserve">, mas é construído considerando-se, para tanto, as </w:t>
      </w:r>
      <w:r w:rsidRPr="00910229">
        <w:rPr>
          <w:rFonts w:ascii="Garamond" w:hAnsi="Garamond"/>
          <w:i/>
          <w:iCs/>
          <w:color w:val="auto"/>
        </w:rPr>
        <w:t xml:space="preserve">sinalizações </w:t>
      </w:r>
      <w:r w:rsidRPr="00910229">
        <w:rPr>
          <w:rFonts w:ascii="Garamond" w:hAnsi="Garamond"/>
          <w:color w:val="auto"/>
        </w:rPr>
        <w:t xml:space="preserve">textuais dadas pelo autor e os conhecimentos do leitor.” (KOCH e ELIAS, 2010, p. 12). </w:t>
      </w:r>
    </w:p>
    <w:p w:rsidR="003514E8" w:rsidRPr="00910229" w:rsidRDefault="003514E8" w:rsidP="003514E8">
      <w:pPr>
        <w:pStyle w:val="Default"/>
        <w:spacing w:line="360" w:lineRule="auto"/>
        <w:ind w:firstLine="709"/>
        <w:jc w:val="both"/>
        <w:rPr>
          <w:rFonts w:ascii="Garamond" w:hAnsi="Garamond"/>
          <w:color w:val="auto"/>
        </w:rPr>
      </w:pPr>
      <w:r w:rsidRPr="00910229">
        <w:rPr>
          <w:rFonts w:ascii="Garamond" w:hAnsi="Garamond"/>
          <w:color w:val="auto"/>
        </w:rPr>
        <w:t xml:space="preserve">Essa perspectiva de leitura aproxima-se de outra perspectiva teórica: a discursiva. Sob a égide dessa compreensão, compreender que o autor, </w:t>
      </w:r>
      <w:r w:rsidRPr="00910229">
        <w:rPr>
          <w:rFonts w:ascii="Garamond" w:hAnsi="Garamond"/>
        </w:rPr>
        <w:t xml:space="preserve">ao fazer uso da linguagem, interage com seu interlocutor (ouvinte/leitor), resultando numa produção de sentidos entre locutores, que ocupam posições sociais, históricas, culturais e ideológicas. Essa concepção caracteriza-se pelo diálogo e, portanto, é dialógica, conforme preceitos </w:t>
      </w:r>
      <w:proofErr w:type="spellStart"/>
      <w:r w:rsidRPr="00910229">
        <w:rPr>
          <w:rFonts w:ascii="Garamond" w:hAnsi="Garamond"/>
        </w:rPr>
        <w:t>bakhtinianos</w:t>
      </w:r>
      <w:proofErr w:type="spellEnd"/>
      <w:r w:rsidRPr="00910229">
        <w:rPr>
          <w:rFonts w:ascii="Garamond" w:hAnsi="Garamond"/>
        </w:rPr>
        <w:t xml:space="preserve">. </w:t>
      </w:r>
    </w:p>
    <w:p w:rsidR="003514E8" w:rsidRPr="00910229" w:rsidRDefault="003514E8" w:rsidP="003514E8">
      <w:pPr>
        <w:pStyle w:val="Default"/>
        <w:spacing w:line="360" w:lineRule="auto"/>
        <w:ind w:firstLine="709"/>
        <w:jc w:val="both"/>
        <w:rPr>
          <w:rFonts w:ascii="Garamond" w:hAnsi="Garamond"/>
        </w:rPr>
      </w:pPr>
      <w:r w:rsidRPr="00910229">
        <w:rPr>
          <w:rFonts w:ascii="Garamond" w:hAnsi="Garamond"/>
          <w:color w:val="auto"/>
        </w:rPr>
        <w:t xml:space="preserve">Nas palavras de Bakhtin (2003), o leitor, numa situação de interação com o autor e com o texto, “ocupa simultaneamente uma posição ativa e responsiva: concorda ou discorda dele (total ou parcialmente) completa-o, aplica-o, prepara para usá-lo, etc. [...] Toda compreensão é prenhe de resposta” (BAKHTIN, 2003, p. 271), o que significa dizer que leitura é diálogo, é comprometimento, é </w:t>
      </w:r>
      <w:proofErr w:type="spellStart"/>
      <w:r w:rsidRPr="00910229">
        <w:rPr>
          <w:rFonts w:ascii="Garamond" w:hAnsi="Garamond"/>
          <w:color w:val="auto"/>
        </w:rPr>
        <w:t>responsividade</w:t>
      </w:r>
      <w:proofErr w:type="spellEnd"/>
      <w:r w:rsidRPr="00910229">
        <w:rPr>
          <w:rFonts w:ascii="Garamond" w:hAnsi="Garamond"/>
          <w:color w:val="auto"/>
        </w:rPr>
        <w:t xml:space="preserve">. Por isso, conforme </w:t>
      </w:r>
      <w:r w:rsidRPr="00910229">
        <w:rPr>
          <w:rFonts w:ascii="Garamond" w:hAnsi="Garamond"/>
        </w:rPr>
        <w:t xml:space="preserve">Rojo (2002), “a leitura é vista como um ato de se colocar em relação a um discurso (texto) com outros discursos anteriores a ele, emaranhados nele e posteriores a ele, como possibilidades infinitas de réplica, gerando novos discursos/textos” (ROJO, 2002, p.02). Nessa concepção, a leitura passa a ser um processo de construção de significado, levando em conta fatores linguísticos e discursivos. </w:t>
      </w:r>
    </w:p>
    <w:p w:rsidR="003514E8" w:rsidRPr="00910229" w:rsidRDefault="003514E8" w:rsidP="003514E8">
      <w:pPr>
        <w:pStyle w:val="Default"/>
        <w:spacing w:line="360" w:lineRule="auto"/>
        <w:ind w:firstLine="709"/>
        <w:jc w:val="both"/>
        <w:rPr>
          <w:rFonts w:ascii="Garamond" w:hAnsi="Garamond"/>
          <w:color w:val="auto"/>
        </w:rPr>
      </w:pPr>
      <w:r w:rsidRPr="00910229">
        <w:rPr>
          <w:rFonts w:ascii="Garamond" w:hAnsi="Garamond"/>
          <w:color w:val="auto"/>
        </w:rPr>
        <w:t xml:space="preserve">Nesse caso, as questões de leitura deverão explorar tanto o linguístico quanto o extralinguístico do texto, vasculhando, conforme orienta Bakhtin (2003), o contexto de </w:t>
      </w:r>
      <w:r w:rsidRPr="00910229">
        <w:rPr>
          <w:rFonts w:ascii="Garamond" w:hAnsi="Garamond"/>
          <w:color w:val="auto"/>
        </w:rPr>
        <w:lastRenderedPageBreak/>
        <w:t xml:space="preserve">produção (quem produziu, quando, onde, por que, para quem, para circular em que veículo, em qual suporte </w:t>
      </w:r>
      <w:proofErr w:type="spellStart"/>
      <w:r w:rsidRPr="00910229">
        <w:rPr>
          <w:rFonts w:ascii="Garamond" w:hAnsi="Garamond"/>
          <w:color w:val="auto"/>
        </w:rPr>
        <w:t>etc</w:t>
      </w:r>
      <w:proofErr w:type="spellEnd"/>
      <w:r w:rsidRPr="00910229">
        <w:rPr>
          <w:rFonts w:ascii="Garamond" w:hAnsi="Garamond"/>
          <w:color w:val="auto"/>
        </w:rPr>
        <w:t>), o conteúdo temático (o que o texto diz relacionado com o autor, com o momento histórico e com seus possíveis interlocutores, ou seja, verificando a necessidade de dizer o que foi dito naquele contexto de produção), a construção composicional (reconhecendo o gênero que organiza o texto e sua esfera social de produção) e o estilo (atentando para a seleção lexical, o estilo do autor, as marcas linguísticas, a forma de organização do enunciado).</w:t>
      </w:r>
    </w:p>
    <w:p w:rsidR="003514E8" w:rsidRPr="00910229" w:rsidRDefault="003514E8" w:rsidP="003514E8">
      <w:pPr>
        <w:autoSpaceDE w:val="0"/>
        <w:autoSpaceDN w:val="0"/>
        <w:adjustRightInd w:val="0"/>
        <w:spacing w:after="0" w:line="360" w:lineRule="auto"/>
        <w:ind w:firstLine="851"/>
        <w:jc w:val="both"/>
        <w:rPr>
          <w:rFonts w:ascii="Garamond" w:hAnsi="Garamond" w:cs="Arial"/>
          <w:sz w:val="24"/>
          <w:szCs w:val="24"/>
        </w:rPr>
      </w:pPr>
      <w:r w:rsidRPr="00910229">
        <w:rPr>
          <w:rFonts w:ascii="Garamond" w:hAnsi="Garamond" w:cs="Arial"/>
          <w:sz w:val="24"/>
          <w:szCs w:val="24"/>
        </w:rPr>
        <w:t>Essa</w:t>
      </w:r>
      <w:r w:rsidRPr="00910229">
        <w:rPr>
          <w:rFonts w:ascii="Garamond" w:eastAsia="Arial It?ico" w:hAnsi="Garamond" w:cs="Arial"/>
          <w:iCs/>
          <w:sz w:val="24"/>
          <w:szCs w:val="24"/>
        </w:rPr>
        <w:t xml:space="preserve"> concepção de leitura corresponde a uma compreensão interacionista de linguagem, na qual o trabalho desenvolvido com a LP passa a ser considerado sob a </w:t>
      </w:r>
      <w:r w:rsidRPr="00910229">
        <w:rPr>
          <w:rFonts w:ascii="Garamond" w:hAnsi="Garamond" w:cs="Arial"/>
          <w:sz w:val="24"/>
          <w:szCs w:val="24"/>
        </w:rPr>
        <w:t>perspectiva dialógica, contrapondo-se, assim, às visões conservadoras da língua, que a consideram como sendo um objeto autônomo, sem interferências de elementos sociais. Trata-se de compreender a linguagem de uma relação de interlocução, “momento em que os sujeitos envolvidos no discurso (locutor e interlocutor) trocam ideias por meio do uso da linguagem, influenciados pelo contexto sócio-histórico-ideológico no qual estão inseridos” (COSTA-HÜBES, 2011, p. 10).</w:t>
      </w:r>
    </w:p>
    <w:p w:rsidR="003514E8" w:rsidRPr="00910229" w:rsidRDefault="003514E8" w:rsidP="003514E8">
      <w:pPr>
        <w:pStyle w:val="Corpodetexto2"/>
        <w:shd w:val="clear" w:color="auto" w:fill="FFFFFF"/>
        <w:spacing w:after="0" w:line="360" w:lineRule="auto"/>
        <w:ind w:firstLine="750"/>
        <w:jc w:val="both"/>
        <w:rPr>
          <w:rFonts w:ascii="Garamond" w:hAnsi="Garamond" w:cs="Arial"/>
          <w:sz w:val="24"/>
          <w:szCs w:val="24"/>
          <w:shd w:val="clear" w:color="auto" w:fill="FFFFFF"/>
        </w:rPr>
      </w:pPr>
      <w:r w:rsidRPr="00910229">
        <w:rPr>
          <w:rFonts w:ascii="Garamond" w:hAnsi="Garamond" w:cs="Arial"/>
          <w:sz w:val="24"/>
          <w:szCs w:val="24"/>
        </w:rPr>
        <w:t xml:space="preserve">Diante das concepções de leitura expostos, assumimos, em nossa pesquisa, </w:t>
      </w:r>
      <w:r w:rsidRPr="00910229">
        <w:rPr>
          <w:rFonts w:ascii="Garamond" w:hAnsi="Garamond" w:cs="Arial"/>
          <w:sz w:val="24"/>
          <w:szCs w:val="24"/>
          <w:shd w:val="clear" w:color="auto" w:fill="FFFFFF"/>
        </w:rPr>
        <w:t xml:space="preserve">a leitura como um processo discursivo, compreendendo o leitor como um sujeito ativo que dialoga com o texto e com o autor, considerando o contexto que envolve tanto a produção do texto, quanto os objetivos e/ou finalidades da leitura. Essa é a concepção que atualmente subsidia as propostas pedagógicas e orienta, teoricamente, o ensino da LP e que passaremos a analisar na entrevista realizada com os professores que atuam no 4º e </w:t>
      </w:r>
      <w:proofErr w:type="spellStart"/>
      <w:r w:rsidRPr="00910229">
        <w:rPr>
          <w:rFonts w:ascii="Garamond" w:hAnsi="Garamond" w:cs="Arial"/>
          <w:sz w:val="24"/>
          <w:szCs w:val="24"/>
          <w:shd w:val="clear" w:color="auto" w:fill="FFFFFF"/>
        </w:rPr>
        <w:t>5ºanos</w:t>
      </w:r>
      <w:proofErr w:type="spellEnd"/>
      <w:r w:rsidRPr="00910229">
        <w:rPr>
          <w:rFonts w:ascii="Garamond" w:hAnsi="Garamond" w:cs="Arial"/>
          <w:sz w:val="24"/>
          <w:szCs w:val="24"/>
          <w:shd w:val="clear" w:color="auto" w:fill="FFFFFF"/>
        </w:rPr>
        <w:t xml:space="preserve"> da educação básica.</w:t>
      </w:r>
    </w:p>
    <w:p w:rsidR="003514E8" w:rsidRPr="00910229" w:rsidRDefault="003514E8" w:rsidP="003514E8">
      <w:pPr>
        <w:pStyle w:val="Corpodetexto2"/>
        <w:shd w:val="clear" w:color="auto" w:fill="FFFFFF"/>
        <w:spacing w:after="0" w:line="360" w:lineRule="auto"/>
        <w:ind w:firstLine="750"/>
        <w:jc w:val="both"/>
        <w:rPr>
          <w:rFonts w:ascii="Garamond" w:hAnsi="Garamond" w:cs="Arial"/>
          <w:sz w:val="24"/>
          <w:szCs w:val="24"/>
          <w:shd w:val="clear" w:color="auto" w:fill="FFFFFF"/>
        </w:rPr>
      </w:pPr>
    </w:p>
    <w:p w:rsidR="003514E8" w:rsidRPr="00910229" w:rsidRDefault="003514E8" w:rsidP="003514E8">
      <w:pPr>
        <w:pStyle w:val="Corpodetexto2"/>
        <w:shd w:val="clear" w:color="auto" w:fill="FFFFFF"/>
        <w:spacing w:after="0" w:line="360" w:lineRule="auto"/>
        <w:jc w:val="both"/>
        <w:rPr>
          <w:rFonts w:ascii="Garamond" w:hAnsi="Garamond" w:cs="Arial"/>
          <w:sz w:val="24"/>
          <w:szCs w:val="24"/>
          <w:shd w:val="clear" w:color="auto" w:fill="FFFFFF"/>
        </w:rPr>
      </w:pPr>
      <w:r w:rsidRPr="00910229">
        <w:rPr>
          <w:rFonts w:ascii="Garamond" w:hAnsi="Garamond" w:cs="Arial"/>
          <w:sz w:val="24"/>
          <w:szCs w:val="24"/>
          <w:shd w:val="clear" w:color="auto" w:fill="FFFFFF"/>
        </w:rPr>
        <w:t>ANÁLISE DA ENTREVISTA</w:t>
      </w:r>
    </w:p>
    <w:p w:rsidR="003514E8" w:rsidRPr="00910229" w:rsidRDefault="003514E8" w:rsidP="003514E8">
      <w:pPr>
        <w:pStyle w:val="Corpodetexto2"/>
        <w:shd w:val="clear" w:color="auto" w:fill="FFFFFF"/>
        <w:spacing w:after="0" w:line="360" w:lineRule="auto"/>
        <w:jc w:val="both"/>
        <w:rPr>
          <w:rFonts w:ascii="Garamond" w:hAnsi="Garamond" w:cs="Arial"/>
          <w:sz w:val="24"/>
          <w:szCs w:val="24"/>
          <w:shd w:val="clear" w:color="auto" w:fill="FFFFFF"/>
        </w:rPr>
      </w:pPr>
    </w:p>
    <w:p w:rsidR="003514E8" w:rsidRPr="00910229" w:rsidRDefault="003514E8" w:rsidP="003514E8">
      <w:pPr>
        <w:pStyle w:val="Corpodetexto2"/>
        <w:shd w:val="clear" w:color="auto" w:fill="FFFFFF"/>
        <w:spacing w:after="0" w:line="360" w:lineRule="auto"/>
        <w:ind w:firstLine="851"/>
        <w:jc w:val="both"/>
        <w:rPr>
          <w:rFonts w:ascii="Garamond" w:hAnsi="Garamond" w:cs="Arial"/>
          <w:sz w:val="24"/>
          <w:szCs w:val="24"/>
          <w:shd w:val="clear" w:color="auto" w:fill="FFFFFF"/>
        </w:rPr>
      </w:pPr>
      <w:r w:rsidRPr="00910229">
        <w:rPr>
          <w:rFonts w:ascii="Garamond" w:hAnsi="Garamond" w:cs="Arial"/>
          <w:sz w:val="24"/>
          <w:szCs w:val="24"/>
          <w:shd w:val="clear" w:color="auto" w:fill="FFFFFF"/>
        </w:rPr>
        <w:t>Para sabermos realmente qual a concepção de leitura, que permeia o trabalho desenvolvido na educação básica, anos iniciais, mais precisamente nos 4º e 5º anos, realizamos uma entrevista com seis professores mais a monitora da biblioteca em uma escola da rede municipal de Cascavel, a qual, no ano de 2011, apresentou IDEB abaixo da meta projetada para o referido ano.</w:t>
      </w:r>
    </w:p>
    <w:p w:rsidR="003514E8" w:rsidRPr="00910229" w:rsidRDefault="003514E8" w:rsidP="003514E8">
      <w:pPr>
        <w:spacing w:line="360" w:lineRule="auto"/>
        <w:ind w:firstLine="851"/>
        <w:jc w:val="both"/>
        <w:rPr>
          <w:rFonts w:ascii="Garamond" w:hAnsi="Garamond" w:cs="Arial"/>
          <w:sz w:val="24"/>
          <w:szCs w:val="24"/>
        </w:rPr>
      </w:pPr>
      <w:r w:rsidRPr="00910229">
        <w:rPr>
          <w:rFonts w:ascii="Garamond" w:hAnsi="Garamond" w:cs="Arial"/>
          <w:sz w:val="24"/>
          <w:szCs w:val="24"/>
        </w:rPr>
        <w:t xml:space="preserve">As perguntas para a entrevista foram previamente elaboradas através de um questionário semiestruturado para a </w:t>
      </w:r>
      <w:proofErr w:type="gramStart"/>
      <w:r w:rsidRPr="00910229">
        <w:rPr>
          <w:rFonts w:ascii="Garamond" w:hAnsi="Garamond" w:cs="Arial"/>
          <w:sz w:val="24"/>
          <w:szCs w:val="24"/>
        </w:rPr>
        <w:t>agilização</w:t>
      </w:r>
      <w:proofErr w:type="gramEnd"/>
      <w:r w:rsidRPr="00910229">
        <w:rPr>
          <w:rFonts w:ascii="Garamond" w:hAnsi="Garamond" w:cs="Arial"/>
          <w:sz w:val="24"/>
          <w:szCs w:val="24"/>
        </w:rPr>
        <w:t xml:space="preserve"> e busca de informações sobre o assunto. Assim, elencamos as seguintes perguntas para a entrevista:</w:t>
      </w:r>
    </w:p>
    <w:p w:rsidR="003514E8" w:rsidRPr="00910229" w:rsidRDefault="003514E8" w:rsidP="003514E8">
      <w:pPr>
        <w:pStyle w:val="PargrafodaLista"/>
        <w:numPr>
          <w:ilvl w:val="0"/>
          <w:numId w:val="1"/>
        </w:numPr>
        <w:spacing w:line="360" w:lineRule="auto"/>
        <w:jc w:val="both"/>
        <w:rPr>
          <w:rFonts w:ascii="Garamond" w:hAnsi="Garamond" w:cs="Arial"/>
          <w:color w:val="000000" w:themeColor="text1"/>
          <w:sz w:val="24"/>
          <w:szCs w:val="24"/>
        </w:rPr>
      </w:pPr>
      <w:r w:rsidRPr="00910229">
        <w:rPr>
          <w:rFonts w:ascii="Garamond" w:hAnsi="Garamond" w:cs="Arial"/>
          <w:color w:val="000000" w:themeColor="text1"/>
          <w:sz w:val="24"/>
          <w:szCs w:val="24"/>
        </w:rPr>
        <w:t>Como você define/conceitua a leitura?</w:t>
      </w:r>
    </w:p>
    <w:p w:rsidR="003514E8" w:rsidRPr="00910229" w:rsidRDefault="003514E8" w:rsidP="003514E8">
      <w:pPr>
        <w:pStyle w:val="PargrafodaLista"/>
        <w:numPr>
          <w:ilvl w:val="0"/>
          <w:numId w:val="1"/>
        </w:numPr>
        <w:spacing w:line="360" w:lineRule="auto"/>
        <w:jc w:val="both"/>
        <w:rPr>
          <w:rFonts w:ascii="Garamond" w:hAnsi="Garamond" w:cs="Arial"/>
          <w:color w:val="000000" w:themeColor="text1"/>
          <w:sz w:val="24"/>
          <w:szCs w:val="24"/>
        </w:rPr>
      </w:pPr>
      <w:r w:rsidRPr="00910229">
        <w:rPr>
          <w:rFonts w:ascii="Garamond" w:hAnsi="Garamond" w:cs="Arial"/>
          <w:color w:val="000000" w:themeColor="text1"/>
          <w:sz w:val="24"/>
          <w:szCs w:val="24"/>
        </w:rPr>
        <w:lastRenderedPageBreak/>
        <w:t xml:space="preserve"> Qual o significado que a leitura tem em sua profissão docente?</w:t>
      </w:r>
    </w:p>
    <w:p w:rsidR="003514E8" w:rsidRPr="00910229" w:rsidRDefault="003514E8" w:rsidP="003514E8">
      <w:pPr>
        <w:pStyle w:val="PargrafodaLista"/>
        <w:numPr>
          <w:ilvl w:val="0"/>
          <w:numId w:val="1"/>
        </w:numPr>
        <w:spacing w:line="360" w:lineRule="auto"/>
        <w:jc w:val="both"/>
        <w:rPr>
          <w:rFonts w:ascii="Garamond" w:hAnsi="Garamond" w:cs="Arial"/>
          <w:color w:val="000000" w:themeColor="text1"/>
          <w:sz w:val="24"/>
          <w:szCs w:val="24"/>
        </w:rPr>
      </w:pPr>
      <w:r w:rsidRPr="00910229">
        <w:rPr>
          <w:rFonts w:ascii="Garamond" w:hAnsi="Garamond" w:cs="Arial"/>
          <w:color w:val="000000" w:themeColor="text1"/>
          <w:sz w:val="24"/>
          <w:szCs w:val="24"/>
        </w:rPr>
        <w:t>Em uma escala de 0 a 10, qual o valor que você atribui à leitura em relação aos demais eixos de ensino: produção e reescrita de textos, oralidade e análise linguística?</w:t>
      </w:r>
    </w:p>
    <w:p w:rsidR="003514E8" w:rsidRPr="00910229" w:rsidRDefault="003514E8" w:rsidP="003514E8">
      <w:pPr>
        <w:pStyle w:val="PargrafodaLista"/>
        <w:numPr>
          <w:ilvl w:val="0"/>
          <w:numId w:val="1"/>
        </w:numPr>
        <w:spacing w:line="360" w:lineRule="auto"/>
        <w:jc w:val="both"/>
        <w:rPr>
          <w:rFonts w:ascii="Garamond" w:hAnsi="Garamond" w:cs="Arial"/>
          <w:color w:val="000000" w:themeColor="text1"/>
          <w:sz w:val="24"/>
          <w:szCs w:val="24"/>
        </w:rPr>
      </w:pPr>
      <w:r w:rsidRPr="00910229">
        <w:rPr>
          <w:rFonts w:ascii="Garamond" w:hAnsi="Garamond" w:cs="Arial"/>
          <w:color w:val="000000" w:themeColor="text1"/>
          <w:sz w:val="24"/>
          <w:szCs w:val="24"/>
        </w:rPr>
        <w:t xml:space="preserve">Como a leitura é trabalhada em suas aulas? (instigar para ver se é só por meio de atividades de interpretação; se os alunos são levados à biblioteca e, nesse caso, com qual periodicidade; se é por meio de leitura oral etc.; o que os alunos mais leem). </w:t>
      </w:r>
    </w:p>
    <w:p w:rsidR="003514E8" w:rsidRPr="00910229" w:rsidRDefault="003514E8" w:rsidP="003514E8">
      <w:pPr>
        <w:pStyle w:val="PargrafodaLista"/>
        <w:numPr>
          <w:ilvl w:val="0"/>
          <w:numId w:val="1"/>
        </w:numPr>
        <w:spacing w:line="360" w:lineRule="auto"/>
        <w:jc w:val="both"/>
        <w:rPr>
          <w:rFonts w:ascii="Garamond" w:hAnsi="Garamond" w:cs="Arial"/>
          <w:color w:val="000000" w:themeColor="text1"/>
          <w:sz w:val="24"/>
          <w:szCs w:val="24"/>
        </w:rPr>
      </w:pPr>
      <w:r w:rsidRPr="00910229">
        <w:rPr>
          <w:rFonts w:ascii="Garamond" w:hAnsi="Garamond" w:cs="Arial"/>
          <w:color w:val="000000" w:themeColor="text1"/>
          <w:sz w:val="24"/>
          <w:szCs w:val="24"/>
        </w:rPr>
        <w:t>Quando a leitura é trabalhada em suas aulas, ou seja, com qual periodicidade?</w:t>
      </w:r>
    </w:p>
    <w:p w:rsidR="003514E8" w:rsidRPr="00910229" w:rsidRDefault="003514E8" w:rsidP="003514E8">
      <w:pPr>
        <w:pStyle w:val="PargrafodaLista"/>
        <w:numPr>
          <w:ilvl w:val="0"/>
          <w:numId w:val="1"/>
        </w:numPr>
        <w:spacing w:line="360" w:lineRule="auto"/>
        <w:jc w:val="both"/>
        <w:rPr>
          <w:rFonts w:ascii="Garamond" w:hAnsi="Garamond" w:cs="Arial"/>
          <w:color w:val="000000" w:themeColor="text1"/>
          <w:sz w:val="24"/>
          <w:szCs w:val="24"/>
        </w:rPr>
      </w:pPr>
      <w:r w:rsidRPr="00910229">
        <w:rPr>
          <w:rFonts w:ascii="Garamond" w:hAnsi="Garamond" w:cs="Arial"/>
          <w:color w:val="000000" w:themeColor="text1"/>
          <w:sz w:val="24"/>
          <w:szCs w:val="24"/>
        </w:rPr>
        <w:t xml:space="preserve">Seus alunos gostam de ler? Eles leem além daquilo que você sugere em sala de aula? (Não. Por quê?) – (Sim. O que mais eles leem). </w:t>
      </w:r>
    </w:p>
    <w:p w:rsidR="003514E8" w:rsidRPr="00910229" w:rsidRDefault="003514E8" w:rsidP="003514E8">
      <w:pPr>
        <w:pStyle w:val="PargrafodaLista"/>
        <w:numPr>
          <w:ilvl w:val="0"/>
          <w:numId w:val="1"/>
        </w:numPr>
        <w:spacing w:line="360" w:lineRule="auto"/>
        <w:jc w:val="both"/>
        <w:rPr>
          <w:rFonts w:ascii="Garamond" w:hAnsi="Garamond" w:cs="Arial"/>
          <w:color w:val="000000" w:themeColor="text1"/>
          <w:sz w:val="24"/>
          <w:szCs w:val="24"/>
        </w:rPr>
      </w:pPr>
      <w:r w:rsidRPr="00910229">
        <w:rPr>
          <w:rFonts w:ascii="Garamond" w:hAnsi="Garamond" w:cs="Arial"/>
          <w:color w:val="000000" w:themeColor="text1"/>
          <w:sz w:val="24"/>
          <w:szCs w:val="24"/>
        </w:rPr>
        <w:t>Você, professor (a), gosta de ler? Com que frequência você lê? Quais as leituras que faz com mais frequência?</w:t>
      </w:r>
    </w:p>
    <w:p w:rsidR="003514E8" w:rsidRPr="00910229" w:rsidRDefault="003514E8" w:rsidP="003514E8">
      <w:pPr>
        <w:pStyle w:val="Corpodetexto2"/>
        <w:shd w:val="clear" w:color="auto" w:fill="FFFFFF"/>
        <w:spacing w:after="0" w:line="360" w:lineRule="auto"/>
        <w:ind w:firstLine="851"/>
        <w:jc w:val="both"/>
        <w:rPr>
          <w:rFonts w:ascii="Garamond" w:hAnsi="Garamond" w:cs="Arial"/>
          <w:sz w:val="24"/>
          <w:szCs w:val="24"/>
          <w:shd w:val="clear" w:color="auto" w:fill="FFFFFF"/>
        </w:rPr>
      </w:pPr>
    </w:p>
    <w:p w:rsidR="003514E8" w:rsidRPr="00910229" w:rsidRDefault="003514E8" w:rsidP="003514E8">
      <w:pPr>
        <w:spacing w:line="360" w:lineRule="auto"/>
        <w:ind w:firstLine="851"/>
        <w:jc w:val="both"/>
        <w:rPr>
          <w:rFonts w:ascii="Garamond" w:hAnsi="Garamond" w:cs="Arial"/>
          <w:sz w:val="24"/>
          <w:szCs w:val="24"/>
        </w:rPr>
      </w:pPr>
      <w:r w:rsidRPr="00910229">
        <w:rPr>
          <w:rFonts w:ascii="Garamond" w:hAnsi="Garamond" w:cs="Arial"/>
          <w:sz w:val="24"/>
          <w:szCs w:val="24"/>
          <w:shd w:val="clear" w:color="auto" w:fill="FFFFFF"/>
        </w:rPr>
        <w:t xml:space="preserve">Embora a entrevista tenha sido composta por sete perguntas objetivas, nos atentaremos, neste texto, apenas para uma delas: </w:t>
      </w:r>
      <w:r w:rsidRPr="00910229">
        <w:rPr>
          <w:rFonts w:ascii="Garamond" w:hAnsi="Garamond" w:cs="Arial"/>
          <w:i/>
          <w:sz w:val="24"/>
          <w:szCs w:val="24"/>
        </w:rPr>
        <w:t>Como você define/conceitua a leitura?</w:t>
      </w:r>
      <w:r w:rsidRPr="00910229">
        <w:rPr>
          <w:rFonts w:ascii="Garamond" w:hAnsi="Garamond" w:cs="Arial"/>
          <w:sz w:val="24"/>
          <w:szCs w:val="24"/>
        </w:rPr>
        <w:t xml:space="preserve">  A partir das respostas apresentadas oralmente (as quais foram gravadas em áudio), pretendemos compreender qual o conceito ou concepção de leitura que os professores têm e que, de certa forma, permeia os trabalhos desenvolvidos em sala de aula e na biblioteca.</w:t>
      </w:r>
    </w:p>
    <w:p w:rsidR="003514E8" w:rsidRPr="00910229" w:rsidRDefault="003514E8" w:rsidP="003514E8">
      <w:pPr>
        <w:spacing w:line="360" w:lineRule="auto"/>
        <w:ind w:firstLine="851"/>
        <w:jc w:val="both"/>
        <w:rPr>
          <w:rFonts w:ascii="Garamond" w:hAnsi="Garamond" w:cs="Arial"/>
          <w:sz w:val="24"/>
          <w:szCs w:val="24"/>
        </w:rPr>
      </w:pPr>
      <w:r w:rsidRPr="00910229">
        <w:rPr>
          <w:rFonts w:ascii="Garamond" w:hAnsi="Garamond" w:cs="Arial"/>
          <w:sz w:val="24"/>
          <w:szCs w:val="24"/>
        </w:rPr>
        <w:t xml:space="preserve">Não iremos identificar nenhum dos professores que nos concederam a entrevista por questão de ética. Para a análise da pergunta, apenas iremos nos referir ou utilizar a sigla P1 até chegarmos ao P7 que é o último professor a nos responder a entrevista. </w:t>
      </w:r>
    </w:p>
    <w:p w:rsidR="003514E8" w:rsidRPr="00910229" w:rsidRDefault="003514E8" w:rsidP="003514E8">
      <w:pPr>
        <w:pStyle w:val="Corpodetexto2"/>
        <w:shd w:val="clear" w:color="auto" w:fill="FFFFFF"/>
        <w:spacing w:after="0" w:line="360" w:lineRule="auto"/>
        <w:ind w:firstLine="851"/>
        <w:jc w:val="both"/>
        <w:rPr>
          <w:rFonts w:ascii="Garamond" w:hAnsi="Garamond" w:cs="Arial"/>
          <w:sz w:val="24"/>
          <w:szCs w:val="24"/>
          <w:shd w:val="clear" w:color="auto" w:fill="FFFFFF"/>
        </w:rPr>
      </w:pPr>
    </w:p>
    <w:p w:rsidR="003514E8" w:rsidRPr="00910229" w:rsidRDefault="003514E8" w:rsidP="003514E8">
      <w:pPr>
        <w:pStyle w:val="Corpodetexto2"/>
        <w:shd w:val="clear" w:color="auto" w:fill="FFFFFF"/>
        <w:spacing w:after="0" w:line="360" w:lineRule="auto"/>
        <w:ind w:firstLine="851"/>
        <w:jc w:val="both"/>
        <w:rPr>
          <w:rFonts w:ascii="Garamond" w:hAnsi="Garamond" w:cs="Arial"/>
          <w:sz w:val="24"/>
          <w:szCs w:val="24"/>
          <w:shd w:val="clear" w:color="auto" w:fill="FFFFFF"/>
        </w:rPr>
      </w:pPr>
      <w:r w:rsidRPr="00910229">
        <w:rPr>
          <w:rFonts w:ascii="Garamond" w:hAnsi="Garamond" w:cs="Arial"/>
          <w:sz w:val="24"/>
          <w:szCs w:val="24"/>
          <w:shd w:val="clear" w:color="auto" w:fill="FFFFFF"/>
        </w:rPr>
        <w:t>Em resposta à questão selecionada, os docentes teceram os seguintes comentários:</w:t>
      </w:r>
    </w:p>
    <w:p w:rsidR="003514E8" w:rsidRPr="00910229" w:rsidRDefault="003514E8" w:rsidP="003514E8">
      <w:pPr>
        <w:pStyle w:val="Corpodetexto2"/>
        <w:shd w:val="clear" w:color="auto" w:fill="FFFFFF"/>
        <w:spacing w:after="0" w:line="360" w:lineRule="auto"/>
        <w:ind w:firstLine="851"/>
        <w:jc w:val="both"/>
        <w:rPr>
          <w:rFonts w:ascii="Garamond" w:hAnsi="Garamond" w:cs="Arial"/>
          <w:sz w:val="24"/>
          <w:szCs w:val="24"/>
          <w:shd w:val="clear" w:color="auto" w:fill="FFFFFF"/>
        </w:rPr>
      </w:pPr>
    </w:p>
    <w:p w:rsidR="003514E8" w:rsidRPr="00910229" w:rsidRDefault="003514E8" w:rsidP="003514E8">
      <w:pPr>
        <w:pStyle w:val="Corpodetexto2"/>
        <w:shd w:val="clear" w:color="auto" w:fill="FFFFFF"/>
        <w:spacing w:after="0" w:line="240" w:lineRule="auto"/>
        <w:ind w:left="2268"/>
        <w:jc w:val="both"/>
        <w:rPr>
          <w:rFonts w:ascii="Garamond" w:hAnsi="Garamond" w:cs="Arial"/>
          <w:sz w:val="22"/>
          <w:szCs w:val="22"/>
          <w:shd w:val="clear" w:color="auto" w:fill="FFFFFF"/>
        </w:rPr>
      </w:pPr>
      <w:r w:rsidRPr="00910229">
        <w:rPr>
          <w:rFonts w:ascii="Garamond" w:hAnsi="Garamond" w:cs="Arial"/>
          <w:sz w:val="22"/>
          <w:szCs w:val="22"/>
          <w:shd w:val="clear" w:color="auto" w:fill="FFFFFF"/>
        </w:rPr>
        <w:t>P1</w:t>
      </w:r>
      <w:proofErr w:type="gramStart"/>
      <w:r w:rsidRPr="00910229">
        <w:rPr>
          <w:rFonts w:ascii="Garamond" w:hAnsi="Garamond" w:cs="Arial"/>
          <w:sz w:val="22"/>
          <w:szCs w:val="22"/>
          <w:shd w:val="clear" w:color="auto" w:fill="FFFFFF"/>
        </w:rPr>
        <w:t>:.</w:t>
      </w:r>
      <w:proofErr w:type="gramEnd"/>
      <w:r w:rsidRPr="00910229">
        <w:rPr>
          <w:rFonts w:ascii="Garamond" w:hAnsi="Garamond" w:cs="Arial"/>
          <w:sz w:val="22"/>
          <w:szCs w:val="22"/>
          <w:shd w:val="clear" w:color="auto" w:fill="FFFFFF"/>
        </w:rPr>
        <w:t xml:space="preserve">. Bom... </w:t>
      </w:r>
      <w:proofErr w:type="gramStart"/>
      <w:r w:rsidRPr="00910229">
        <w:rPr>
          <w:rFonts w:ascii="Garamond" w:hAnsi="Garamond" w:cs="Arial"/>
          <w:sz w:val="22"/>
          <w:szCs w:val="22"/>
          <w:shd w:val="clear" w:color="auto" w:fill="FFFFFF"/>
        </w:rPr>
        <w:t>acredito</w:t>
      </w:r>
      <w:proofErr w:type="gramEnd"/>
      <w:r w:rsidRPr="00910229">
        <w:rPr>
          <w:rFonts w:ascii="Garamond" w:hAnsi="Garamond" w:cs="Arial"/>
          <w:sz w:val="22"/>
          <w:szCs w:val="22"/>
          <w:shd w:val="clear" w:color="auto" w:fill="FFFFFF"/>
        </w:rPr>
        <w:t xml:space="preserve"> que leitura não é somente decodificar os signos, mas vai muito mais, além disso... </w:t>
      </w:r>
      <w:proofErr w:type="gramStart"/>
      <w:r w:rsidRPr="00910229">
        <w:rPr>
          <w:rFonts w:ascii="Garamond" w:hAnsi="Garamond" w:cs="Arial"/>
          <w:sz w:val="22"/>
          <w:szCs w:val="22"/>
          <w:shd w:val="clear" w:color="auto" w:fill="FFFFFF"/>
        </w:rPr>
        <w:t>é</w:t>
      </w:r>
      <w:proofErr w:type="gramEnd"/>
      <w:r w:rsidRPr="00910229">
        <w:rPr>
          <w:rFonts w:ascii="Garamond" w:hAnsi="Garamond" w:cs="Arial"/>
          <w:sz w:val="22"/>
          <w:szCs w:val="22"/>
          <w:shd w:val="clear" w:color="auto" w:fill="FFFFFF"/>
        </w:rPr>
        <w:t xml:space="preserve"> saber ler o que está em nossa volta, o que está explícito e,.... </w:t>
      </w:r>
      <w:proofErr w:type="gramStart"/>
      <w:r w:rsidRPr="00910229">
        <w:rPr>
          <w:rFonts w:ascii="Garamond" w:hAnsi="Garamond" w:cs="Arial"/>
          <w:sz w:val="22"/>
          <w:szCs w:val="22"/>
          <w:shd w:val="clear" w:color="auto" w:fill="FFFFFF"/>
        </w:rPr>
        <w:t>também</w:t>
      </w:r>
      <w:proofErr w:type="gramEnd"/>
      <w:r w:rsidRPr="00910229">
        <w:rPr>
          <w:rFonts w:ascii="Garamond" w:hAnsi="Garamond" w:cs="Arial"/>
          <w:sz w:val="22"/>
          <w:szCs w:val="22"/>
          <w:shd w:val="clear" w:color="auto" w:fill="FFFFFF"/>
        </w:rPr>
        <w:t xml:space="preserve">.... </w:t>
      </w:r>
      <w:proofErr w:type="gramStart"/>
      <w:r w:rsidRPr="00910229">
        <w:rPr>
          <w:rFonts w:ascii="Garamond" w:hAnsi="Garamond" w:cs="Arial"/>
          <w:sz w:val="22"/>
          <w:szCs w:val="22"/>
          <w:shd w:val="clear" w:color="auto" w:fill="FFFFFF"/>
        </w:rPr>
        <w:t>aquilo</w:t>
      </w:r>
      <w:proofErr w:type="gramEnd"/>
      <w:r w:rsidRPr="00910229">
        <w:rPr>
          <w:rFonts w:ascii="Garamond" w:hAnsi="Garamond" w:cs="Arial"/>
          <w:sz w:val="22"/>
          <w:szCs w:val="22"/>
          <w:shd w:val="clear" w:color="auto" w:fill="FFFFFF"/>
        </w:rPr>
        <w:t xml:space="preserve"> que está implícito. Não é só quem sabe ler que faz a leitura,</w:t>
      </w:r>
      <w:proofErr w:type="gramStart"/>
      <w:r w:rsidRPr="00910229">
        <w:rPr>
          <w:rFonts w:ascii="Garamond" w:hAnsi="Garamond" w:cs="Arial"/>
          <w:sz w:val="22"/>
          <w:szCs w:val="22"/>
          <w:shd w:val="clear" w:color="auto" w:fill="FFFFFF"/>
        </w:rPr>
        <w:t>....</w:t>
      </w:r>
      <w:proofErr w:type="gramEnd"/>
      <w:r w:rsidRPr="00910229">
        <w:rPr>
          <w:rFonts w:ascii="Garamond" w:hAnsi="Garamond" w:cs="Arial"/>
          <w:sz w:val="22"/>
          <w:szCs w:val="22"/>
          <w:shd w:val="clear" w:color="auto" w:fill="FFFFFF"/>
        </w:rPr>
        <w:t xml:space="preserve"> </w:t>
      </w:r>
      <w:proofErr w:type="gramStart"/>
      <w:r w:rsidRPr="00910229">
        <w:rPr>
          <w:rFonts w:ascii="Garamond" w:hAnsi="Garamond" w:cs="Arial"/>
          <w:sz w:val="22"/>
          <w:szCs w:val="22"/>
          <w:shd w:val="clear" w:color="auto" w:fill="FFFFFF"/>
        </w:rPr>
        <w:t>alguns</w:t>
      </w:r>
      <w:proofErr w:type="gramEnd"/>
      <w:r w:rsidRPr="00910229">
        <w:rPr>
          <w:rFonts w:ascii="Garamond" w:hAnsi="Garamond" w:cs="Arial"/>
          <w:sz w:val="22"/>
          <w:szCs w:val="22"/>
          <w:shd w:val="clear" w:color="auto" w:fill="FFFFFF"/>
        </w:rPr>
        <w:t xml:space="preserve"> analfabetos leem melhor de quem sabe ler.</w:t>
      </w:r>
    </w:p>
    <w:p w:rsidR="003514E8" w:rsidRPr="00910229" w:rsidRDefault="003514E8" w:rsidP="003514E8">
      <w:pPr>
        <w:pStyle w:val="Corpodetexto2"/>
        <w:shd w:val="clear" w:color="auto" w:fill="FFFFFF"/>
        <w:spacing w:after="0" w:line="240" w:lineRule="auto"/>
        <w:ind w:left="2268"/>
        <w:jc w:val="both"/>
        <w:rPr>
          <w:rFonts w:ascii="Garamond" w:hAnsi="Garamond" w:cs="Arial"/>
          <w:sz w:val="22"/>
          <w:szCs w:val="22"/>
          <w:shd w:val="clear" w:color="auto" w:fill="FFFFFF"/>
        </w:rPr>
      </w:pPr>
    </w:p>
    <w:p w:rsidR="003514E8" w:rsidRPr="00910229" w:rsidRDefault="003514E8" w:rsidP="003514E8">
      <w:pPr>
        <w:pStyle w:val="Corpodetexto2"/>
        <w:shd w:val="clear" w:color="auto" w:fill="FFFFFF"/>
        <w:spacing w:after="0" w:line="240" w:lineRule="auto"/>
        <w:ind w:left="2268"/>
        <w:jc w:val="both"/>
        <w:rPr>
          <w:rFonts w:ascii="Garamond" w:hAnsi="Garamond" w:cs="Arial"/>
          <w:sz w:val="22"/>
          <w:szCs w:val="22"/>
          <w:shd w:val="clear" w:color="auto" w:fill="FFFFFF"/>
        </w:rPr>
      </w:pPr>
      <w:r w:rsidRPr="00910229">
        <w:rPr>
          <w:rFonts w:ascii="Garamond" w:hAnsi="Garamond" w:cs="Arial"/>
          <w:sz w:val="22"/>
          <w:szCs w:val="22"/>
          <w:shd w:val="clear" w:color="auto" w:fill="FFFFFF"/>
        </w:rPr>
        <w:t>P2: Acho que, a leitura é tudo</w:t>
      </w:r>
      <w:proofErr w:type="gramStart"/>
      <w:r w:rsidRPr="00910229">
        <w:rPr>
          <w:rFonts w:ascii="Garamond" w:hAnsi="Garamond" w:cs="Arial"/>
          <w:sz w:val="22"/>
          <w:szCs w:val="22"/>
          <w:shd w:val="clear" w:color="auto" w:fill="FFFFFF"/>
        </w:rPr>
        <w:t xml:space="preserve">  </w:t>
      </w:r>
      <w:proofErr w:type="gramEnd"/>
      <w:r w:rsidRPr="00910229">
        <w:rPr>
          <w:rFonts w:ascii="Garamond" w:hAnsi="Garamond" w:cs="Arial"/>
          <w:sz w:val="22"/>
          <w:szCs w:val="22"/>
          <w:shd w:val="clear" w:color="auto" w:fill="FFFFFF"/>
        </w:rPr>
        <w:t xml:space="preserve">na vida do indivíduo.... </w:t>
      </w:r>
      <w:proofErr w:type="gramStart"/>
      <w:r w:rsidRPr="00910229">
        <w:rPr>
          <w:rFonts w:ascii="Garamond" w:hAnsi="Garamond" w:cs="Arial"/>
          <w:sz w:val="22"/>
          <w:szCs w:val="22"/>
          <w:shd w:val="clear" w:color="auto" w:fill="FFFFFF"/>
        </w:rPr>
        <w:t>existe</w:t>
      </w:r>
      <w:proofErr w:type="gramEnd"/>
      <w:r w:rsidRPr="00910229">
        <w:rPr>
          <w:rFonts w:ascii="Garamond" w:hAnsi="Garamond" w:cs="Arial"/>
          <w:sz w:val="22"/>
          <w:szCs w:val="22"/>
          <w:shd w:val="clear" w:color="auto" w:fill="FFFFFF"/>
        </w:rPr>
        <w:t xml:space="preserve"> vários tipos de leitura... </w:t>
      </w:r>
      <w:proofErr w:type="gramStart"/>
      <w:r w:rsidRPr="00910229">
        <w:rPr>
          <w:rFonts w:ascii="Garamond" w:hAnsi="Garamond" w:cs="Arial"/>
          <w:sz w:val="22"/>
          <w:szCs w:val="22"/>
          <w:shd w:val="clear" w:color="auto" w:fill="FFFFFF"/>
        </w:rPr>
        <w:t>leitura</w:t>
      </w:r>
      <w:proofErr w:type="gramEnd"/>
      <w:r w:rsidRPr="00910229">
        <w:rPr>
          <w:rFonts w:ascii="Garamond" w:hAnsi="Garamond" w:cs="Arial"/>
          <w:sz w:val="22"/>
          <w:szCs w:val="22"/>
          <w:shd w:val="clear" w:color="auto" w:fill="FFFFFF"/>
        </w:rPr>
        <w:t xml:space="preserve"> de mundo, leitura codificada... Mesmo que a pessoa não entende ou não conhece letras</w:t>
      </w:r>
      <w:proofErr w:type="gramStart"/>
      <w:r w:rsidRPr="00910229">
        <w:rPr>
          <w:rFonts w:ascii="Garamond" w:hAnsi="Garamond" w:cs="Arial"/>
          <w:sz w:val="22"/>
          <w:szCs w:val="22"/>
          <w:shd w:val="clear" w:color="auto" w:fill="FFFFFF"/>
        </w:rPr>
        <w:t>....</w:t>
      </w:r>
      <w:proofErr w:type="gramEnd"/>
      <w:r w:rsidRPr="00910229">
        <w:rPr>
          <w:rFonts w:ascii="Garamond" w:hAnsi="Garamond" w:cs="Arial"/>
          <w:sz w:val="22"/>
          <w:szCs w:val="22"/>
          <w:shd w:val="clear" w:color="auto" w:fill="FFFFFF"/>
        </w:rPr>
        <w:t xml:space="preserve"> </w:t>
      </w:r>
      <w:proofErr w:type="gramStart"/>
      <w:r w:rsidRPr="00910229">
        <w:rPr>
          <w:rFonts w:ascii="Garamond" w:hAnsi="Garamond" w:cs="Arial"/>
          <w:sz w:val="22"/>
          <w:szCs w:val="22"/>
          <w:shd w:val="clear" w:color="auto" w:fill="FFFFFF"/>
        </w:rPr>
        <w:t>ela</w:t>
      </w:r>
      <w:proofErr w:type="gramEnd"/>
      <w:r w:rsidRPr="00910229">
        <w:rPr>
          <w:rFonts w:ascii="Garamond" w:hAnsi="Garamond" w:cs="Arial"/>
          <w:sz w:val="22"/>
          <w:szCs w:val="22"/>
          <w:shd w:val="clear" w:color="auto" w:fill="FFFFFF"/>
        </w:rPr>
        <w:t xml:space="preserve"> pode ler e aprender.</w:t>
      </w:r>
    </w:p>
    <w:p w:rsidR="003514E8" w:rsidRPr="00910229" w:rsidRDefault="003514E8" w:rsidP="003514E8">
      <w:pPr>
        <w:pStyle w:val="Corpodetexto2"/>
        <w:shd w:val="clear" w:color="auto" w:fill="FFFFFF"/>
        <w:spacing w:after="0" w:line="240" w:lineRule="auto"/>
        <w:ind w:left="2268"/>
        <w:jc w:val="both"/>
        <w:rPr>
          <w:rFonts w:ascii="Garamond" w:hAnsi="Garamond" w:cs="Arial"/>
          <w:sz w:val="22"/>
          <w:szCs w:val="22"/>
          <w:shd w:val="clear" w:color="auto" w:fill="FFFFFF"/>
        </w:rPr>
      </w:pPr>
    </w:p>
    <w:p w:rsidR="003514E8" w:rsidRPr="00910229" w:rsidRDefault="003514E8" w:rsidP="003514E8">
      <w:pPr>
        <w:pStyle w:val="Corpodetexto2"/>
        <w:shd w:val="clear" w:color="auto" w:fill="FFFFFF"/>
        <w:spacing w:after="0" w:line="240" w:lineRule="auto"/>
        <w:ind w:left="2268"/>
        <w:jc w:val="both"/>
        <w:rPr>
          <w:rFonts w:ascii="Garamond" w:hAnsi="Garamond" w:cs="Arial"/>
          <w:sz w:val="22"/>
          <w:szCs w:val="22"/>
          <w:shd w:val="clear" w:color="auto" w:fill="FFFFFF"/>
        </w:rPr>
      </w:pPr>
      <w:r w:rsidRPr="00910229">
        <w:rPr>
          <w:rFonts w:ascii="Garamond" w:hAnsi="Garamond" w:cs="Arial"/>
          <w:sz w:val="22"/>
          <w:szCs w:val="22"/>
          <w:shd w:val="clear" w:color="auto" w:fill="FFFFFF"/>
        </w:rPr>
        <w:lastRenderedPageBreak/>
        <w:t xml:space="preserve">P3: Pra mim... </w:t>
      </w:r>
      <w:proofErr w:type="gramStart"/>
      <w:r w:rsidRPr="00910229">
        <w:rPr>
          <w:rFonts w:ascii="Garamond" w:hAnsi="Garamond" w:cs="Arial"/>
          <w:sz w:val="22"/>
          <w:szCs w:val="22"/>
          <w:shd w:val="clear" w:color="auto" w:fill="FFFFFF"/>
        </w:rPr>
        <w:t>leitura</w:t>
      </w:r>
      <w:proofErr w:type="gramEnd"/>
      <w:r w:rsidRPr="00910229">
        <w:rPr>
          <w:rFonts w:ascii="Garamond" w:hAnsi="Garamond" w:cs="Arial"/>
          <w:sz w:val="22"/>
          <w:szCs w:val="22"/>
          <w:shd w:val="clear" w:color="auto" w:fill="FFFFFF"/>
        </w:rPr>
        <w:t xml:space="preserve"> é todo o processo de ler, seja  a leitura apontada... </w:t>
      </w:r>
      <w:proofErr w:type="gramStart"/>
      <w:r w:rsidRPr="00910229">
        <w:rPr>
          <w:rFonts w:ascii="Garamond" w:hAnsi="Garamond" w:cs="Arial"/>
          <w:sz w:val="22"/>
          <w:szCs w:val="22"/>
          <w:shd w:val="clear" w:color="auto" w:fill="FFFFFF"/>
        </w:rPr>
        <w:t>a</w:t>
      </w:r>
      <w:proofErr w:type="gramEnd"/>
      <w:r w:rsidRPr="00910229">
        <w:rPr>
          <w:rFonts w:ascii="Garamond" w:hAnsi="Garamond" w:cs="Arial"/>
          <w:sz w:val="22"/>
          <w:szCs w:val="22"/>
          <w:shd w:val="clear" w:color="auto" w:fill="FFFFFF"/>
        </w:rPr>
        <w:t xml:space="preserve"> coletiva ou individual ou de tudo que vemos ou que podemos ler...</w:t>
      </w:r>
    </w:p>
    <w:p w:rsidR="003514E8" w:rsidRPr="00910229" w:rsidRDefault="003514E8" w:rsidP="003514E8">
      <w:pPr>
        <w:pStyle w:val="Corpodetexto2"/>
        <w:shd w:val="clear" w:color="auto" w:fill="FFFFFF"/>
        <w:spacing w:after="0" w:line="240" w:lineRule="auto"/>
        <w:ind w:left="2268"/>
        <w:jc w:val="both"/>
        <w:rPr>
          <w:rFonts w:ascii="Garamond" w:hAnsi="Garamond" w:cs="Arial"/>
          <w:sz w:val="22"/>
          <w:szCs w:val="22"/>
          <w:shd w:val="clear" w:color="auto" w:fill="FFFFFF"/>
        </w:rPr>
      </w:pPr>
    </w:p>
    <w:p w:rsidR="003514E8" w:rsidRPr="00910229" w:rsidRDefault="003514E8" w:rsidP="003514E8">
      <w:pPr>
        <w:pStyle w:val="Corpodetexto2"/>
        <w:shd w:val="clear" w:color="auto" w:fill="FFFFFF"/>
        <w:spacing w:after="0" w:line="240" w:lineRule="auto"/>
        <w:ind w:left="2268"/>
        <w:jc w:val="both"/>
        <w:rPr>
          <w:rFonts w:ascii="Garamond" w:hAnsi="Garamond" w:cs="Arial"/>
          <w:sz w:val="22"/>
          <w:szCs w:val="22"/>
          <w:shd w:val="clear" w:color="auto" w:fill="FFFFFF"/>
        </w:rPr>
      </w:pPr>
      <w:r w:rsidRPr="00910229">
        <w:rPr>
          <w:rFonts w:ascii="Garamond" w:hAnsi="Garamond" w:cs="Arial"/>
          <w:sz w:val="22"/>
          <w:szCs w:val="22"/>
          <w:shd w:val="clear" w:color="auto" w:fill="FFFFFF"/>
        </w:rPr>
        <w:t xml:space="preserve">P4: Eu penso que... </w:t>
      </w:r>
      <w:proofErr w:type="gramStart"/>
      <w:r w:rsidRPr="00910229">
        <w:rPr>
          <w:rFonts w:ascii="Garamond" w:hAnsi="Garamond" w:cs="Arial"/>
          <w:sz w:val="22"/>
          <w:szCs w:val="22"/>
          <w:shd w:val="clear" w:color="auto" w:fill="FFFFFF"/>
        </w:rPr>
        <w:t>leitura</w:t>
      </w:r>
      <w:proofErr w:type="gramEnd"/>
      <w:r w:rsidRPr="00910229">
        <w:rPr>
          <w:rFonts w:ascii="Garamond" w:hAnsi="Garamond" w:cs="Arial"/>
          <w:sz w:val="22"/>
          <w:szCs w:val="22"/>
          <w:shd w:val="clear" w:color="auto" w:fill="FFFFFF"/>
        </w:rPr>
        <w:t xml:space="preserve"> não é somente a leitura de livros. A verdadeira leitura é aquela onde o leitor possa perceber outros tipos de leitura inseridos no nosso dia a dia. Por exemplo...</w:t>
      </w:r>
      <w:proofErr w:type="gramStart"/>
      <w:r w:rsidRPr="00910229">
        <w:rPr>
          <w:rFonts w:ascii="Garamond" w:hAnsi="Garamond" w:cs="Arial"/>
          <w:sz w:val="22"/>
          <w:szCs w:val="22"/>
          <w:shd w:val="clear" w:color="auto" w:fill="FFFFFF"/>
        </w:rPr>
        <w:t>.:</w:t>
      </w:r>
      <w:proofErr w:type="gramEnd"/>
      <w:r w:rsidRPr="00910229">
        <w:rPr>
          <w:rFonts w:ascii="Garamond" w:hAnsi="Garamond" w:cs="Arial"/>
          <w:sz w:val="22"/>
          <w:szCs w:val="22"/>
          <w:shd w:val="clear" w:color="auto" w:fill="FFFFFF"/>
        </w:rPr>
        <w:t xml:space="preserve"> placa de trânsito, outdoors. E,</w:t>
      </w:r>
      <w:proofErr w:type="gramStart"/>
      <w:r w:rsidRPr="00910229">
        <w:rPr>
          <w:rFonts w:ascii="Garamond" w:hAnsi="Garamond" w:cs="Arial"/>
          <w:sz w:val="22"/>
          <w:szCs w:val="22"/>
          <w:shd w:val="clear" w:color="auto" w:fill="FFFFFF"/>
        </w:rPr>
        <w:t>....</w:t>
      </w:r>
      <w:proofErr w:type="gramEnd"/>
      <w:r w:rsidRPr="00910229">
        <w:rPr>
          <w:rFonts w:ascii="Garamond" w:hAnsi="Garamond" w:cs="Arial"/>
          <w:sz w:val="22"/>
          <w:szCs w:val="22"/>
          <w:shd w:val="clear" w:color="auto" w:fill="FFFFFF"/>
        </w:rPr>
        <w:t xml:space="preserve"> </w:t>
      </w:r>
      <w:proofErr w:type="gramStart"/>
      <w:r w:rsidRPr="00910229">
        <w:rPr>
          <w:rFonts w:ascii="Garamond" w:hAnsi="Garamond" w:cs="Arial"/>
          <w:sz w:val="22"/>
          <w:szCs w:val="22"/>
          <w:shd w:val="clear" w:color="auto" w:fill="FFFFFF"/>
        </w:rPr>
        <w:t>não</w:t>
      </w:r>
      <w:proofErr w:type="gramEnd"/>
      <w:r w:rsidRPr="00910229">
        <w:rPr>
          <w:rFonts w:ascii="Garamond" w:hAnsi="Garamond" w:cs="Arial"/>
          <w:sz w:val="22"/>
          <w:szCs w:val="22"/>
          <w:shd w:val="clear" w:color="auto" w:fill="FFFFFF"/>
        </w:rPr>
        <w:t xml:space="preserve"> somente ler, mas interpretar o que está lendo.</w:t>
      </w:r>
    </w:p>
    <w:p w:rsidR="003514E8" w:rsidRPr="00910229" w:rsidRDefault="003514E8" w:rsidP="003514E8">
      <w:pPr>
        <w:pStyle w:val="Corpodetexto2"/>
        <w:shd w:val="clear" w:color="auto" w:fill="FFFFFF"/>
        <w:spacing w:after="0" w:line="240" w:lineRule="auto"/>
        <w:ind w:left="2268"/>
        <w:jc w:val="both"/>
        <w:rPr>
          <w:rFonts w:ascii="Garamond" w:hAnsi="Garamond" w:cs="Arial"/>
          <w:sz w:val="22"/>
          <w:szCs w:val="22"/>
          <w:shd w:val="clear" w:color="auto" w:fill="FFFFFF"/>
        </w:rPr>
      </w:pPr>
    </w:p>
    <w:p w:rsidR="003514E8" w:rsidRPr="00910229" w:rsidRDefault="003514E8" w:rsidP="003514E8">
      <w:pPr>
        <w:pStyle w:val="Corpodetexto2"/>
        <w:shd w:val="clear" w:color="auto" w:fill="FFFFFF"/>
        <w:spacing w:after="0" w:line="240" w:lineRule="auto"/>
        <w:ind w:left="2268"/>
        <w:jc w:val="both"/>
        <w:rPr>
          <w:rFonts w:ascii="Garamond" w:hAnsi="Garamond" w:cs="Arial"/>
          <w:sz w:val="22"/>
          <w:szCs w:val="22"/>
          <w:shd w:val="clear" w:color="auto" w:fill="FFFFFF"/>
        </w:rPr>
      </w:pPr>
      <w:r w:rsidRPr="00910229">
        <w:rPr>
          <w:rFonts w:ascii="Garamond" w:hAnsi="Garamond" w:cs="Arial"/>
          <w:sz w:val="22"/>
          <w:szCs w:val="22"/>
          <w:shd w:val="clear" w:color="auto" w:fill="FFFFFF"/>
        </w:rPr>
        <w:t>P5: A leitura</w:t>
      </w:r>
      <w:proofErr w:type="gramStart"/>
      <w:r w:rsidRPr="00910229">
        <w:rPr>
          <w:rFonts w:ascii="Garamond" w:hAnsi="Garamond" w:cs="Arial"/>
          <w:sz w:val="22"/>
          <w:szCs w:val="22"/>
          <w:shd w:val="clear" w:color="auto" w:fill="FFFFFF"/>
        </w:rPr>
        <w:t>....</w:t>
      </w:r>
      <w:proofErr w:type="gramEnd"/>
      <w:r w:rsidRPr="00910229">
        <w:rPr>
          <w:rFonts w:ascii="Garamond" w:hAnsi="Garamond" w:cs="Arial"/>
          <w:sz w:val="22"/>
          <w:szCs w:val="22"/>
          <w:shd w:val="clear" w:color="auto" w:fill="FFFFFF"/>
        </w:rPr>
        <w:t xml:space="preserve"> </w:t>
      </w:r>
      <w:proofErr w:type="gramStart"/>
      <w:r w:rsidRPr="00910229">
        <w:rPr>
          <w:rFonts w:ascii="Garamond" w:hAnsi="Garamond" w:cs="Arial"/>
          <w:sz w:val="22"/>
          <w:szCs w:val="22"/>
          <w:shd w:val="clear" w:color="auto" w:fill="FFFFFF"/>
        </w:rPr>
        <w:t>para</w:t>
      </w:r>
      <w:proofErr w:type="gramEnd"/>
      <w:r w:rsidRPr="00910229">
        <w:rPr>
          <w:rFonts w:ascii="Garamond" w:hAnsi="Garamond" w:cs="Arial"/>
          <w:sz w:val="22"/>
          <w:szCs w:val="22"/>
          <w:shd w:val="clear" w:color="auto" w:fill="FFFFFF"/>
        </w:rPr>
        <w:t xml:space="preserve"> mim.... </w:t>
      </w:r>
      <w:proofErr w:type="gramStart"/>
      <w:r w:rsidRPr="00910229">
        <w:rPr>
          <w:rFonts w:ascii="Garamond" w:hAnsi="Garamond" w:cs="Arial"/>
          <w:sz w:val="22"/>
          <w:szCs w:val="22"/>
          <w:shd w:val="clear" w:color="auto" w:fill="FFFFFF"/>
        </w:rPr>
        <w:t>é</w:t>
      </w:r>
      <w:proofErr w:type="gramEnd"/>
      <w:r w:rsidRPr="00910229">
        <w:rPr>
          <w:rFonts w:ascii="Garamond" w:hAnsi="Garamond" w:cs="Arial"/>
          <w:sz w:val="22"/>
          <w:szCs w:val="22"/>
          <w:shd w:val="clear" w:color="auto" w:fill="FFFFFF"/>
        </w:rPr>
        <w:t xml:space="preserve"> compreender o mundo... </w:t>
      </w:r>
      <w:proofErr w:type="gramStart"/>
      <w:r w:rsidRPr="00910229">
        <w:rPr>
          <w:rFonts w:ascii="Garamond" w:hAnsi="Garamond" w:cs="Arial"/>
          <w:sz w:val="22"/>
          <w:szCs w:val="22"/>
          <w:shd w:val="clear" w:color="auto" w:fill="FFFFFF"/>
        </w:rPr>
        <w:t>não</w:t>
      </w:r>
      <w:proofErr w:type="gramEnd"/>
      <w:r w:rsidRPr="00910229">
        <w:rPr>
          <w:rFonts w:ascii="Garamond" w:hAnsi="Garamond" w:cs="Arial"/>
          <w:sz w:val="22"/>
          <w:szCs w:val="22"/>
          <w:shd w:val="clear" w:color="auto" w:fill="FFFFFF"/>
        </w:rPr>
        <w:t xml:space="preserve"> se limita somente a letras e códigos...</w:t>
      </w:r>
    </w:p>
    <w:p w:rsidR="003514E8" w:rsidRPr="00910229" w:rsidRDefault="003514E8" w:rsidP="003514E8">
      <w:pPr>
        <w:pStyle w:val="Corpodetexto2"/>
        <w:shd w:val="clear" w:color="auto" w:fill="FFFFFF"/>
        <w:spacing w:after="0" w:line="240" w:lineRule="auto"/>
        <w:ind w:left="2268"/>
        <w:jc w:val="both"/>
        <w:rPr>
          <w:rFonts w:ascii="Garamond" w:hAnsi="Garamond" w:cs="Arial"/>
          <w:sz w:val="22"/>
          <w:szCs w:val="22"/>
          <w:shd w:val="clear" w:color="auto" w:fill="FFFFFF"/>
        </w:rPr>
      </w:pPr>
    </w:p>
    <w:p w:rsidR="003514E8" w:rsidRPr="00910229" w:rsidRDefault="003514E8" w:rsidP="003514E8">
      <w:pPr>
        <w:pStyle w:val="Corpodetexto2"/>
        <w:shd w:val="clear" w:color="auto" w:fill="FFFFFF"/>
        <w:spacing w:after="0" w:line="240" w:lineRule="auto"/>
        <w:ind w:left="2268"/>
        <w:jc w:val="both"/>
        <w:rPr>
          <w:rFonts w:ascii="Garamond" w:hAnsi="Garamond" w:cs="Arial"/>
          <w:sz w:val="22"/>
          <w:szCs w:val="22"/>
          <w:shd w:val="clear" w:color="auto" w:fill="FFFFFF"/>
        </w:rPr>
      </w:pPr>
      <w:r w:rsidRPr="00910229">
        <w:rPr>
          <w:rFonts w:ascii="Garamond" w:hAnsi="Garamond" w:cs="Arial"/>
          <w:sz w:val="22"/>
          <w:szCs w:val="22"/>
          <w:shd w:val="clear" w:color="auto" w:fill="FFFFFF"/>
        </w:rPr>
        <w:t>P6: A leitura no meu ver é um ato prazeroso, que as pessoas viagem no tempo sem sair do lugar</w:t>
      </w:r>
      <w:proofErr w:type="gramStart"/>
      <w:r w:rsidRPr="00910229">
        <w:rPr>
          <w:rFonts w:ascii="Garamond" w:hAnsi="Garamond" w:cs="Arial"/>
          <w:sz w:val="22"/>
          <w:szCs w:val="22"/>
          <w:shd w:val="clear" w:color="auto" w:fill="FFFFFF"/>
        </w:rPr>
        <w:t>....</w:t>
      </w:r>
      <w:proofErr w:type="gramEnd"/>
      <w:r w:rsidRPr="00910229">
        <w:rPr>
          <w:rFonts w:ascii="Garamond" w:hAnsi="Garamond" w:cs="Arial"/>
          <w:sz w:val="22"/>
          <w:szCs w:val="22"/>
          <w:shd w:val="clear" w:color="auto" w:fill="FFFFFF"/>
        </w:rPr>
        <w:t xml:space="preserve"> E, devemos passar esse prazer para os nossos alunos...</w:t>
      </w:r>
    </w:p>
    <w:p w:rsidR="003514E8" w:rsidRPr="00910229" w:rsidRDefault="003514E8" w:rsidP="003514E8">
      <w:pPr>
        <w:pStyle w:val="Corpodetexto2"/>
        <w:shd w:val="clear" w:color="auto" w:fill="FFFFFF"/>
        <w:spacing w:after="0" w:line="240" w:lineRule="auto"/>
        <w:ind w:left="2268"/>
        <w:jc w:val="both"/>
        <w:rPr>
          <w:rFonts w:ascii="Garamond" w:hAnsi="Garamond" w:cs="Arial"/>
          <w:sz w:val="22"/>
          <w:szCs w:val="22"/>
          <w:shd w:val="clear" w:color="auto" w:fill="FFFFFF"/>
        </w:rPr>
      </w:pPr>
    </w:p>
    <w:p w:rsidR="003514E8" w:rsidRPr="00910229" w:rsidRDefault="003514E8" w:rsidP="003514E8">
      <w:pPr>
        <w:pStyle w:val="Corpodetexto2"/>
        <w:shd w:val="clear" w:color="auto" w:fill="FFFFFF"/>
        <w:spacing w:after="0" w:line="240" w:lineRule="auto"/>
        <w:ind w:left="2268"/>
        <w:jc w:val="both"/>
        <w:rPr>
          <w:rFonts w:ascii="Garamond" w:hAnsi="Garamond" w:cs="Arial"/>
          <w:sz w:val="22"/>
          <w:szCs w:val="22"/>
          <w:shd w:val="clear" w:color="auto" w:fill="FFFFFF"/>
        </w:rPr>
      </w:pPr>
      <w:r w:rsidRPr="00910229">
        <w:rPr>
          <w:rFonts w:ascii="Garamond" w:hAnsi="Garamond" w:cs="Arial"/>
          <w:sz w:val="22"/>
          <w:szCs w:val="22"/>
          <w:shd w:val="clear" w:color="auto" w:fill="FFFFFF"/>
        </w:rPr>
        <w:t>P7: A leitura é um processo psicológico complexo</w:t>
      </w:r>
      <w:proofErr w:type="gramStart"/>
      <w:r w:rsidRPr="00910229">
        <w:rPr>
          <w:rFonts w:ascii="Garamond" w:hAnsi="Garamond" w:cs="Arial"/>
          <w:sz w:val="22"/>
          <w:szCs w:val="22"/>
          <w:shd w:val="clear" w:color="auto" w:fill="FFFFFF"/>
        </w:rPr>
        <w:t>.....</w:t>
      </w:r>
      <w:proofErr w:type="gramEnd"/>
      <w:r w:rsidRPr="00910229">
        <w:rPr>
          <w:rFonts w:ascii="Garamond" w:hAnsi="Garamond" w:cs="Arial"/>
          <w:sz w:val="22"/>
          <w:szCs w:val="22"/>
          <w:shd w:val="clear" w:color="auto" w:fill="FFFFFF"/>
        </w:rPr>
        <w:t xml:space="preserve"> </w:t>
      </w:r>
      <w:proofErr w:type="gramStart"/>
      <w:r w:rsidRPr="00910229">
        <w:rPr>
          <w:rFonts w:ascii="Garamond" w:hAnsi="Garamond" w:cs="Arial"/>
          <w:sz w:val="22"/>
          <w:szCs w:val="22"/>
          <w:shd w:val="clear" w:color="auto" w:fill="FFFFFF"/>
        </w:rPr>
        <w:t>que</w:t>
      </w:r>
      <w:proofErr w:type="gramEnd"/>
      <w:r w:rsidRPr="00910229">
        <w:rPr>
          <w:rFonts w:ascii="Garamond" w:hAnsi="Garamond" w:cs="Arial"/>
          <w:sz w:val="22"/>
          <w:szCs w:val="22"/>
          <w:shd w:val="clear" w:color="auto" w:fill="FFFFFF"/>
        </w:rPr>
        <w:t xml:space="preserve"> exige maturação do sistema cerebral... </w:t>
      </w:r>
      <w:proofErr w:type="gramStart"/>
      <w:r w:rsidRPr="00910229">
        <w:rPr>
          <w:rFonts w:ascii="Garamond" w:hAnsi="Garamond" w:cs="Arial"/>
          <w:sz w:val="22"/>
          <w:szCs w:val="22"/>
          <w:shd w:val="clear" w:color="auto" w:fill="FFFFFF"/>
        </w:rPr>
        <w:t>interação</w:t>
      </w:r>
      <w:proofErr w:type="gramEnd"/>
      <w:r w:rsidRPr="00910229">
        <w:rPr>
          <w:rFonts w:ascii="Garamond" w:hAnsi="Garamond" w:cs="Arial"/>
          <w:sz w:val="22"/>
          <w:szCs w:val="22"/>
          <w:shd w:val="clear" w:color="auto" w:fill="FFFFFF"/>
        </w:rPr>
        <w:t xml:space="preserve"> entre sujeitos e objetos.... </w:t>
      </w:r>
      <w:proofErr w:type="gramStart"/>
      <w:r w:rsidRPr="00910229">
        <w:rPr>
          <w:rFonts w:ascii="Garamond" w:hAnsi="Garamond" w:cs="Arial"/>
          <w:sz w:val="22"/>
          <w:szCs w:val="22"/>
          <w:shd w:val="clear" w:color="auto" w:fill="FFFFFF"/>
        </w:rPr>
        <w:t>diálogo</w:t>
      </w:r>
      <w:proofErr w:type="gramEnd"/>
      <w:r w:rsidRPr="00910229">
        <w:rPr>
          <w:rFonts w:ascii="Garamond" w:hAnsi="Garamond" w:cs="Arial"/>
          <w:sz w:val="22"/>
          <w:szCs w:val="22"/>
          <w:shd w:val="clear" w:color="auto" w:fill="FFFFFF"/>
        </w:rPr>
        <w:t xml:space="preserve">... </w:t>
      </w:r>
      <w:proofErr w:type="gramStart"/>
      <w:r w:rsidRPr="00910229">
        <w:rPr>
          <w:rFonts w:ascii="Garamond" w:hAnsi="Garamond" w:cs="Arial"/>
          <w:sz w:val="22"/>
          <w:szCs w:val="22"/>
          <w:shd w:val="clear" w:color="auto" w:fill="FFFFFF"/>
        </w:rPr>
        <w:t>conversação</w:t>
      </w:r>
      <w:proofErr w:type="gramEnd"/>
      <w:r w:rsidRPr="00910229">
        <w:rPr>
          <w:rFonts w:ascii="Garamond" w:hAnsi="Garamond" w:cs="Arial"/>
          <w:sz w:val="22"/>
          <w:szCs w:val="22"/>
          <w:shd w:val="clear" w:color="auto" w:fill="FFFFFF"/>
        </w:rPr>
        <w:t>... A leitura compreende no meu ver e pensar</w:t>
      </w:r>
      <w:proofErr w:type="gramStart"/>
      <w:r w:rsidRPr="00910229">
        <w:rPr>
          <w:rFonts w:ascii="Garamond" w:hAnsi="Garamond" w:cs="Arial"/>
          <w:sz w:val="22"/>
          <w:szCs w:val="22"/>
          <w:shd w:val="clear" w:color="auto" w:fill="FFFFFF"/>
        </w:rPr>
        <w:t>....</w:t>
      </w:r>
      <w:proofErr w:type="gramEnd"/>
      <w:r w:rsidRPr="00910229">
        <w:rPr>
          <w:rFonts w:ascii="Garamond" w:hAnsi="Garamond" w:cs="Arial"/>
          <w:sz w:val="22"/>
          <w:szCs w:val="22"/>
          <w:shd w:val="clear" w:color="auto" w:fill="FFFFFF"/>
        </w:rPr>
        <w:t xml:space="preserve"> </w:t>
      </w:r>
      <w:proofErr w:type="gramStart"/>
      <w:r w:rsidRPr="00910229">
        <w:rPr>
          <w:rFonts w:ascii="Garamond" w:hAnsi="Garamond" w:cs="Arial"/>
          <w:sz w:val="22"/>
          <w:szCs w:val="22"/>
          <w:shd w:val="clear" w:color="auto" w:fill="FFFFFF"/>
        </w:rPr>
        <w:t>a</w:t>
      </w:r>
      <w:proofErr w:type="gramEnd"/>
      <w:r w:rsidRPr="00910229">
        <w:rPr>
          <w:rFonts w:ascii="Garamond" w:hAnsi="Garamond" w:cs="Arial"/>
          <w:sz w:val="22"/>
          <w:szCs w:val="22"/>
          <w:shd w:val="clear" w:color="auto" w:fill="FFFFFF"/>
        </w:rPr>
        <w:t xml:space="preserve"> construção da linguagem que é permeada de símbolos, ..... </w:t>
      </w:r>
      <w:proofErr w:type="gramStart"/>
      <w:r w:rsidRPr="00910229">
        <w:rPr>
          <w:rFonts w:ascii="Garamond" w:hAnsi="Garamond" w:cs="Arial"/>
          <w:sz w:val="22"/>
          <w:szCs w:val="22"/>
          <w:shd w:val="clear" w:color="auto" w:fill="FFFFFF"/>
        </w:rPr>
        <w:t>historicidade</w:t>
      </w:r>
      <w:proofErr w:type="gramEnd"/>
      <w:r w:rsidRPr="00910229">
        <w:rPr>
          <w:rFonts w:ascii="Garamond" w:hAnsi="Garamond" w:cs="Arial"/>
          <w:sz w:val="22"/>
          <w:szCs w:val="22"/>
          <w:shd w:val="clear" w:color="auto" w:fill="FFFFFF"/>
        </w:rPr>
        <w:t xml:space="preserve"> e a visão de totalidade... </w:t>
      </w:r>
    </w:p>
    <w:p w:rsidR="003514E8" w:rsidRPr="00910229" w:rsidRDefault="003514E8" w:rsidP="003514E8">
      <w:pPr>
        <w:pStyle w:val="Corpodetexto2"/>
        <w:shd w:val="clear" w:color="auto" w:fill="FFFFFF"/>
        <w:spacing w:after="0" w:line="240" w:lineRule="auto"/>
        <w:ind w:left="2268"/>
        <w:jc w:val="both"/>
        <w:rPr>
          <w:rFonts w:ascii="Garamond" w:hAnsi="Garamond" w:cs="Arial"/>
          <w:sz w:val="22"/>
          <w:szCs w:val="22"/>
          <w:shd w:val="clear" w:color="auto" w:fill="FFFFFF"/>
        </w:rPr>
      </w:pPr>
    </w:p>
    <w:p w:rsidR="003514E8" w:rsidRPr="00910229" w:rsidRDefault="003514E8" w:rsidP="003514E8">
      <w:pPr>
        <w:pStyle w:val="Corpodetexto2"/>
        <w:shd w:val="clear" w:color="auto" w:fill="FFFFFF"/>
        <w:spacing w:after="0" w:line="360" w:lineRule="auto"/>
        <w:ind w:firstLine="851"/>
        <w:jc w:val="both"/>
        <w:rPr>
          <w:rFonts w:ascii="Garamond" w:hAnsi="Garamond" w:cs="Arial"/>
          <w:sz w:val="24"/>
          <w:szCs w:val="24"/>
          <w:shd w:val="clear" w:color="auto" w:fill="FFFFFF"/>
        </w:rPr>
      </w:pPr>
    </w:p>
    <w:p w:rsidR="003514E8" w:rsidRPr="00910229" w:rsidRDefault="003514E8" w:rsidP="003514E8">
      <w:pPr>
        <w:pStyle w:val="Corpodetexto2"/>
        <w:shd w:val="clear" w:color="auto" w:fill="FFFFFF"/>
        <w:spacing w:after="0" w:line="360" w:lineRule="auto"/>
        <w:ind w:firstLine="851"/>
        <w:jc w:val="both"/>
        <w:rPr>
          <w:rFonts w:ascii="Garamond" w:hAnsi="Garamond" w:cs="Arial"/>
          <w:sz w:val="24"/>
          <w:szCs w:val="24"/>
          <w:shd w:val="clear" w:color="auto" w:fill="FFFFFF"/>
        </w:rPr>
      </w:pPr>
      <w:r w:rsidRPr="00910229">
        <w:rPr>
          <w:rFonts w:ascii="Garamond" w:hAnsi="Garamond" w:cs="Arial"/>
          <w:sz w:val="24"/>
          <w:szCs w:val="24"/>
          <w:shd w:val="clear" w:color="auto" w:fill="FFFFFF"/>
        </w:rPr>
        <w:t xml:space="preserve">Percebemos que os professores apresentam conceitos de leitura bem diversificados e, ao mesmo tempo, um tanto confuso, demonstrando imprecisão em conceituar a leitura. Alguns enfatizam bastante a leitura decodificação (perspectiva no texto), enquanto que outros se aproximam de uma perspectiva interacionista, superando, assim, uma visão mecânica, a qual tem características da codificação e decodificação dos sinais gráficos. </w:t>
      </w:r>
    </w:p>
    <w:p w:rsidR="003514E8" w:rsidRPr="00910229" w:rsidRDefault="003514E8" w:rsidP="003514E8">
      <w:pPr>
        <w:pStyle w:val="Corpodetexto2"/>
        <w:shd w:val="clear" w:color="auto" w:fill="FFFFFF"/>
        <w:spacing w:after="0" w:line="360" w:lineRule="auto"/>
        <w:ind w:firstLine="851"/>
        <w:jc w:val="both"/>
        <w:rPr>
          <w:rFonts w:ascii="Garamond" w:hAnsi="Garamond" w:cs="Arial"/>
          <w:sz w:val="24"/>
          <w:szCs w:val="24"/>
          <w:shd w:val="clear" w:color="auto" w:fill="FFFFFF"/>
        </w:rPr>
      </w:pPr>
      <w:r w:rsidRPr="00910229">
        <w:rPr>
          <w:rFonts w:ascii="Garamond" w:hAnsi="Garamond" w:cs="Arial"/>
          <w:sz w:val="24"/>
          <w:szCs w:val="24"/>
          <w:shd w:val="clear" w:color="auto" w:fill="FFFFFF"/>
        </w:rPr>
        <w:t xml:space="preserve">Vejamos como essas reflexões transparecem na fala dos professores: P1, por exemplo, compreende a leitura como uma forma de decodificação “é saber ler o que está explícito”, quanto de </w:t>
      </w:r>
      <w:proofErr w:type="spellStart"/>
      <w:r w:rsidRPr="00910229">
        <w:rPr>
          <w:rFonts w:ascii="Garamond" w:hAnsi="Garamond" w:cs="Arial"/>
          <w:sz w:val="24"/>
          <w:szCs w:val="24"/>
          <w:shd w:val="clear" w:color="auto" w:fill="FFFFFF"/>
        </w:rPr>
        <w:t>inferenciação</w:t>
      </w:r>
      <w:proofErr w:type="spellEnd"/>
      <w:r w:rsidRPr="00910229">
        <w:rPr>
          <w:rFonts w:ascii="Garamond" w:hAnsi="Garamond" w:cs="Arial"/>
          <w:sz w:val="24"/>
          <w:szCs w:val="24"/>
          <w:shd w:val="clear" w:color="auto" w:fill="FFFFFF"/>
        </w:rPr>
        <w:t xml:space="preserve"> “aquilo que está implícito”. Ler, sob essa premissa, significa ir ao texto e, por meio de estratégias cognitivas que são próprias do leitor, compreender o texto. Visualizamos, nessas palavras, alguns indícios da leitura com perspectiva no leitor. Todavia, P1 vai além quando afirma que “Não é só quem sabe ler que faz a leitura,... alguns analfabetos leem melhor de quem sabe ler”. Com essa afirmação, ele se aproxima de uma perspectiva discursiva de leitura, considerando o ato de ler como qualquer ação de linguagem que promova a interação entre os interlocutores. Trata-se de uma compreensão que se relaciona com a prática de letramento, tão defendida hoje na educação.</w:t>
      </w:r>
    </w:p>
    <w:p w:rsidR="003514E8" w:rsidRPr="00910229" w:rsidRDefault="003514E8" w:rsidP="003514E8">
      <w:pPr>
        <w:pStyle w:val="Corpodetexto2"/>
        <w:shd w:val="clear" w:color="auto" w:fill="FFFFFF"/>
        <w:spacing w:after="0" w:line="360" w:lineRule="auto"/>
        <w:ind w:firstLine="851"/>
        <w:jc w:val="both"/>
        <w:rPr>
          <w:rFonts w:ascii="Garamond" w:hAnsi="Garamond" w:cs="Arial"/>
          <w:sz w:val="24"/>
          <w:szCs w:val="24"/>
        </w:rPr>
      </w:pPr>
      <w:r w:rsidRPr="00910229">
        <w:rPr>
          <w:rFonts w:ascii="Garamond" w:hAnsi="Garamond" w:cs="Arial"/>
          <w:sz w:val="24"/>
          <w:szCs w:val="24"/>
          <w:shd w:val="clear" w:color="auto" w:fill="FFFFFF"/>
        </w:rPr>
        <w:t>Essa mesma compreensão aparece na resposta de P2 quando afirma “Mesmo que a pessoa não entende ou não conhece letras</w:t>
      </w:r>
      <w:proofErr w:type="gramStart"/>
      <w:r w:rsidRPr="00910229">
        <w:rPr>
          <w:rFonts w:ascii="Garamond" w:hAnsi="Garamond" w:cs="Arial"/>
          <w:sz w:val="24"/>
          <w:szCs w:val="24"/>
          <w:shd w:val="clear" w:color="auto" w:fill="FFFFFF"/>
        </w:rPr>
        <w:t>....</w:t>
      </w:r>
      <w:proofErr w:type="gramEnd"/>
      <w:r w:rsidRPr="00910229">
        <w:rPr>
          <w:rFonts w:ascii="Garamond" w:hAnsi="Garamond" w:cs="Arial"/>
          <w:sz w:val="24"/>
          <w:szCs w:val="24"/>
          <w:shd w:val="clear" w:color="auto" w:fill="FFFFFF"/>
        </w:rPr>
        <w:t xml:space="preserve"> ela pode ler e aprender”. Novamente a leitura é definida a partir do que conceituou Paulo Freire como “leitura de mundo”, conceito que subjaz a pratica de letramento e quem também está presente na fala de P5: “A </w:t>
      </w:r>
      <w:r w:rsidRPr="00910229">
        <w:rPr>
          <w:rFonts w:ascii="Garamond" w:hAnsi="Garamond" w:cs="Arial"/>
          <w:sz w:val="24"/>
          <w:szCs w:val="24"/>
          <w:shd w:val="clear" w:color="auto" w:fill="FFFFFF"/>
        </w:rPr>
        <w:lastRenderedPageBreak/>
        <w:t>leitura</w:t>
      </w:r>
      <w:proofErr w:type="gramStart"/>
      <w:r w:rsidRPr="00910229">
        <w:rPr>
          <w:rFonts w:ascii="Garamond" w:hAnsi="Garamond" w:cs="Arial"/>
          <w:sz w:val="24"/>
          <w:szCs w:val="24"/>
          <w:shd w:val="clear" w:color="auto" w:fill="FFFFFF"/>
        </w:rPr>
        <w:t>....</w:t>
      </w:r>
      <w:proofErr w:type="gramEnd"/>
      <w:r w:rsidRPr="00910229">
        <w:rPr>
          <w:rFonts w:ascii="Garamond" w:hAnsi="Garamond" w:cs="Arial"/>
          <w:sz w:val="24"/>
          <w:szCs w:val="24"/>
          <w:shd w:val="clear" w:color="auto" w:fill="FFFFFF"/>
        </w:rPr>
        <w:t xml:space="preserve"> para mim.... é compreender o mundo... não se limita somente a letras e códigos”. Essa compreensão se sustenta, conforme já dito, em uma perspectiva discursiva de linguagem e de leitura, pois, conforme explica </w:t>
      </w:r>
      <w:proofErr w:type="spellStart"/>
      <w:r w:rsidRPr="00910229">
        <w:rPr>
          <w:rFonts w:ascii="Garamond" w:hAnsi="Garamond" w:cs="Arial"/>
          <w:sz w:val="24"/>
          <w:szCs w:val="24"/>
        </w:rPr>
        <w:t>Costa-Hübes</w:t>
      </w:r>
      <w:proofErr w:type="spellEnd"/>
      <w:r w:rsidRPr="00910229">
        <w:rPr>
          <w:rFonts w:ascii="Garamond" w:hAnsi="Garamond" w:cs="Arial"/>
          <w:sz w:val="24"/>
          <w:szCs w:val="24"/>
        </w:rPr>
        <w:t xml:space="preserve"> (2011), sob esse enfoque “[...] A linguagem passou a ser interpretada como ação humana mediadora entre o homem e a sociedade, por ajudá-lo a entender, a interpretar, a representar, a influenciar, a modificar e a transformar a realidade” (COSTA-HÜBES, 2011, p. 5). Dada à complexidade desse fenômeno em análise, podemos dizer que a linguagem e a leitura mediam o processo de interação, uma vez que é na e pela linguagem e pela leitura que ocorre a interação social, permitindo que o leitor </w:t>
      </w:r>
      <w:proofErr w:type="gramStart"/>
      <w:r w:rsidRPr="00910229">
        <w:rPr>
          <w:rFonts w:ascii="Garamond" w:hAnsi="Garamond" w:cs="Arial"/>
          <w:sz w:val="24"/>
          <w:szCs w:val="24"/>
        </w:rPr>
        <w:t>compreenda,</w:t>
      </w:r>
      <w:proofErr w:type="gramEnd"/>
      <w:r w:rsidRPr="00910229">
        <w:rPr>
          <w:rFonts w:ascii="Garamond" w:hAnsi="Garamond" w:cs="Arial"/>
          <w:sz w:val="24"/>
          <w:szCs w:val="24"/>
        </w:rPr>
        <w:t xml:space="preserve"> leia o mundo a sua volta, além de textos escritos. </w:t>
      </w:r>
    </w:p>
    <w:p w:rsidR="003514E8" w:rsidRPr="00910229" w:rsidRDefault="003514E8" w:rsidP="003514E8">
      <w:pPr>
        <w:pStyle w:val="Corpodetexto2"/>
        <w:shd w:val="clear" w:color="auto" w:fill="FFFFFF"/>
        <w:spacing w:after="0" w:line="360" w:lineRule="auto"/>
        <w:ind w:firstLine="851"/>
        <w:jc w:val="both"/>
        <w:rPr>
          <w:rFonts w:ascii="Garamond" w:hAnsi="Garamond" w:cs="Arial"/>
          <w:sz w:val="24"/>
          <w:szCs w:val="24"/>
          <w:shd w:val="clear" w:color="auto" w:fill="FFFFFF"/>
        </w:rPr>
      </w:pPr>
      <w:r w:rsidRPr="00910229">
        <w:rPr>
          <w:rFonts w:ascii="Garamond" w:hAnsi="Garamond" w:cs="Arial"/>
          <w:sz w:val="24"/>
          <w:szCs w:val="24"/>
        </w:rPr>
        <w:t xml:space="preserve">P6, por sua vez, resume a leitura como </w:t>
      </w:r>
      <w:r w:rsidRPr="00910229">
        <w:rPr>
          <w:rFonts w:ascii="Garamond" w:hAnsi="Garamond" w:cs="Arial"/>
          <w:sz w:val="24"/>
          <w:szCs w:val="24"/>
          <w:shd w:val="clear" w:color="auto" w:fill="FFFFFF"/>
        </w:rPr>
        <w:t>“um ato prazeroso, que as pessoas viagem no tempo sem sair do lugar</w:t>
      </w:r>
      <w:proofErr w:type="gramStart"/>
      <w:r w:rsidRPr="00910229">
        <w:rPr>
          <w:rFonts w:ascii="Garamond" w:hAnsi="Garamond" w:cs="Arial"/>
          <w:sz w:val="24"/>
          <w:szCs w:val="24"/>
          <w:shd w:val="clear" w:color="auto" w:fill="FFFFFF"/>
        </w:rPr>
        <w:t>....</w:t>
      </w:r>
      <w:proofErr w:type="gramEnd"/>
      <w:r w:rsidRPr="00910229">
        <w:rPr>
          <w:rFonts w:ascii="Garamond" w:hAnsi="Garamond" w:cs="Arial"/>
          <w:sz w:val="24"/>
          <w:szCs w:val="24"/>
          <w:shd w:val="clear" w:color="auto" w:fill="FFFFFF"/>
        </w:rPr>
        <w:t xml:space="preserve"> E, devemos passar esse prazer para os nossos alunos”. Logo, a leitura lhe é definida como a leitura-prazer, encantamento, fascínio. Essa compreensão, mesmo que inconscientemente para P6, se sustenta em um viés cognitivista, pois, na leitura, o que importa é o leitor, sua intenção, seu interesse, seu envolvimento com o texto. Lógico que isso é importante e necessário à leitura. Todavia, não podemos reduzir apenas nisso, uma vez que existem outras necessidades de leitura (buscar informações, questionar, estudar etc.), o que nem sempre vem acompanhada de prazer. E, nesse caso, a leitura não seria tão importante </w:t>
      </w:r>
      <w:proofErr w:type="gramStart"/>
      <w:r w:rsidRPr="00910229">
        <w:rPr>
          <w:rFonts w:ascii="Garamond" w:hAnsi="Garamond" w:cs="Arial"/>
          <w:sz w:val="24"/>
          <w:szCs w:val="24"/>
          <w:shd w:val="clear" w:color="auto" w:fill="FFFFFF"/>
        </w:rPr>
        <w:t>quanto aquela</w:t>
      </w:r>
      <w:proofErr w:type="gramEnd"/>
      <w:r w:rsidRPr="00910229">
        <w:rPr>
          <w:rFonts w:ascii="Garamond" w:hAnsi="Garamond" w:cs="Arial"/>
          <w:sz w:val="24"/>
          <w:szCs w:val="24"/>
          <w:shd w:val="clear" w:color="auto" w:fill="FFFFFF"/>
        </w:rPr>
        <w:t>? Eis, então, a necessidade de, na escola, apresentarmos aos alunos e trabalharmos com todos os tipos de leitura e não apenas aquelas que lhes despertem o prazer.</w:t>
      </w:r>
    </w:p>
    <w:p w:rsidR="003514E8" w:rsidRPr="00910229" w:rsidRDefault="003514E8" w:rsidP="003514E8">
      <w:pPr>
        <w:pStyle w:val="Corpodetexto2"/>
        <w:shd w:val="clear" w:color="auto" w:fill="FFFFFF"/>
        <w:spacing w:after="0" w:line="360" w:lineRule="auto"/>
        <w:ind w:firstLine="851"/>
        <w:jc w:val="both"/>
        <w:rPr>
          <w:rFonts w:ascii="Garamond" w:hAnsi="Garamond" w:cs="Arial"/>
          <w:sz w:val="24"/>
          <w:szCs w:val="24"/>
          <w:shd w:val="clear" w:color="auto" w:fill="FFFFFF"/>
        </w:rPr>
      </w:pPr>
      <w:r w:rsidRPr="00910229">
        <w:rPr>
          <w:rFonts w:ascii="Garamond" w:hAnsi="Garamond" w:cs="Arial"/>
          <w:sz w:val="24"/>
          <w:szCs w:val="24"/>
          <w:shd w:val="clear" w:color="auto" w:fill="FFFFFF"/>
        </w:rPr>
        <w:t>Essa visão cognitivista é reforçada, mais uma vez, pela fala de P7: “A leitura é um processo psicológico complexo</w:t>
      </w:r>
      <w:proofErr w:type="gramStart"/>
      <w:r w:rsidRPr="00910229">
        <w:rPr>
          <w:rFonts w:ascii="Garamond" w:hAnsi="Garamond" w:cs="Arial"/>
          <w:sz w:val="24"/>
          <w:szCs w:val="24"/>
          <w:shd w:val="clear" w:color="auto" w:fill="FFFFFF"/>
        </w:rPr>
        <w:t>.....</w:t>
      </w:r>
      <w:proofErr w:type="gramEnd"/>
      <w:r w:rsidRPr="00910229">
        <w:rPr>
          <w:rFonts w:ascii="Garamond" w:hAnsi="Garamond" w:cs="Arial"/>
          <w:sz w:val="24"/>
          <w:szCs w:val="24"/>
          <w:shd w:val="clear" w:color="auto" w:fill="FFFFFF"/>
        </w:rPr>
        <w:t xml:space="preserve"> que exige maturação do sistema cerebral...”. Nessa fala fica evidente a compreensão de leitura como um processo biológico. Todavia, essa mesma professora, ao mesmo tempo em que sustenta uma concepção cognitivista, vai além ao dizer que a leitura é “interação entre sujeitos e objetos</w:t>
      </w:r>
      <w:proofErr w:type="gramStart"/>
      <w:r w:rsidRPr="00910229">
        <w:rPr>
          <w:rFonts w:ascii="Garamond" w:hAnsi="Garamond" w:cs="Arial"/>
          <w:sz w:val="24"/>
          <w:szCs w:val="24"/>
          <w:shd w:val="clear" w:color="auto" w:fill="FFFFFF"/>
        </w:rPr>
        <w:t>....</w:t>
      </w:r>
      <w:proofErr w:type="gramEnd"/>
      <w:r w:rsidRPr="00910229">
        <w:rPr>
          <w:rFonts w:ascii="Garamond" w:hAnsi="Garamond" w:cs="Arial"/>
          <w:sz w:val="24"/>
          <w:szCs w:val="24"/>
          <w:shd w:val="clear" w:color="auto" w:fill="FFFFFF"/>
        </w:rPr>
        <w:t xml:space="preserve"> diálogo... conversação... A leitura compreende no meu ver e pensar.... a construção da linguagem que é permeada de símbolos, ..... historicidade e a visão de totalidade...”. Por meio das palavras “interação entre sujeitos”, “diálogo”, “historicidade” e “visão de totalidade”, P7 recupera uma compreensão discursiva e </w:t>
      </w:r>
      <w:proofErr w:type="spellStart"/>
      <w:r w:rsidRPr="00910229">
        <w:rPr>
          <w:rFonts w:ascii="Garamond" w:hAnsi="Garamond" w:cs="Arial"/>
          <w:sz w:val="24"/>
          <w:szCs w:val="24"/>
          <w:shd w:val="clear" w:color="auto" w:fill="FFFFFF"/>
        </w:rPr>
        <w:t>bakhtiniana</w:t>
      </w:r>
      <w:proofErr w:type="spellEnd"/>
      <w:r w:rsidRPr="00910229">
        <w:rPr>
          <w:rFonts w:ascii="Garamond" w:hAnsi="Garamond" w:cs="Arial"/>
          <w:sz w:val="24"/>
          <w:szCs w:val="24"/>
          <w:shd w:val="clear" w:color="auto" w:fill="FFFFFF"/>
        </w:rPr>
        <w:t xml:space="preserve"> de leitura e de linguagem, dando-nos indícios de que está avançando nessa direção.</w:t>
      </w:r>
    </w:p>
    <w:p w:rsidR="003514E8" w:rsidRPr="00910229" w:rsidRDefault="003514E8" w:rsidP="003514E8">
      <w:pPr>
        <w:pStyle w:val="Corpodetexto2"/>
        <w:shd w:val="clear" w:color="auto" w:fill="FFFFFF"/>
        <w:spacing w:after="0" w:line="360" w:lineRule="auto"/>
        <w:ind w:firstLine="851"/>
        <w:jc w:val="both"/>
        <w:rPr>
          <w:rFonts w:ascii="Garamond" w:hAnsi="Garamond" w:cs="Arial"/>
          <w:sz w:val="24"/>
          <w:szCs w:val="24"/>
          <w:shd w:val="clear" w:color="auto" w:fill="FFFFFF"/>
        </w:rPr>
      </w:pPr>
      <w:r w:rsidRPr="00910229">
        <w:rPr>
          <w:rFonts w:ascii="Garamond" w:hAnsi="Garamond" w:cs="Arial"/>
          <w:sz w:val="24"/>
          <w:szCs w:val="24"/>
          <w:shd w:val="clear" w:color="auto" w:fill="FFFFFF"/>
        </w:rPr>
        <w:t xml:space="preserve">Como podemos perceber o discurso da maioria dos professores entrevistados, embora um tanto instável, já apontam para uma perspectiva discursiva de linguagem de leitura, o que pode ser consequência de estudos, leituras e reflexões sobre os documentos pedagógicos e teorias que orientam hoje o ensino. Podemos dizer, então, que </w:t>
      </w:r>
      <w:r w:rsidRPr="00910229">
        <w:rPr>
          <w:rFonts w:ascii="Garamond" w:hAnsi="Garamond" w:cs="Arial"/>
          <w:sz w:val="24"/>
          <w:szCs w:val="24"/>
          <w:shd w:val="clear" w:color="auto" w:fill="FFFFFF"/>
        </w:rPr>
        <w:lastRenderedPageBreak/>
        <w:t>discursivamente, os professores compreendam a leitura como dialógica e interativa e que, portanto, devem conduzir o ensino nessa direção.</w:t>
      </w:r>
    </w:p>
    <w:p w:rsidR="003514E8" w:rsidRPr="00910229" w:rsidRDefault="003514E8" w:rsidP="003514E8">
      <w:pPr>
        <w:pStyle w:val="Corpodetexto2"/>
        <w:shd w:val="clear" w:color="auto" w:fill="FFFFFF"/>
        <w:spacing w:after="0" w:line="360" w:lineRule="auto"/>
        <w:ind w:firstLine="851"/>
        <w:jc w:val="both"/>
        <w:rPr>
          <w:rFonts w:ascii="Garamond" w:hAnsi="Garamond" w:cs="Arial"/>
          <w:sz w:val="24"/>
          <w:szCs w:val="24"/>
        </w:rPr>
      </w:pPr>
      <w:r w:rsidRPr="00910229">
        <w:rPr>
          <w:rFonts w:ascii="Garamond" w:hAnsi="Garamond" w:cs="Arial"/>
          <w:sz w:val="24"/>
          <w:szCs w:val="24"/>
          <w:shd w:val="clear" w:color="auto" w:fill="FFFFFF"/>
        </w:rPr>
        <w:t xml:space="preserve">Mas será que essa compreensão também está presente na sala de aula, nas atividades de ensino da leitura, na recepção dos alunos na biblioteca? Esta, é </w:t>
      </w:r>
      <w:proofErr w:type="gramStart"/>
      <w:r w:rsidRPr="00910229">
        <w:rPr>
          <w:rFonts w:ascii="Garamond" w:hAnsi="Garamond" w:cs="Arial"/>
          <w:sz w:val="24"/>
          <w:szCs w:val="24"/>
          <w:shd w:val="clear" w:color="auto" w:fill="FFFFFF"/>
        </w:rPr>
        <w:t>uma outra</w:t>
      </w:r>
      <w:proofErr w:type="gramEnd"/>
      <w:r w:rsidRPr="00910229">
        <w:rPr>
          <w:rFonts w:ascii="Garamond" w:hAnsi="Garamond" w:cs="Arial"/>
          <w:sz w:val="24"/>
          <w:szCs w:val="24"/>
          <w:shd w:val="clear" w:color="auto" w:fill="FFFFFF"/>
        </w:rPr>
        <w:t xml:space="preserve"> questão, que pretendemos responder com a continuidade de nossa pesquisa, ao refletir sobre as aulas observadas e analisar os documentos coletados.      </w:t>
      </w:r>
    </w:p>
    <w:p w:rsidR="003514E8" w:rsidRPr="00910229" w:rsidRDefault="003514E8" w:rsidP="003514E8">
      <w:pPr>
        <w:pStyle w:val="Corpodetexto2"/>
        <w:shd w:val="clear" w:color="auto" w:fill="FFFFFF"/>
        <w:spacing w:after="0" w:line="360" w:lineRule="auto"/>
        <w:ind w:firstLine="851"/>
        <w:jc w:val="both"/>
        <w:rPr>
          <w:rFonts w:ascii="Garamond" w:hAnsi="Garamond" w:cs="Arial"/>
          <w:sz w:val="24"/>
          <w:szCs w:val="24"/>
        </w:rPr>
      </w:pPr>
      <w:r w:rsidRPr="00910229">
        <w:rPr>
          <w:rFonts w:ascii="Garamond" w:hAnsi="Garamond" w:cs="Arial"/>
          <w:sz w:val="24"/>
          <w:szCs w:val="24"/>
        </w:rPr>
        <w:t xml:space="preserve">A partir das respostas dadas, justificamos essa instabilidade revelada recorrendo ao fato de que as últimas décadas foram marcadas por mudanças significativas nas concepções de leitura, de escrita e de alfabetização, impulsionadas por críticas acentuadas ao modelo tradicional de ensino.  Com isso, percebeu-se que não bastava apenas se ter o domínio do código escrito; era necessário saber fazer uso dele em contextos diversos. Surgiu naquele cenário então, o conceito de letramento, acompanhado pela frase emblemática é preciso “alfabetizar </w:t>
      </w:r>
      <w:proofErr w:type="spellStart"/>
      <w:r w:rsidRPr="00910229">
        <w:rPr>
          <w:rFonts w:ascii="Garamond" w:hAnsi="Garamond" w:cs="Arial"/>
          <w:sz w:val="24"/>
          <w:szCs w:val="24"/>
        </w:rPr>
        <w:t>letrando</w:t>
      </w:r>
      <w:proofErr w:type="spellEnd"/>
      <w:r w:rsidRPr="00910229">
        <w:rPr>
          <w:rFonts w:ascii="Garamond" w:hAnsi="Garamond" w:cs="Arial"/>
          <w:sz w:val="24"/>
          <w:szCs w:val="24"/>
        </w:rPr>
        <w:t xml:space="preserve">”.  Todas essas mudanças se refletem no discurso do professor que, em meio a tantas discussões e proposições, mostra-se a caminho, procurando acertar e entender tudo que lhe é muitas vezes imposto. </w:t>
      </w:r>
    </w:p>
    <w:p w:rsidR="003514E8" w:rsidRPr="00910229" w:rsidRDefault="003514E8" w:rsidP="003514E8">
      <w:pPr>
        <w:pStyle w:val="Corpodetexto2"/>
        <w:shd w:val="clear" w:color="auto" w:fill="FFFFFF"/>
        <w:spacing w:after="0" w:line="360" w:lineRule="auto"/>
        <w:ind w:firstLine="851"/>
        <w:jc w:val="both"/>
        <w:rPr>
          <w:rFonts w:ascii="Garamond" w:hAnsi="Garamond" w:cs="Arial"/>
          <w:sz w:val="24"/>
          <w:szCs w:val="24"/>
        </w:rPr>
      </w:pPr>
    </w:p>
    <w:p w:rsidR="003514E8" w:rsidRPr="00910229" w:rsidRDefault="003514E8" w:rsidP="003514E8">
      <w:pPr>
        <w:pStyle w:val="Corpodetexto2"/>
        <w:shd w:val="clear" w:color="auto" w:fill="FFFFFF"/>
        <w:spacing w:after="0" w:line="360" w:lineRule="auto"/>
        <w:jc w:val="both"/>
        <w:rPr>
          <w:rFonts w:ascii="Garamond" w:hAnsi="Garamond" w:cs="Arial"/>
          <w:sz w:val="24"/>
          <w:szCs w:val="24"/>
          <w:shd w:val="clear" w:color="auto" w:fill="FFFFFF"/>
        </w:rPr>
      </w:pPr>
      <w:r w:rsidRPr="00910229">
        <w:rPr>
          <w:rFonts w:ascii="Garamond" w:hAnsi="Garamond" w:cs="Arial"/>
          <w:sz w:val="24"/>
          <w:szCs w:val="24"/>
          <w:shd w:val="clear" w:color="auto" w:fill="FFFFFF"/>
        </w:rPr>
        <w:t>CONSIDERAÇÕES FINAIS</w:t>
      </w:r>
    </w:p>
    <w:p w:rsidR="003514E8" w:rsidRPr="00910229" w:rsidRDefault="003514E8" w:rsidP="003514E8">
      <w:pPr>
        <w:pStyle w:val="Corpodetexto2"/>
        <w:shd w:val="clear" w:color="auto" w:fill="FFFFFF"/>
        <w:spacing w:after="0" w:line="360" w:lineRule="auto"/>
        <w:jc w:val="both"/>
        <w:rPr>
          <w:rFonts w:ascii="Garamond" w:hAnsi="Garamond" w:cs="Arial"/>
          <w:sz w:val="24"/>
          <w:szCs w:val="24"/>
          <w:shd w:val="clear" w:color="auto" w:fill="FFFFFF"/>
        </w:rPr>
      </w:pPr>
    </w:p>
    <w:p w:rsidR="003514E8" w:rsidRPr="00910229" w:rsidRDefault="003514E8" w:rsidP="003514E8">
      <w:pPr>
        <w:pStyle w:val="Corpodetexto2"/>
        <w:shd w:val="clear" w:color="auto" w:fill="FFFFFF"/>
        <w:spacing w:after="0" w:line="360" w:lineRule="auto"/>
        <w:ind w:firstLine="851"/>
        <w:jc w:val="both"/>
        <w:rPr>
          <w:rFonts w:ascii="Garamond" w:hAnsi="Garamond" w:cs="Arial"/>
          <w:sz w:val="24"/>
          <w:szCs w:val="24"/>
          <w:shd w:val="clear" w:color="auto" w:fill="FFFFFF"/>
        </w:rPr>
      </w:pPr>
    </w:p>
    <w:p w:rsidR="003514E8" w:rsidRPr="00910229" w:rsidRDefault="003514E8" w:rsidP="003514E8">
      <w:pPr>
        <w:pStyle w:val="Corpodetexto2"/>
        <w:shd w:val="clear" w:color="auto" w:fill="FFFFFF"/>
        <w:spacing w:after="0" w:line="360" w:lineRule="auto"/>
        <w:ind w:firstLine="750"/>
        <w:jc w:val="both"/>
        <w:rPr>
          <w:rFonts w:ascii="Garamond" w:hAnsi="Garamond" w:cs="Arial"/>
          <w:sz w:val="24"/>
          <w:szCs w:val="24"/>
          <w:bdr w:val="none" w:sz="0" w:space="0" w:color="auto" w:frame="1"/>
        </w:rPr>
      </w:pPr>
      <w:r w:rsidRPr="00910229">
        <w:rPr>
          <w:rFonts w:ascii="Garamond" w:hAnsi="Garamond" w:cs="Arial"/>
          <w:sz w:val="24"/>
          <w:szCs w:val="24"/>
          <w:shd w:val="clear" w:color="auto" w:fill="FFFFFF"/>
        </w:rPr>
        <w:t xml:space="preserve">Nosso objetivo ao iniciarmos este texto foi o de </w:t>
      </w:r>
      <w:r w:rsidRPr="00910229">
        <w:rPr>
          <w:rFonts w:ascii="Garamond" w:hAnsi="Garamond" w:cs="Arial"/>
          <w:sz w:val="24"/>
          <w:szCs w:val="24"/>
          <w:bdr w:val="none" w:sz="0" w:space="0" w:color="auto" w:frame="1"/>
        </w:rPr>
        <w:t>refletir sobre as concepções de leitura que se evidenciam no discurso do professor para, em outro momento, relacioná-la com as atividades de ensino na sala de aula.</w:t>
      </w:r>
    </w:p>
    <w:p w:rsidR="003514E8" w:rsidRPr="00910229" w:rsidRDefault="003514E8" w:rsidP="003514E8">
      <w:pPr>
        <w:pStyle w:val="Corpodetexto2"/>
        <w:shd w:val="clear" w:color="auto" w:fill="FFFFFF"/>
        <w:spacing w:after="0" w:line="360" w:lineRule="auto"/>
        <w:ind w:firstLine="750"/>
        <w:jc w:val="both"/>
        <w:rPr>
          <w:rFonts w:ascii="Garamond" w:hAnsi="Garamond" w:cs="Arial"/>
          <w:sz w:val="24"/>
          <w:szCs w:val="24"/>
          <w:bdr w:val="none" w:sz="0" w:space="0" w:color="auto" w:frame="1"/>
        </w:rPr>
      </w:pPr>
      <w:r w:rsidRPr="00910229">
        <w:rPr>
          <w:rFonts w:ascii="Garamond" w:hAnsi="Garamond" w:cs="Arial"/>
          <w:sz w:val="24"/>
          <w:szCs w:val="24"/>
          <w:bdr w:val="none" w:sz="0" w:space="0" w:color="auto" w:frame="1"/>
        </w:rPr>
        <w:t xml:space="preserve">Percebemos, através da entrevista, que </w:t>
      </w:r>
      <w:proofErr w:type="gramStart"/>
      <w:r w:rsidRPr="00910229">
        <w:rPr>
          <w:rFonts w:ascii="Garamond" w:hAnsi="Garamond" w:cs="Arial"/>
          <w:sz w:val="24"/>
          <w:szCs w:val="24"/>
          <w:bdr w:val="none" w:sz="0" w:space="0" w:color="auto" w:frame="1"/>
        </w:rPr>
        <w:t>os professores</w:t>
      </w:r>
      <w:proofErr w:type="gramEnd"/>
      <w:r w:rsidRPr="00910229">
        <w:rPr>
          <w:rFonts w:ascii="Garamond" w:hAnsi="Garamond" w:cs="Arial"/>
          <w:sz w:val="24"/>
          <w:szCs w:val="24"/>
          <w:bdr w:val="none" w:sz="0" w:space="0" w:color="auto" w:frame="1"/>
        </w:rPr>
        <w:t xml:space="preserve"> embora de forma difusa, tem consciência da importância da leitura e, ao conceitua-la, tentam fazer a partir das teorias que orientam o ensino, mesmo que ainda não encontrem as palavras certas para se expressarem.</w:t>
      </w:r>
    </w:p>
    <w:p w:rsidR="003514E8" w:rsidRPr="00910229" w:rsidRDefault="003514E8" w:rsidP="003514E8">
      <w:pPr>
        <w:pStyle w:val="Corpodetexto2"/>
        <w:shd w:val="clear" w:color="auto" w:fill="FFFFFF"/>
        <w:spacing w:after="0" w:line="360" w:lineRule="auto"/>
        <w:ind w:firstLine="750"/>
        <w:jc w:val="both"/>
        <w:rPr>
          <w:rFonts w:ascii="Garamond" w:hAnsi="Garamond" w:cs="Arial"/>
          <w:sz w:val="24"/>
          <w:szCs w:val="24"/>
          <w:bdr w:val="none" w:sz="0" w:space="0" w:color="auto" w:frame="1"/>
        </w:rPr>
      </w:pPr>
      <w:r w:rsidRPr="00910229">
        <w:rPr>
          <w:rFonts w:ascii="Garamond" w:hAnsi="Garamond" w:cs="Arial"/>
          <w:sz w:val="24"/>
          <w:szCs w:val="24"/>
          <w:bdr w:val="none" w:sz="0" w:space="0" w:color="auto" w:frame="1"/>
        </w:rPr>
        <w:t>As respostas deixaram entrever a influência que determinadas concepções exercem sobre o discurso do professor, de modo que ele passe a conotar, por meio de sua fala, aquela concepção de leitura. Isso ficou evidente em relação à perspectiva cognitiva de leitura.</w:t>
      </w:r>
    </w:p>
    <w:p w:rsidR="003514E8" w:rsidRPr="00910229" w:rsidRDefault="003514E8" w:rsidP="003514E8">
      <w:pPr>
        <w:pStyle w:val="Corpodetexto2"/>
        <w:shd w:val="clear" w:color="auto" w:fill="FFFFFF"/>
        <w:spacing w:after="0" w:line="360" w:lineRule="auto"/>
        <w:ind w:firstLine="750"/>
        <w:jc w:val="both"/>
        <w:rPr>
          <w:rFonts w:ascii="Garamond" w:hAnsi="Garamond" w:cs="Arial"/>
          <w:sz w:val="24"/>
          <w:szCs w:val="24"/>
          <w:bdr w:val="none" w:sz="0" w:space="0" w:color="auto" w:frame="1"/>
        </w:rPr>
      </w:pPr>
      <w:r w:rsidRPr="00910229">
        <w:rPr>
          <w:rFonts w:ascii="Garamond" w:hAnsi="Garamond" w:cs="Arial"/>
          <w:sz w:val="24"/>
          <w:szCs w:val="24"/>
          <w:bdr w:val="none" w:sz="0" w:space="0" w:color="auto" w:frame="1"/>
        </w:rPr>
        <w:t xml:space="preserve">Mas como a ciência avança, os estudos persistem e novas propostas vão surgindo, o conceito de letramento e de leitura de Paulo Freire (1997) se destacou: </w:t>
      </w:r>
      <w:r w:rsidRPr="00910229">
        <w:rPr>
          <w:rFonts w:ascii="Garamond" w:hAnsi="Garamond"/>
          <w:color w:val="000000"/>
          <w:sz w:val="17"/>
          <w:szCs w:val="17"/>
        </w:rPr>
        <w:t>“</w:t>
      </w:r>
      <w:r w:rsidRPr="00910229">
        <w:rPr>
          <w:rStyle w:val="nfase"/>
          <w:rFonts w:ascii="Garamond" w:hAnsi="Garamond" w:cs="Arial"/>
          <w:color w:val="000000"/>
          <w:sz w:val="24"/>
          <w:szCs w:val="24"/>
        </w:rPr>
        <w:t xml:space="preserve">A leitura do mundo precede a leitura da palavra, daí que a posterior leitura desta não possa prescindir da continuidade da leitura daquele. Linguagem e realidade se prendem dinamicamente” </w:t>
      </w:r>
      <w:r w:rsidRPr="00910229">
        <w:rPr>
          <w:rStyle w:val="nfase"/>
          <w:rFonts w:ascii="Garamond" w:hAnsi="Garamond" w:cs="Arial"/>
          <w:i w:val="0"/>
          <w:color w:val="000000"/>
          <w:sz w:val="24"/>
          <w:szCs w:val="24"/>
        </w:rPr>
        <w:t>(FREIRE, 1997, p.11.).</w:t>
      </w:r>
      <w:bookmarkStart w:id="0" w:name="_GoBack"/>
      <w:bookmarkEnd w:id="0"/>
      <w:r w:rsidRPr="00910229">
        <w:rPr>
          <w:rStyle w:val="nfase"/>
          <w:rFonts w:ascii="Garamond" w:hAnsi="Garamond" w:cs="Arial"/>
          <w:color w:val="000000"/>
          <w:sz w:val="24"/>
          <w:szCs w:val="24"/>
        </w:rPr>
        <w:t xml:space="preserve"> </w:t>
      </w:r>
      <w:r w:rsidRPr="00910229">
        <w:rPr>
          <w:rFonts w:ascii="Garamond" w:hAnsi="Garamond" w:cs="Arial"/>
          <w:sz w:val="24"/>
          <w:szCs w:val="24"/>
          <w:bdr w:val="none" w:sz="0" w:space="0" w:color="auto" w:frame="1"/>
        </w:rPr>
        <w:t xml:space="preserve">Essa </w:t>
      </w:r>
      <w:r w:rsidRPr="00910229">
        <w:rPr>
          <w:rFonts w:ascii="Garamond" w:hAnsi="Garamond" w:cs="Arial"/>
          <w:sz w:val="24"/>
          <w:szCs w:val="24"/>
          <w:bdr w:val="none" w:sz="0" w:space="0" w:color="auto" w:frame="1"/>
        </w:rPr>
        <w:lastRenderedPageBreak/>
        <w:t>compreensão, que dialoga com uma perspectiva discursiva de leitura, demonstra que o professor não está parado. Ao contrário, está atendo às discussões e proposições, e procura, dentro de seu contexto de ensino, se aproximar de outras propostas, sempre na expectativa de melhorar a capacidade de leitura de seus alunos.</w:t>
      </w:r>
    </w:p>
    <w:p w:rsidR="003514E8" w:rsidRPr="00910229" w:rsidRDefault="003514E8" w:rsidP="003514E8">
      <w:pPr>
        <w:pStyle w:val="Corpodetexto2"/>
        <w:shd w:val="clear" w:color="auto" w:fill="FFFFFF"/>
        <w:spacing w:after="0" w:line="360" w:lineRule="auto"/>
        <w:ind w:firstLine="750"/>
        <w:jc w:val="both"/>
        <w:rPr>
          <w:rFonts w:ascii="Garamond" w:hAnsi="Garamond" w:cs="Arial"/>
          <w:sz w:val="24"/>
          <w:szCs w:val="24"/>
          <w:bdr w:val="none" w:sz="0" w:space="0" w:color="auto" w:frame="1"/>
        </w:rPr>
      </w:pPr>
    </w:p>
    <w:p w:rsidR="003514E8" w:rsidRPr="00910229" w:rsidRDefault="003514E8" w:rsidP="003514E8">
      <w:pPr>
        <w:autoSpaceDE w:val="0"/>
        <w:autoSpaceDN w:val="0"/>
        <w:adjustRightInd w:val="0"/>
        <w:spacing w:after="0" w:line="360" w:lineRule="auto"/>
        <w:jc w:val="both"/>
        <w:rPr>
          <w:rFonts w:ascii="Garamond" w:hAnsi="Garamond" w:cs="Arial"/>
          <w:sz w:val="24"/>
          <w:szCs w:val="24"/>
          <w:shd w:val="clear" w:color="auto" w:fill="FFFFFF"/>
        </w:rPr>
      </w:pPr>
      <w:r w:rsidRPr="00910229">
        <w:rPr>
          <w:rFonts w:ascii="Garamond" w:hAnsi="Garamond" w:cs="Arial"/>
          <w:sz w:val="24"/>
          <w:szCs w:val="24"/>
          <w:shd w:val="clear" w:color="auto" w:fill="FFFFFF"/>
        </w:rPr>
        <w:t xml:space="preserve">REFERÊNCIAS </w:t>
      </w:r>
    </w:p>
    <w:p w:rsidR="003514E8" w:rsidRPr="00910229" w:rsidRDefault="003514E8" w:rsidP="003514E8">
      <w:pPr>
        <w:autoSpaceDE w:val="0"/>
        <w:autoSpaceDN w:val="0"/>
        <w:adjustRightInd w:val="0"/>
        <w:spacing w:after="0" w:line="360" w:lineRule="auto"/>
        <w:jc w:val="both"/>
        <w:rPr>
          <w:rFonts w:ascii="Garamond" w:hAnsi="Garamond" w:cs="Arial"/>
          <w:sz w:val="24"/>
          <w:szCs w:val="24"/>
          <w:shd w:val="clear" w:color="auto" w:fill="FFFFFF"/>
        </w:rPr>
      </w:pPr>
    </w:p>
    <w:p w:rsidR="003514E8" w:rsidRPr="00910229" w:rsidRDefault="003514E8" w:rsidP="003514E8">
      <w:pPr>
        <w:autoSpaceDE w:val="0"/>
        <w:autoSpaceDN w:val="0"/>
        <w:adjustRightInd w:val="0"/>
        <w:spacing w:after="0" w:line="360" w:lineRule="auto"/>
        <w:jc w:val="both"/>
        <w:rPr>
          <w:rFonts w:ascii="Garamond" w:hAnsi="Garamond" w:cs="Arial"/>
          <w:sz w:val="24"/>
          <w:szCs w:val="24"/>
        </w:rPr>
      </w:pPr>
      <w:r w:rsidRPr="00910229">
        <w:rPr>
          <w:rFonts w:ascii="Garamond" w:hAnsi="Garamond" w:cs="Arial"/>
          <w:sz w:val="24"/>
          <w:szCs w:val="24"/>
        </w:rPr>
        <w:t xml:space="preserve">AMOP, Associação dos Municípios do Oeste do Paraná. </w:t>
      </w:r>
      <w:r w:rsidRPr="00910229">
        <w:rPr>
          <w:rFonts w:ascii="Garamond" w:eastAsia="Arial Negrito" w:hAnsi="Garamond" w:cs="Arial"/>
          <w:b/>
          <w:sz w:val="24"/>
          <w:szCs w:val="24"/>
        </w:rPr>
        <w:t>Currículo básico para a escola pública municipal</w:t>
      </w:r>
      <w:r w:rsidRPr="00910229">
        <w:rPr>
          <w:rFonts w:ascii="Garamond" w:eastAsia="Arial Negrito" w:hAnsi="Garamond" w:cs="Arial"/>
          <w:sz w:val="24"/>
          <w:szCs w:val="24"/>
        </w:rPr>
        <w:t xml:space="preserve">: </w:t>
      </w:r>
      <w:r w:rsidRPr="00910229">
        <w:rPr>
          <w:rFonts w:ascii="Garamond" w:hAnsi="Garamond" w:cs="Arial"/>
          <w:sz w:val="24"/>
          <w:szCs w:val="24"/>
        </w:rPr>
        <w:t xml:space="preserve">educação infantil e ensino fundamental (anos iniciais) Cascavel, Paraná: </w:t>
      </w:r>
      <w:proofErr w:type="spellStart"/>
      <w:r w:rsidRPr="00910229">
        <w:rPr>
          <w:rFonts w:ascii="Garamond" w:hAnsi="Garamond" w:cs="Arial"/>
          <w:sz w:val="24"/>
          <w:szCs w:val="24"/>
        </w:rPr>
        <w:t>Assoeste</w:t>
      </w:r>
      <w:proofErr w:type="spellEnd"/>
      <w:r w:rsidRPr="00910229">
        <w:rPr>
          <w:rFonts w:ascii="Garamond" w:hAnsi="Garamond" w:cs="Arial"/>
          <w:sz w:val="24"/>
          <w:szCs w:val="24"/>
        </w:rPr>
        <w:t>, 2010.</w:t>
      </w:r>
    </w:p>
    <w:p w:rsidR="003514E8" w:rsidRPr="00910229" w:rsidRDefault="003514E8" w:rsidP="003514E8">
      <w:pPr>
        <w:autoSpaceDE w:val="0"/>
        <w:autoSpaceDN w:val="0"/>
        <w:adjustRightInd w:val="0"/>
        <w:spacing w:after="0" w:line="360" w:lineRule="auto"/>
        <w:jc w:val="both"/>
        <w:rPr>
          <w:rFonts w:ascii="Garamond" w:hAnsi="Garamond" w:cs="Arial"/>
          <w:sz w:val="24"/>
          <w:szCs w:val="24"/>
        </w:rPr>
      </w:pPr>
      <w:r w:rsidRPr="00910229">
        <w:rPr>
          <w:rFonts w:ascii="Garamond" w:hAnsi="Garamond" w:cs="Arial"/>
          <w:sz w:val="24"/>
          <w:szCs w:val="24"/>
        </w:rPr>
        <w:t>BAKHTIN, Mikhail.  O problema do texto na Linguística, na Filologia e em outras ciências humanas. In</w:t>
      </w:r>
      <w:proofErr w:type="gramStart"/>
      <w:r w:rsidRPr="00910229">
        <w:rPr>
          <w:rFonts w:ascii="Garamond" w:hAnsi="Garamond" w:cs="Arial"/>
          <w:sz w:val="24"/>
          <w:szCs w:val="24"/>
        </w:rPr>
        <w:t>.:</w:t>
      </w:r>
      <w:proofErr w:type="gramEnd"/>
      <w:r w:rsidRPr="00910229">
        <w:rPr>
          <w:rFonts w:ascii="Garamond" w:hAnsi="Garamond" w:cs="Arial"/>
          <w:sz w:val="24"/>
          <w:szCs w:val="24"/>
        </w:rPr>
        <w:t xml:space="preserve"> ______. </w:t>
      </w:r>
      <w:r w:rsidRPr="00910229">
        <w:rPr>
          <w:rFonts w:ascii="Garamond" w:hAnsi="Garamond" w:cs="Arial"/>
          <w:b/>
          <w:bCs/>
          <w:sz w:val="24"/>
          <w:szCs w:val="24"/>
        </w:rPr>
        <w:t>Estética da criação verbal.</w:t>
      </w:r>
      <w:r w:rsidRPr="00910229">
        <w:rPr>
          <w:rFonts w:ascii="Garamond" w:hAnsi="Garamond" w:cs="Arial"/>
          <w:sz w:val="24"/>
          <w:szCs w:val="24"/>
        </w:rPr>
        <w:t xml:space="preserve"> Tradução: Paulo Bezerra. 4. </w:t>
      </w:r>
      <w:proofErr w:type="gramStart"/>
      <w:r w:rsidRPr="00910229">
        <w:rPr>
          <w:rFonts w:ascii="Garamond" w:hAnsi="Garamond" w:cs="Arial"/>
          <w:sz w:val="24"/>
          <w:szCs w:val="24"/>
        </w:rPr>
        <w:t>ed.</w:t>
      </w:r>
      <w:proofErr w:type="gramEnd"/>
      <w:r w:rsidRPr="00910229">
        <w:rPr>
          <w:rFonts w:ascii="Garamond" w:hAnsi="Garamond" w:cs="Arial"/>
          <w:sz w:val="24"/>
          <w:szCs w:val="24"/>
        </w:rPr>
        <w:t xml:space="preserve"> São Paulo: Martins Fontes, 2003. </w:t>
      </w:r>
      <w:proofErr w:type="gramStart"/>
      <w:r w:rsidRPr="00910229">
        <w:rPr>
          <w:rFonts w:ascii="Garamond" w:hAnsi="Garamond" w:cs="Arial"/>
          <w:sz w:val="24"/>
          <w:szCs w:val="24"/>
        </w:rPr>
        <w:t>p.</w:t>
      </w:r>
      <w:proofErr w:type="gramEnd"/>
      <w:r w:rsidRPr="00910229">
        <w:rPr>
          <w:rFonts w:ascii="Garamond" w:hAnsi="Garamond" w:cs="Arial"/>
          <w:sz w:val="24"/>
          <w:szCs w:val="24"/>
        </w:rPr>
        <w:t xml:space="preserve"> 307-335.</w:t>
      </w:r>
    </w:p>
    <w:p w:rsidR="003514E8" w:rsidRPr="00910229" w:rsidRDefault="003514E8" w:rsidP="003514E8">
      <w:pPr>
        <w:spacing w:after="0" w:line="360" w:lineRule="auto"/>
        <w:jc w:val="both"/>
        <w:rPr>
          <w:rFonts w:ascii="Garamond" w:eastAsia="Times New Roman" w:hAnsi="Garamond" w:cs="Arial"/>
          <w:sz w:val="24"/>
          <w:szCs w:val="24"/>
        </w:rPr>
      </w:pPr>
      <w:r w:rsidRPr="00910229">
        <w:rPr>
          <w:rFonts w:ascii="Garamond" w:eastAsia="Times New Roman" w:hAnsi="Garamond" w:cs="Arial"/>
          <w:sz w:val="24"/>
          <w:szCs w:val="24"/>
        </w:rPr>
        <w:t xml:space="preserve">BRASIL. Secretaria de Educação Fundamental. </w:t>
      </w:r>
      <w:r w:rsidRPr="00910229">
        <w:rPr>
          <w:rFonts w:ascii="Garamond" w:eastAsia="Times New Roman" w:hAnsi="Garamond" w:cs="Arial"/>
          <w:b/>
          <w:sz w:val="24"/>
          <w:szCs w:val="24"/>
        </w:rPr>
        <w:t>Parâmetros curriculares nacionais</w:t>
      </w:r>
      <w:r w:rsidRPr="00910229">
        <w:rPr>
          <w:rFonts w:ascii="Garamond" w:eastAsia="Times New Roman" w:hAnsi="Garamond" w:cs="Arial"/>
          <w:sz w:val="24"/>
          <w:szCs w:val="24"/>
        </w:rPr>
        <w:t>: terceiro e quarto ciclos do ensino fundamental: introdução aos parâmetros curriculares nacionais / Secretaria de Educação Fundamental. – Brasília: MEC/SEF, 1998.</w:t>
      </w:r>
    </w:p>
    <w:p w:rsidR="003514E8" w:rsidRPr="00910229" w:rsidRDefault="003514E8" w:rsidP="003514E8">
      <w:pPr>
        <w:spacing w:after="0" w:line="360" w:lineRule="auto"/>
        <w:jc w:val="both"/>
        <w:rPr>
          <w:rFonts w:ascii="Garamond" w:eastAsia="Times New Roman" w:hAnsi="Garamond" w:cs="Arial"/>
          <w:noProof/>
          <w:sz w:val="24"/>
          <w:szCs w:val="24"/>
        </w:rPr>
      </w:pPr>
      <w:r w:rsidRPr="00910229">
        <w:rPr>
          <w:rFonts w:ascii="Garamond" w:eastAsia="Times New Roman" w:hAnsi="Garamond" w:cs="Arial"/>
          <w:sz w:val="24"/>
          <w:szCs w:val="24"/>
        </w:rPr>
        <w:t xml:space="preserve">______. Ministério da Educação: </w:t>
      </w:r>
      <w:r w:rsidRPr="00910229">
        <w:rPr>
          <w:rFonts w:ascii="Garamond" w:eastAsia="Times New Roman" w:hAnsi="Garamond" w:cs="Arial"/>
          <w:b/>
          <w:sz w:val="24"/>
          <w:szCs w:val="24"/>
        </w:rPr>
        <w:t>Prova Brasil: ensino fundamental:</w:t>
      </w:r>
      <w:r w:rsidRPr="00910229">
        <w:rPr>
          <w:rFonts w:ascii="Garamond" w:eastAsia="Times New Roman" w:hAnsi="Garamond" w:cs="Arial"/>
          <w:sz w:val="24"/>
          <w:szCs w:val="24"/>
        </w:rPr>
        <w:t xml:space="preserve"> </w:t>
      </w:r>
      <w:r w:rsidRPr="00910229">
        <w:rPr>
          <w:rFonts w:ascii="Garamond" w:eastAsia="Times New Roman" w:hAnsi="Garamond" w:cs="Arial"/>
          <w:b/>
          <w:sz w:val="24"/>
          <w:szCs w:val="24"/>
        </w:rPr>
        <w:t>matrizes de referência, tópicos e descritores</w:t>
      </w:r>
      <w:r w:rsidRPr="00910229">
        <w:rPr>
          <w:rFonts w:ascii="Garamond" w:eastAsia="Times New Roman" w:hAnsi="Garamond" w:cs="Arial"/>
          <w:sz w:val="24"/>
          <w:szCs w:val="24"/>
        </w:rPr>
        <w:t xml:space="preserve">. Brasília: MEC, SEB; </w:t>
      </w:r>
      <w:proofErr w:type="spellStart"/>
      <w:r w:rsidRPr="00910229">
        <w:rPr>
          <w:rFonts w:ascii="Garamond" w:eastAsia="Times New Roman" w:hAnsi="Garamond" w:cs="Arial"/>
          <w:sz w:val="24"/>
          <w:szCs w:val="24"/>
        </w:rPr>
        <w:t>Inep</w:t>
      </w:r>
      <w:proofErr w:type="spellEnd"/>
      <w:r w:rsidRPr="00910229">
        <w:rPr>
          <w:rFonts w:ascii="Garamond" w:eastAsia="Times New Roman" w:hAnsi="Garamond" w:cs="Arial"/>
          <w:sz w:val="24"/>
          <w:szCs w:val="24"/>
        </w:rPr>
        <w:t>, 2009.</w:t>
      </w:r>
      <w:r w:rsidRPr="00910229">
        <w:rPr>
          <w:rFonts w:ascii="Garamond" w:eastAsia="Times New Roman" w:hAnsi="Garamond" w:cs="Arial"/>
          <w:noProof/>
          <w:sz w:val="24"/>
          <w:szCs w:val="24"/>
        </w:rPr>
        <w:t xml:space="preserve"> </w:t>
      </w:r>
    </w:p>
    <w:p w:rsidR="003514E8" w:rsidRPr="00910229" w:rsidRDefault="003514E8" w:rsidP="003514E8">
      <w:pPr>
        <w:spacing w:after="0" w:line="360" w:lineRule="auto"/>
        <w:jc w:val="both"/>
        <w:rPr>
          <w:rFonts w:ascii="Garamond" w:eastAsia="Times New Roman" w:hAnsi="Garamond" w:cs="Arial"/>
          <w:sz w:val="24"/>
          <w:szCs w:val="24"/>
        </w:rPr>
      </w:pPr>
      <w:r w:rsidRPr="00910229">
        <w:rPr>
          <w:rFonts w:ascii="Garamond" w:eastAsia="Times New Roman" w:hAnsi="Garamond" w:cs="Arial"/>
          <w:sz w:val="24"/>
          <w:szCs w:val="24"/>
        </w:rPr>
        <w:t xml:space="preserve">______. Ministério da Educação: </w:t>
      </w:r>
      <w:r w:rsidRPr="00910229">
        <w:rPr>
          <w:rFonts w:ascii="Garamond" w:eastAsia="Times New Roman" w:hAnsi="Garamond" w:cs="Arial"/>
          <w:b/>
          <w:sz w:val="24"/>
          <w:szCs w:val="24"/>
        </w:rPr>
        <w:t>Prova Brasil: ensino fundamental:</w:t>
      </w:r>
      <w:r w:rsidRPr="00910229">
        <w:rPr>
          <w:rFonts w:ascii="Garamond" w:eastAsia="Times New Roman" w:hAnsi="Garamond" w:cs="Arial"/>
          <w:sz w:val="24"/>
          <w:szCs w:val="24"/>
        </w:rPr>
        <w:t xml:space="preserve"> </w:t>
      </w:r>
      <w:r w:rsidRPr="00910229">
        <w:rPr>
          <w:rFonts w:ascii="Garamond" w:eastAsia="Times New Roman" w:hAnsi="Garamond" w:cs="Arial"/>
          <w:b/>
          <w:sz w:val="24"/>
          <w:szCs w:val="24"/>
        </w:rPr>
        <w:t>matrizes de referência, tópicos e descritores</w:t>
      </w:r>
      <w:r w:rsidRPr="00910229">
        <w:rPr>
          <w:rFonts w:ascii="Garamond" w:eastAsia="Times New Roman" w:hAnsi="Garamond" w:cs="Arial"/>
          <w:sz w:val="24"/>
          <w:szCs w:val="24"/>
        </w:rPr>
        <w:t xml:space="preserve">. Brasília: MEC, SEB; </w:t>
      </w:r>
      <w:proofErr w:type="spellStart"/>
      <w:r w:rsidRPr="00910229">
        <w:rPr>
          <w:rFonts w:ascii="Garamond" w:eastAsia="Times New Roman" w:hAnsi="Garamond" w:cs="Arial"/>
          <w:sz w:val="24"/>
          <w:szCs w:val="24"/>
        </w:rPr>
        <w:t>Inep</w:t>
      </w:r>
      <w:proofErr w:type="spellEnd"/>
      <w:r w:rsidRPr="00910229">
        <w:rPr>
          <w:rFonts w:ascii="Garamond" w:eastAsia="Times New Roman" w:hAnsi="Garamond" w:cs="Arial"/>
          <w:sz w:val="24"/>
          <w:szCs w:val="24"/>
        </w:rPr>
        <w:t>, 2011.</w:t>
      </w:r>
    </w:p>
    <w:p w:rsidR="003514E8" w:rsidRPr="00910229" w:rsidRDefault="003514E8" w:rsidP="003514E8">
      <w:pPr>
        <w:spacing w:after="0" w:line="360" w:lineRule="auto"/>
        <w:jc w:val="both"/>
        <w:rPr>
          <w:rFonts w:ascii="Garamond" w:eastAsia="Times New Roman" w:hAnsi="Garamond" w:cs="Arial"/>
          <w:sz w:val="24"/>
          <w:szCs w:val="24"/>
        </w:rPr>
      </w:pPr>
    </w:p>
    <w:p w:rsidR="003514E8" w:rsidRPr="00910229" w:rsidRDefault="003514E8" w:rsidP="003514E8">
      <w:pPr>
        <w:spacing w:after="0" w:line="360" w:lineRule="auto"/>
        <w:jc w:val="both"/>
        <w:rPr>
          <w:rFonts w:ascii="Garamond" w:eastAsia="Times New Roman" w:hAnsi="Garamond" w:cs="Arial"/>
          <w:sz w:val="24"/>
          <w:szCs w:val="24"/>
          <w:shd w:val="clear" w:color="auto" w:fill="FFFFFF"/>
        </w:rPr>
      </w:pPr>
      <w:r w:rsidRPr="00910229">
        <w:rPr>
          <w:rFonts w:ascii="Garamond" w:eastAsia="Times New Roman" w:hAnsi="Garamond" w:cs="Arial"/>
          <w:sz w:val="24"/>
          <w:szCs w:val="24"/>
        </w:rPr>
        <w:t xml:space="preserve">CASCAVEL. Secretaria Municipal de Educação. </w:t>
      </w:r>
      <w:r w:rsidRPr="00910229">
        <w:rPr>
          <w:rFonts w:ascii="Garamond" w:eastAsia="Times New Roman" w:hAnsi="Garamond" w:cs="Arial"/>
          <w:b/>
          <w:bCs/>
          <w:iCs/>
          <w:sz w:val="24"/>
          <w:szCs w:val="24"/>
          <w:shd w:val="clear" w:color="auto" w:fill="FFFFFF"/>
        </w:rPr>
        <w:t>Currículo</w:t>
      </w:r>
      <w:r w:rsidRPr="00910229">
        <w:rPr>
          <w:rFonts w:ascii="Garamond" w:eastAsia="Times New Roman" w:hAnsi="Garamond" w:cs="Arial"/>
          <w:b/>
          <w:sz w:val="24"/>
          <w:szCs w:val="24"/>
          <w:shd w:val="clear" w:color="auto" w:fill="FFFFFF"/>
        </w:rPr>
        <w:t> para rede Pública Municipal de Ensino de </w:t>
      </w:r>
      <w:r w:rsidRPr="00910229">
        <w:rPr>
          <w:rFonts w:ascii="Garamond" w:eastAsia="Times New Roman" w:hAnsi="Garamond" w:cs="Arial"/>
          <w:b/>
          <w:bCs/>
          <w:iCs/>
          <w:sz w:val="24"/>
          <w:szCs w:val="24"/>
          <w:shd w:val="clear" w:color="auto" w:fill="FFFFFF"/>
        </w:rPr>
        <w:t>Cascavel:</w:t>
      </w:r>
      <w:r w:rsidRPr="00910229">
        <w:rPr>
          <w:rFonts w:ascii="Garamond" w:eastAsia="Times New Roman" w:hAnsi="Garamond" w:cs="Arial"/>
          <w:sz w:val="24"/>
          <w:szCs w:val="24"/>
          <w:shd w:val="clear" w:color="auto" w:fill="FFFFFF"/>
        </w:rPr>
        <w:t> </w:t>
      </w:r>
      <w:r w:rsidRPr="00910229">
        <w:rPr>
          <w:rFonts w:ascii="Garamond" w:eastAsia="Times New Roman" w:hAnsi="Garamond" w:cs="Arial"/>
          <w:bCs/>
          <w:i/>
          <w:iCs/>
          <w:sz w:val="24"/>
          <w:szCs w:val="24"/>
          <w:shd w:val="clear" w:color="auto" w:fill="FFFFFF"/>
        </w:rPr>
        <w:t>ensino fundamental</w:t>
      </w:r>
      <w:r w:rsidRPr="00910229">
        <w:rPr>
          <w:rFonts w:ascii="Garamond" w:eastAsia="Times New Roman" w:hAnsi="Garamond" w:cs="Arial"/>
          <w:sz w:val="24"/>
          <w:szCs w:val="24"/>
          <w:shd w:val="clear" w:color="auto" w:fill="FFFFFF"/>
        </w:rPr>
        <w:t> - anos iniciais. Cascavel, PR: SEMED, 2007.</w:t>
      </w:r>
    </w:p>
    <w:p w:rsidR="003514E8" w:rsidRPr="00910229" w:rsidRDefault="003514E8" w:rsidP="003514E8">
      <w:pPr>
        <w:spacing w:after="0" w:line="360" w:lineRule="auto"/>
        <w:jc w:val="both"/>
        <w:rPr>
          <w:rFonts w:ascii="Garamond" w:eastAsia="Times New Roman" w:hAnsi="Garamond" w:cs="Arial"/>
          <w:sz w:val="24"/>
          <w:szCs w:val="24"/>
          <w:shd w:val="clear" w:color="auto" w:fill="FFFFFF"/>
        </w:rPr>
      </w:pPr>
      <w:r w:rsidRPr="00910229">
        <w:rPr>
          <w:rFonts w:ascii="Garamond" w:eastAsia="Times New Roman" w:hAnsi="Garamond" w:cs="Arial"/>
          <w:sz w:val="24"/>
          <w:szCs w:val="24"/>
          <w:shd w:val="clear" w:color="auto" w:fill="FFFFFF"/>
        </w:rPr>
        <w:t xml:space="preserve">COSTA-HÜBES, T. da C. concepção de leitura na sequência didática. </w:t>
      </w:r>
      <w:r w:rsidRPr="00910229">
        <w:rPr>
          <w:rFonts w:ascii="Garamond" w:hAnsi="Garamond" w:cs="Arial"/>
          <w:sz w:val="24"/>
          <w:szCs w:val="24"/>
        </w:rPr>
        <w:t>In</w:t>
      </w:r>
      <w:proofErr w:type="gramStart"/>
      <w:r w:rsidRPr="00910229">
        <w:rPr>
          <w:rFonts w:ascii="Garamond" w:hAnsi="Garamond" w:cs="Arial"/>
          <w:sz w:val="24"/>
          <w:szCs w:val="24"/>
        </w:rPr>
        <w:t>.:</w:t>
      </w:r>
      <w:proofErr w:type="gramEnd"/>
      <w:r w:rsidRPr="00910229">
        <w:rPr>
          <w:rFonts w:ascii="Garamond" w:hAnsi="Garamond" w:cs="Arial"/>
          <w:sz w:val="24"/>
          <w:szCs w:val="24"/>
        </w:rPr>
        <w:t xml:space="preserve"> Anais da </w:t>
      </w:r>
      <w:r w:rsidRPr="00910229">
        <w:rPr>
          <w:rFonts w:ascii="Garamond" w:hAnsi="Garamond" w:cs="Arial"/>
          <w:b/>
          <w:sz w:val="24"/>
          <w:szCs w:val="24"/>
        </w:rPr>
        <w:t>13ª JELL – Jornada de Estudos Linguísticos e Literários</w:t>
      </w:r>
      <w:r w:rsidRPr="00910229">
        <w:rPr>
          <w:rFonts w:ascii="Garamond" w:hAnsi="Garamond" w:cs="Arial"/>
          <w:sz w:val="24"/>
          <w:szCs w:val="24"/>
        </w:rPr>
        <w:t xml:space="preserve">. Leitura e seus desdobramentos. Marechal Cândido Rondon, PR: EDUNIOESTE, 2010. </w:t>
      </w:r>
      <w:proofErr w:type="gramStart"/>
      <w:r w:rsidRPr="00910229">
        <w:rPr>
          <w:rFonts w:ascii="Garamond" w:hAnsi="Garamond" w:cs="Arial"/>
          <w:sz w:val="24"/>
          <w:szCs w:val="24"/>
        </w:rPr>
        <w:t>p.</w:t>
      </w:r>
      <w:proofErr w:type="gramEnd"/>
      <w:r w:rsidRPr="00910229">
        <w:rPr>
          <w:rFonts w:ascii="Garamond" w:hAnsi="Garamond" w:cs="Arial"/>
          <w:sz w:val="24"/>
          <w:szCs w:val="24"/>
        </w:rPr>
        <w:t>247-256</w:t>
      </w:r>
    </w:p>
    <w:p w:rsidR="003514E8" w:rsidRPr="00910229" w:rsidRDefault="003514E8" w:rsidP="003514E8">
      <w:pPr>
        <w:shd w:val="clear" w:color="auto" w:fill="FFFFFF"/>
        <w:spacing w:after="0" w:line="360" w:lineRule="auto"/>
        <w:jc w:val="both"/>
        <w:rPr>
          <w:rFonts w:ascii="Garamond" w:eastAsia="Times New Roman" w:hAnsi="Garamond" w:cs="Arial"/>
          <w:sz w:val="24"/>
          <w:szCs w:val="24"/>
        </w:rPr>
      </w:pPr>
      <w:r w:rsidRPr="00910229">
        <w:rPr>
          <w:rFonts w:ascii="Garamond" w:eastAsia="Times New Roman" w:hAnsi="Garamond" w:cs="Arial"/>
          <w:sz w:val="24"/>
          <w:szCs w:val="24"/>
        </w:rPr>
        <w:t xml:space="preserve">GERALDI, J. W. </w:t>
      </w:r>
      <w:r w:rsidRPr="00910229">
        <w:rPr>
          <w:rFonts w:ascii="Garamond" w:eastAsia="Times New Roman" w:hAnsi="Garamond" w:cs="Arial"/>
          <w:b/>
          <w:sz w:val="24"/>
          <w:szCs w:val="24"/>
        </w:rPr>
        <w:t xml:space="preserve">A sala de aula é uma oficina de dizer </w:t>
      </w:r>
      <w:proofErr w:type="spellStart"/>
      <w:r w:rsidRPr="00910229">
        <w:rPr>
          <w:rFonts w:ascii="Garamond" w:eastAsia="Times New Roman" w:hAnsi="Garamond" w:cs="Arial"/>
          <w:b/>
          <w:sz w:val="24"/>
          <w:szCs w:val="24"/>
        </w:rPr>
        <w:t>idéias</w:t>
      </w:r>
      <w:proofErr w:type="spellEnd"/>
      <w:r w:rsidRPr="00910229">
        <w:rPr>
          <w:rFonts w:ascii="Garamond" w:eastAsia="Times New Roman" w:hAnsi="Garamond" w:cs="Arial"/>
          <w:sz w:val="24"/>
          <w:szCs w:val="24"/>
        </w:rPr>
        <w:t>. </w:t>
      </w:r>
      <w:r w:rsidRPr="00910229">
        <w:rPr>
          <w:rFonts w:ascii="Garamond" w:eastAsia="Times New Roman" w:hAnsi="Garamond" w:cs="Arial"/>
          <w:i/>
          <w:iCs/>
          <w:sz w:val="24"/>
          <w:szCs w:val="24"/>
        </w:rPr>
        <w:t>Nova Escola</w:t>
      </w:r>
      <w:r w:rsidRPr="00910229">
        <w:rPr>
          <w:rFonts w:ascii="Garamond" w:eastAsia="Times New Roman" w:hAnsi="Garamond" w:cs="Arial"/>
          <w:b/>
          <w:bCs/>
          <w:sz w:val="24"/>
          <w:szCs w:val="24"/>
        </w:rPr>
        <w:t>.</w:t>
      </w:r>
      <w:r w:rsidRPr="00910229">
        <w:rPr>
          <w:rFonts w:ascii="Garamond" w:eastAsia="Times New Roman" w:hAnsi="Garamond" w:cs="Arial"/>
          <w:sz w:val="24"/>
          <w:szCs w:val="24"/>
        </w:rPr>
        <w:t> (set.), 18-20, 1994.</w:t>
      </w:r>
    </w:p>
    <w:p w:rsidR="003514E8" w:rsidRPr="00910229" w:rsidRDefault="003514E8" w:rsidP="003514E8">
      <w:pPr>
        <w:shd w:val="clear" w:color="auto" w:fill="FFFFFF"/>
        <w:spacing w:after="0" w:line="360" w:lineRule="auto"/>
        <w:jc w:val="both"/>
        <w:rPr>
          <w:rFonts w:ascii="Garamond" w:eastAsia="Times New Roman" w:hAnsi="Garamond" w:cs="Arial"/>
          <w:sz w:val="24"/>
          <w:szCs w:val="24"/>
        </w:rPr>
      </w:pPr>
      <w:r w:rsidRPr="00910229">
        <w:rPr>
          <w:rFonts w:ascii="Garamond" w:eastAsia="Times New Roman" w:hAnsi="Garamond" w:cs="Arial"/>
          <w:sz w:val="24"/>
          <w:szCs w:val="24"/>
        </w:rPr>
        <w:t xml:space="preserve">______. </w:t>
      </w:r>
      <w:r w:rsidRPr="00910229">
        <w:rPr>
          <w:rFonts w:ascii="Garamond" w:eastAsia="Times New Roman" w:hAnsi="Garamond" w:cs="Arial"/>
          <w:b/>
          <w:iCs/>
          <w:sz w:val="24"/>
          <w:szCs w:val="24"/>
        </w:rPr>
        <w:t>Portos de passagem</w:t>
      </w:r>
      <w:r w:rsidRPr="00910229">
        <w:rPr>
          <w:rFonts w:ascii="Garamond" w:eastAsia="Times New Roman" w:hAnsi="Garamond" w:cs="Arial"/>
          <w:b/>
          <w:bCs/>
          <w:sz w:val="24"/>
          <w:szCs w:val="24"/>
        </w:rPr>
        <w:t>.</w:t>
      </w:r>
      <w:r w:rsidRPr="00910229">
        <w:rPr>
          <w:rFonts w:ascii="Garamond" w:eastAsia="Times New Roman" w:hAnsi="Garamond" w:cs="Arial"/>
          <w:sz w:val="24"/>
          <w:szCs w:val="24"/>
        </w:rPr>
        <w:t> São Paulo: Martins Fontes, 1997. </w:t>
      </w:r>
    </w:p>
    <w:p w:rsidR="003514E8" w:rsidRPr="00910229" w:rsidRDefault="003514E8" w:rsidP="003514E8">
      <w:pPr>
        <w:spacing w:after="0" w:line="360" w:lineRule="auto"/>
        <w:jc w:val="both"/>
        <w:rPr>
          <w:rFonts w:ascii="Garamond" w:eastAsia="Times New Roman" w:hAnsi="Garamond" w:cs="Arial"/>
          <w:sz w:val="24"/>
          <w:szCs w:val="24"/>
        </w:rPr>
      </w:pPr>
      <w:r w:rsidRPr="00910229">
        <w:rPr>
          <w:rFonts w:ascii="Garamond" w:eastAsia="Times New Roman" w:hAnsi="Garamond" w:cs="Arial"/>
          <w:sz w:val="24"/>
          <w:szCs w:val="24"/>
        </w:rPr>
        <w:t xml:space="preserve">KLEIMAN, </w:t>
      </w:r>
      <w:proofErr w:type="spellStart"/>
      <w:r w:rsidRPr="00910229">
        <w:rPr>
          <w:rFonts w:ascii="Garamond" w:eastAsia="Times New Roman" w:hAnsi="Garamond" w:cs="Arial"/>
          <w:sz w:val="24"/>
          <w:szCs w:val="24"/>
        </w:rPr>
        <w:t>Angela</w:t>
      </w:r>
      <w:proofErr w:type="spellEnd"/>
      <w:r w:rsidRPr="00910229">
        <w:rPr>
          <w:rFonts w:ascii="Garamond" w:eastAsia="Times New Roman" w:hAnsi="Garamond" w:cs="Arial"/>
          <w:sz w:val="24"/>
          <w:szCs w:val="24"/>
        </w:rPr>
        <w:t xml:space="preserve">. </w:t>
      </w:r>
      <w:r w:rsidRPr="00910229">
        <w:rPr>
          <w:rFonts w:ascii="Garamond" w:eastAsia="Times New Roman" w:hAnsi="Garamond" w:cs="Arial"/>
          <w:b/>
          <w:sz w:val="24"/>
          <w:szCs w:val="24"/>
        </w:rPr>
        <w:t xml:space="preserve">Oficina de Leitura: </w:t>
      </w:r>
      <w:r w:rsidRPr="00910229">
        <w:rPr>
          <w:rFonts w:ascii="Garamond" w:eastAsia="Times New Roman" w:hAnsi="Garamond" w:cs="Arial"/>
          <w:sz w:val="24"/>
          <w:szCs w:val="24"/>
        </w:rPr>
        <w:t xml:space="preserve">Teoria e Prática. 9. </w:t>
      </w:r>
      <w:proofErr w:type="gramStart"/>
      <w:r w:rsidRPr="00910229">
        <w:rPr>
          <w:rFonts w:ascii="Garamond" w:eastAsia="Times New Roman" w:hAnsi="Garamond" w:cs="Arial"/>
          <w:sz w:val="24"/>
          <w:szCs w:val="24"/>
        </w:rPr>
        <w:t>ed.</w:t>
      </w:r>
      <w:proofErr w:type="gramEnd"/>
      <w:r w:rsidRPr="00910229">
        <w:rPr>
          <w:rFonts w:ascii="Garamond" w:eastAsia="Times New Roman" w:hAnsi="Garamond" w:cs="Arial"/>
          <w:sz w:val="24"/>
          <w:szCs w:val="24"/>
        </w:rPr>
        <w:t xml:space="preserve"> Campinas: Pontes, 2002.</w:t>
      </w:r>
    </w:p>
    <w:p w:rsidR="003514E8" w:rsidRPr="00910229" w:rsidRDefault="003514E8" w:rsidP="003514E8">
      <w:pPr>
        <w:spacing w:after="0" w:line="360" w:lineRule="auto"/>
        <w:jc w:val="both"/>
        <w:rPr>
          <w:rFonts w:ascii="Garamond" w:eastAsia="Times New Roman" w:hAnsi="Garamond" w:cs="Arial"/>
          <w:sz w:val="24"/>
          <w:szCs w:val="24"/>
          <w:shd w:val="clear" w:color="auto" w:fill="FFFFFF"/>
        </w:rPr>
      </w:pPr>
      <w:r w:rsidRPr="00910229">
        <w:rPr>
          <w:rFonts w:ascii="Garamond" w:eastAsia="Times New Roman" w:hAnsi="Garamond" w:cs="Arial"/>
          <w:sz w:val="24"/>
          <w:szCs w:val="24"/>
          <w:shd w:val="clear" w:color="auto" w:fill="FFFFFF"/>
        </w:rPr>
        <w:t>______. O conhecimento prévio da leitura. In: _____. </w:t>
      </w:r>
      <w:r w:rsidRPr="00910229">
        <w:rPr>
          <w:rFonts w:ascii="Garamond" w:eastAsia="Times New Roman" w:hAnsi="Garamond" w:cs="Arial"/>
          <w:b/>
          <w:bCs/>
          <w:sz w:val="24"/>
          <w:szCs w:val="24"/>
          <w:shd w:val="clear" w:color="auto" w:fill="FFFFFF"/>
        </w:rPr>
        <w:t>Texto e leitor</w:t>
      </w:r>
      <w:r w:rsidRPr="00910229">
        <w:rPr>
          <w:rFonts w:ascii="Garamond" w:eastAsia="Times New Roman" w:hAnsi="Garamond" w:cs="Arial"/>
          <w:b/>
          <w:sz w:val="24"/>
          <w:szCs w:val="24"/>
          <w:shd w:val="clear" w:color="auto" w:fill="FFFFFF"/>
        </w:rPr>
        <w:t xml:space="preserve">: </w:t>
      </w:r>
      <w:r w:rsidRPr="00910229">
        <w:rPr>
          <w:rFonts w:ascii="Garamond" w:eastAsia="Times New Roman" w:hAnsi="Garamond" w:cs="Arial"/>
          <w:sz w:val="24"/>
          <w:szCs w:val="24"/>
          <w:shd w:val="clear" w:color="auto" w:fill="FFFFFF"/>
        </w:rPr>
        <w:t xml:space="preserve">aspectos cognitivos da leitura. 11. </w:t>
      </w:r>
      <w:proofErr w:type="gramStart"/>
      <w:r w:rsidRPr="00910229">
        <w:rPr>
          <w:rFonts w:ascii="Garamond" w:eastAsia="Times New Roman" w:hAnsi="Garamond" w:cs="Arial"/>
          <w:sz w:val="24"/>
          <w:szCs w:val="24"/>
          <w:shd w:val="clear" w:color="auto" w:fill="FFFFFF"/>
        </w:rPr>
        <w:t>ed.</w:t>
      </w:r>
      <w:proofErr w:type="gramEnd"/>
      <w:r w:rsidRPr="00910229">
        <w:rPr>
          <w:rFonts w:ascii="Garamond" w:eastAsia="Times New Roman" w:hAnsi="Garamond" w:cs="Arial"/>
          <w:sz w:val="24"/>
          <w:szCs w:val="24"/>
          <w:shd w:val="clear" w:color="auto" w:fill="FFFFFF"/>
        </w:rPr>
        <w:t xml:space="preserve"> Campinas: Pontes, 2008.</w:t>
      </w:r>
    </w:p>
    <w:p w:rsidR="003514E8" w:rsidRPr="00910229" w:rsidRDefault="003514E8" w:rsidP="003514E8">
      <w:pPr>
        <w:autoSpaceDE w:val="0"/>
        <w:autoSpaceDN w:val="0"/>
        <w:adjustRightInd w:val="0"/>
        <w:spacing w:after="0" w:line="360" w:lineRule="auto"/>
        <w:rPr>
          <w:rFonts w:ascii="Garamond" w:hAnsi="Garamond" w:cs="Arial"/>
          <w:sz w:val="24"/>
          <w:szCs w:val="24"/>
        </w:rPr>
      </w:pPr>
      <w:r w:rsidRPr="00910229">
        <w:rPr>
          <w:rFonts w:ascii="Garamond" w:hAnsi="Garamond" w:cs="Arial"/>
          <w:sz w:val="24"/>
          <w:szCs w:val="24"/>
        </w:rPr>
        <w:t xml:space="preserve">KOCK, I. V.; ELIAS, V. M. </w:t>
      </w:r>
      <w:r w:rsidRPr="00910229">
        <w:rPr>
          <w:rFonts w:ascii="Garamond" w:hAnsi="Garamond" w:cs="Arial"/>
          <w:b/>
          <w:bCs/>
          <w:sz w:val="24"/>
          <w:szCs w:val="24"/>
        </w:rPr>
        <w:t xml:space="preserve">Ler e compreender: </w:t>
      </w:r>
      <w:r w:rsidRPr="00910229">
        <w:rPr>
          <w:rFonts w:ascii="Garamond" w:hAnsi="Garamond" w:cs="Arial"/>
          <w:sz w:val="24"/>
          <w:szCs w:val="24"/>
        </w:rPr>
        <w:t xml:space="preserve">os sentidos do texto. 3. </w:t>
      </w:r>
      <w:proofErr w:type="gramStart"/>
      <w:r w:rsidRPr="00910229">
        <w:rPr>
          <w:rFonts w:ascii="Garamond" w:hAnsi="Garamond" w:cs="Arial"/>
          <w:sz w:val="24"/>
          <w:szCs w:val="24"/>
        </w:rPr>
        <w:t>ed.</w:t>
      </w:r>
      <w:proofErr w:type="gramEnd"/>
      <w:r w:rsidRPr="00910229">
        <w:rPr>
          <w:rFonts w:ascii="Garamond" w:hAnsi="Garamond" w:cs="Arial"/>
          <w:sz w:val="24"/>
          <w:szCs w:val="24"/>
        </w:rPr>
        <w:t>, 3.</w:t>
      </w:r>
    </w:p>
    <w:p w:rsidR="003514E8" w:rsidRPr="00910229" w:rsidRDefault="003514E8" w:rsidP="003514E8">
      <w:pPr>
        <w:spacing w:after="0" w:line="360" w:lineRule="auto"/>
        <w:jc w:val="both"/>
        <w:rPr>
          <w:rFonts w:ascii="Garamond" w:hAnsi="Garamond" w:cs="Arial"/>
          <w:sz w:val="24"/>
          <w:szCs w:val="24"/>
        </w:rPr>
      </w:pPr>
      <w:proofErr w:type="gramStart"/>
      <w:r w:rsidRPr="00910229">
        <w:rPr>
          <w:rFonts w:ascii="Garamond" w:hAnsi="Garamond" w:cs="Arial"/>
          <w:sz w:val="24"/>
          <w:szCs w:val="24"/>
        </w:rPr>
        <w:t>reimpressão</w:t>
      </w:r>
      <w:proofErr w:type="gramEnd"/>
      <w:r w:rsidRPr="00910229">
        <w:rPr>
          <w:rFonts w:ascii="Garamond" w:hAnsi="Garamond" w:cs="Arial"/>
          <w:sz w:val="24"/>
          <w:szCs w:val="24"/>
        </w:rPr>
        <w:t>. São Paulo: Contexto, 2010.</w:t>
      </w:r>
    </w:p>
    <w:p w:rsidR="003514E8" w:rsidRPr="00910229" w:rsidRDefault="003514E8" w:rsidP="003514E8">
      <w:pPr>
        <w:spacing w:after="0" w:line="360" w:lineRule="auto"/>
        <w:jc w:val="both"/>
        <w:rPr>
          <w:rFonts w:ascii="Garamond" w:eastAsia="Times New Roman" w:hAnsi="Garamond" w:cs="Arial"/>
          <w:sz w:val="24"/>
          <w:szCs w:val="24"/>
          <w:shd w:val="clear" w:color="auto" w:fill="FFFFFF"/>
        </w:rPr>
      </w:pPr>
      <w:r w:rsidRPr="00910229">
        <w:rPr>
          <w:rFonts w:ascii="Garamond" w:hAnsi="Garamond" w:cs="Arial"/>
          <w:bCs/>
          <w:i/>
          <w:iCs/>
          <w:color w:val="444444"/>
          <w:sz w:val="24"/>
          <w:szCs w:val="24"/>
          <w:shd w:val="clear" w:color="auto" w:fill="FFFFFF"/>
        </w:rPr>
        <w:lastRenderedPageBreak/>
        <w:t xml:space="preserve"> </w:t>
      </w:r>
      <w:r w:rsidRPr="00910229">
        <w:rPr>
          <w:rFonts w:ascii="Garamond" w:eastAsia="Times New Roman" w:hAnsi="Garamond" w:cs="Arial"/>
          <w:sz w:val="24"/>
          <w:szCs w:val="24"/>
          <w:shd w:val="clear" w:color="auto" w:fill="FFFFFF"/>
        </w:rPr>
        <w:t>LEFFA, V. Perspectivas no estudo da leitura: texto, leitor e interação social. In: _______; PEREIRA, A. </w:t>
      </w:r>
      <w:r w:rsidRPr="00910229">
        <w:rPr>
          <w:rFonts w:ascii="Garamond" w:eastAsia="Times New Roman" w:hAnsi="Garamond" w:cs="Arial"/>
          <w:b/>
          <w:bCs/>
          <w:sz w:val="24"/>
          <w:szCs w:val="24"/>
          <w:shd w:val="clear" w:color="auto" w:fill="FFFFFF"/>
        </w:rPr>
        <w:t>O ensino de leitura e produção: alternativas de renovação</w:t>
      </w:r>
      <w:r w:rsidRPr="00910229">
        <w:rPr>
          <w:rFonts w:ascii="Garamond" w:eastAsia="Times New Roman" w:hAnsi="Garamond" w:cs="Arial"/>
          <w:b/>
          <w:sz w:val="24"/>
          <w:szCs w:val="24"/>
          <w:shd w:val="clear" w:color="auto" w:fill="FFFFFF"/>
        </w:rPr>
        <w:t>.</w:t>
      </w:r>
      <w:r w:rsidRPr="00910229">
        <w:rPr>
          <w:rFonts w:ascii="Garamond" w:eastAsia="Times New Roman" w:hAnsi="Garamond" w:cs="Arial"/>
          <w:sz w:val="24"/>
          <w:szCs w:val="24"/>
          <w:shd w:val="clear" w:color="auto" w:fill="FFFFFF"/>
        </w:rPr>
        <w:t xml:space="preserve"> Pelotas: </w:t>
      </w:r>
      <w:proofErr w:type="spellStart"/>
      <w:r w:rsidRPr="00910229">
        <w:rPr>
          <w:rFonts w:ascii="Garamond" w:eastAsia="Times New Roman" w:hAnsi="Garamond" w:cs="Arial"/>
          <w:sz w:val="24"/>
          <w:szCs w:val="24"/>
          <w:shd w:val="clear" w:color="auto" w:fill="FFFFFF"/>
        </w:rPr>
        <w:t>Educat</w:t>
      </w:r>
      <w:proofErr w:type="spellEnd"/>
      <w:r w:rsidRPr="00910229">
        <w:rPr>
          <w:rFonts w:ascii="Garamond" w:eastAsia="Times New Roman" w:hAnsi="Garamond" w:cs="Arial"/>
          <w:sz w:val="24"/>
          <w:szCs w:val="24"/>
          <w:shd w:val="clear" w:color="auto" w:fill="FFFFFF"/>
        </w:rPr>
        <w:t>, 1999.</w:t>
      </w:r>
    </w:p>
    <w:p w:rsidR="003514E8" w:rsidRPr="00910229" w:rsidRDefault="003514E8" w:rsidP="003514E8">
      <w:pPr>
        <w:autoSpaceDE w:val="0"/>
        <w:autoSpaceDN w:val="0"/>
        <w:adjustRightInd w:val="0"/>
        <w:spacing w:after="0" w:line="360" w:lineRule="auto"/>
        <w:jc w:val="both"/>
        <w:rPr>
          <w:rFonts w:ascii="Garamond" w:eastAsia="Times New Roman" w:hAnsi="Garamond" w:cs="Arial"/>
          <w:sz w:val="24"/>
          <w:szCs w:val="24"/>
          <w:shd w:val="clear" w:color="auto" w:fill="FFFFFF"/>
        </w:rPr>
      </w:pPr>
      <w:r w:rsidRPr="00910229">
        <w:rPr>
          <w:rFonts w:ascii="Garamond" w:eastAsia="Times New Roman" w:hAnsi="Garamond" w:cs="Arial"/>
          <w:sz w:val="24"/>
          <w:szCs w:val="24"/>
          <w:shd w:val="clear" w:color="auto" w:fill="FFFFFF"/>
        </w:rPr>
        <w:t xml:space="preserve">MENEGASSI, R. J. </w:t>
      </w:r>
      <w:r w:rsidRPr="00910229">
        <w:rPr>
          <w:rFonts w:ascii="Garamond" w:eastAsia="Times New Roman" w:hAnsi="Garamond" w:cs="Arial"/>
          <w:b/>
          <w:sz w:val="24"/>
          <w:szCs w:val="24"/>
          <w:shd w:val="clear" w:color="auto" w:fill="FFFFFF"/>
        </w:rPr>
        <w:t>Compreensão e interpretação no processo de leitura</w:t>
      </w:r>
      <w:r w:rsidRPr="00910229">
        <w:rPr>
          <w:rFonts w:ascii="Garamond" w:eastAsia="Times New Roman" w:hAnsi="Garamond" w:cs="Arial"/>
          <w:sz w:val="24"/>
          <w:szCs w:val="24"/>
          <w:shd w:val="clear" w:color="auto" w:fill="FFFFFF"/>
        </w:rPr>
        <w:t>: Noções básicas ao professor. Revista Unimar, Maringá-PR, 17(1): 85-94, 1995.</w:t>
      </w:r>
    </w:p>
    <w:p w:rsidR="003514E8" w:rsidRPr="00910229" w:rsidRDefault="003514E8" w:rsidP="003514E8">
      <w:pPr>
        <w:autoSpaceDE w:val="0"/>
        <w:autoSpaceDN w:val="0"/>
        <w:adjustRightInd w:val="0"/>
        <w:spacing w:after="0" w:line="360" w:lineRule="auto"/>
        <w:jc w:val="both"/>
        <w:rPr>
          <w:rFonts w:ascii="Garamond" w:eastAsia="Calibri" w:hAnsi="Garamond" w:cs="Arial"/>
          <w:sz w:val="24"/>
          <w:szCs w:val="24"/>
        </w:rPr>
      </w:pPr>
      <w:r w:rsidRPr="00910229">
        <w:rPr>
          <w:rFonts w:ascii="Garamond" w:eastAsia="Calibri" w:hAnsi="Garamond" w:cs="Arial"/>
          <w:sz w:val="24"/>
          <w:szCs w:val="24"/>
        </w:rPr>
        <w:t xml:space="preserve">____________. ANGELO, C. M. P. </w:t>
      </w:r>
      <w:r w:rsidRPr="00910229">
        <w:rPr>
          <w:rFonts w:ascii="Garamond" w:eastAsia="Calibri" w:hAnsi="Garamond" w:cs="Arial"/>
          <w:b/>
          <w:sz w:val="24"/>
          <w:szCs w:val="24"/>
        </w:rPr>
        <w:t>Conceitos de leitura</w:t>
      </w:r>
      <w:r w:rsidRPr="00910229">
        <w:rPr>
          <w:rFonts w:ascii="Garamond" w:eastAsia="Calibri" w:hAnsi="Garamond" w:cs="Arial"/>
          <w:sz w:val="24"/>
          <w:szCs w:val="24"/>
        </w:rPr>
        <w:t xml:space="preserve">. </w:t>
      </w:r>
      <w:r w:rsidRPr="00910229">
        <w:rPr>
          <w:rFonts w:ascii="Garamond" w:eastAsia="Calibri" w:hAnsi="Garamond" w:cs="Arial"/>
          <w:sz w:val="24"/>
          <w:szCs w:val="24"/>
          <w:lang w:val="en-US"/>
        </w:rPr>
        <w:t>In: MENEGASSI, R. J. (org</w:t>
      </w:r>
      <w:r w:rsidRPr="00910229">
        <w:rPr>
          <w:rFonts w:ascii="Garamond" w:eastAsia="Arial Negrito" w:hAnsi="Garamond" w:cs="Arial"/>
          <w:sz w:val="24"/>
          <w:szCs w:val="24"/>
          <w:lang w:val="en-US"/>
        </w:rPr>
        <w:t xml:space="preserve">.). </w:t>
      </w:r>
      <w:r w:rsidRPr="00910229">
        <w:rPr>
          <w:rFonts w:ascii="Garamond" w:eastAsia="Arial Negrito" w:hAnsi="Garamond" w:cs="Arial"/>
          <w:sz w:val="24"/>
          <w:szCs w:val="24"/>
        </w:rPr>
        <w:t>Leitura e ensino – Formação de Professores EAD</w:t>
      </w:r>
      <w:r w:rsidRPr="00910229">
        <w:rPr>
          <w:rFonts w:ascii="Garamond" w:eastAsia="Calibri" w:hAnsi="Garamond" w:cs="Arial"/>
          <w:sz w:val="24"/>
          <w:szCs w:val="24"/>
        </w:rPr>
        <w:t>, 19. Maringá: EDUEM, 2005.</w:t>
      </w:r>
    </w:p>
    <w:p w:rsidR="003514E8" w:rsidRPr="00910229" w:rsidRDefault="003514E8" w:rsidP="003514E8">
      <w:pPr>
        <w:autoSpaceDE w:val="0"/>
        <w:autoSpaceDN w:val="0"/>
        <w:adjustRightInd w:val="0"/>
        <w:spacing w:after="0" w:line="360" w:lineRule="auto"/>
        <w:jc w:val="both"/>
        <w:rPr>
          <w:rFonts w:ascii="Garamond" w:eastAsia="Calibri" w:hAnsi="Garamond" w:cs="Arial"/>
          <w:sz w:val="24"/>
          <w:szCs w:val="24"/>
        </w:rPr>
      </w:pPr>
      <w:r w:rsidRPr="00910229">
        <w:rPr>
          <w:rFonts w:ascii="Garamond" w:hAnsi="Garamond" w:cs="Arial"/>
          <w:color w:val="000000"/>
          <w:sz w:val="24"/>
          <w:szCs w:val="24"/>
        </w:rPr>
        <w:t xml:space="preserve">FREIRE, Paulo. </w:t>
      </w:r>
      <w:r w:rsidRPr="00910229">
        <w:rPr>
          <w:rFonts w:ascii="Garamond" w:hAnsi="Garamond" w:cs="Arial"/>
          <w:b/>
          <w:color w:val="000000"/>
          <w:sz w:val="24"/>
          <w:szCs w:val="24"/>
        </w:rPr>
        <w:t>A importância do ato de ler</w:t>
      </w:r>
      <w:r w:rsidRPr="00910229">
        <w:rPr>
          <w:rFonts w:ascii="Garamond" w:hAnsi="Garamond" w:cs="Arial"/>
          <w:color w:val="000000"/>
          <w:sz w:val="24"/>
          <w:szCs w:val="24"/>
        </w:rPr>
        <w:t>: 33ª Ed. São Paulo: Cortez, 1997.</w:t>
      </w:r>
    </w:p>
    <w:p w:rsidR="003514E8" w:rsidRPr="00910229" w:rsidRDefault="003514E8" w:rsidP="003514E8">
      <w:pPr>
        <w:autoSpaceDE w:val="0"/>
        <w:autoSpaceDN w:val="0"/>
        <w:adjustRightInd w:val="0"/>
        <w:spacing w:after="0" w:line="360" w:lineRule="auto"/>
        <w:jc w:val="both"/>
        <w:rPr>
          <w:rFonts w:ascii="Garamond" w:eastAsia="Calibri" w:hAnsi="Garamond" w:cs="Arial"/>
          <w:sz w:val="24"/>
          <w:szCs w:val="24"/>
        </w:rPr>
      </w:pPr>
      <w:r w:rsidRPr="00910229">
        <w:rPr>
          <w:rFonts w:ascii="Garamond" w:eastAsia="Calibri" w:hAnsi="Garamond" w:cs="Arial"/>
          <w:sz w:val="24"/>
          <w:szCs w:val="24"/>
        </w:rPr>
        <w:t xml:space="preserve"> ______</w:t>
      </w:r>
      <w:r w:rsidRPr="00910229">
        <w:rPr>
          <w:rFonts w:ascii="Garamond" w:hAnsi="Garamond" w:cs="Arial"/>
          <w:b/>
          <w:color w:val="000000"/>
          <w:sz w:val="24"/>
          <w:szCs w:val="24"/>
        </w:rPr>
        <w:t>A importância do ato de ler</w:t>
      </w:r>
      <w:r w:rsidRPr="00910229">
        <w:rPr>
          <w:rFonts w:ascii="Garamond" w:hAnsi="Garamond" w:cs="Arial"/>
          <w:color w:val="000000"/>
          <w:sz w:val="24"/>
          <w:szCs w:val="24"/>
        </w:rPr>
        <w:t xml:space="preserve">: em três artigos que se completam. 41. </w:t>
      </w:r>
      <w:proofErr w:type="gramStart"/>
      <w:r w:rsidRPr="00910229">
        <w:rPr>
          <w:rFonts w:ascii="Garamond" w:hAnsi="Garamond" w:cs="Arial"/>
          <w:color w:val="000000"/>
          <w:sz w:val="24"/>
          <w:szCs w:val="24"/>
        </w:rPr>
        <w:t>ed.</w:t>
      </w:r>
      <w:proofErr w:type="gramEnd"/>
      <w:r w:rsidRPr="00910229">
        <w:rPr>
          <w:rFonts w:ascii="Garamond" w:hAnsi="Garamond" w:cs="Arial"/>
          <w:color w:val="000000"/>
          <w:sz w:val="24"/>
          <w:szCs w:val="24"/>
        </w:rPr>
        <w:t xml:space="preserve"> São Paulo: Cortez, 1992.</w:t>
      </w:r>
    </w:p>
    <w:p w:rsidR="003514E8" w:rsidRPr="00910229" w:rsidRDefault="003514E8" w:rsidP="003514E8">
      <w:pPr>
        <w:spacing w:after="0" w:line="360" w:lineRule="auto"/>
        <w:jc w:val="both"/>
        <w:rPr>
          <w:rFonts w:ascii="Garamond" w:eastAsia="Times New Roman" w:hAnsi="Garamond" w:cs="Arial"/>
          <w:sz w:val="24"/>
          <w:szCs w:val="24"/>
        </w:rPr>
      </w:pPr>
      <w:r w:rsidRPr="00910229">
        <w:rPr>
          <w:rFonts w:ascii="Garamond" w:eastAsia="Times New Roman" w:hAnsi="Garamond" w:cs="Arial"/>
          <w:sz w:val="24"/>
          <w:szCs w:val="24"/>
        </w:rPr>
        <w:t xml:space="preserve">PARANÁ. Secretária de Estado da Educação; Superintendência de Educação; Departamento de Ensino de Primeiro Grau. </w:t>
      </w:r>
      <w:r w:rsidRPr="00910229">
        <w:rPr>
          <w:rFonts w:ascii="Garamond" w:eastAsia="Times New Roman" w:hAnsi="Garamond" w:cs="Arial"/>
          <w:b/>
          <w:iCs/>
          <w:sz w:val="24"/>
          <w:szCs w:val="24"/>
        </w:rPr>
        <w:t>Currículo Básico para a Escola Pública do Estado do Paraná</w:t>
      </w:r>
      <w:r w:rsidRPr="00910229">
        <w:rPr>
          <w:rFonts w:ascii="Garamond" w:eastAsia="Times New Roman" w:hAnsi="Garamond" w:cs="Arial"/>
          <w:sz w:val="24"/>
          <w:szCs w:val="24"/>
        </w:rPr>
        <w:t xml:space="preserve">. Curitiba: SEED, 2008. </w:t>
      </w:r>
    </w:p>
    <w:p w:rsidR="003514E8" w:rsidRPr="00910229" w:rsidRDefault="003514E8" w:rsidP="003514E8">
      <w:pPr>
        <w:spacing w:after="0" w:line="360" w:lineRule="auto"/>
        <w:jc w:val="both"/>
        <w:rPr>
          <w:rFonts w:ascii="Garamond" w:eastAsia="Times New Roman" w:hAnsi="Garamond" w:cs="Arial"/>
          <w:sz w:val="24"/>
          <w:szCs w:val="24"/>
        </w:rPr>
      </w:pPr>
      <w:r w:rsidRPr="00910229">
        <w:rPr>
          <w:rFonts w:ascii="Garamond" w:eastAsia="Times New Roman" w:hAnsi="Garamond" w:cs="Arial"/>
          <w:sz w:val="24"/>
          <w:szCs w:val="24"/>
        </w:rPr>
        <w:t xml:space="preserve">ROJO, R. H. </w:t>
      </w:r>
      <w:proofErr w:type="gramStart"/>
      <w:r w:rsidRPr="00910229">
        <w:rPr>
          <w:rFonts w:ascii="Garamond" w:eastAsia="Times New Roman" w:hAnsi="Garamond" w:cs="Arial"/>
          <w:sz w:val="24"/>
          <w:szCs w:val="24"/>
        </w:rPr>
        <w:t>R.</w:t>
      </w:r>
      <w:proofErr w:type="gramEnd"/>
      <w:r w:rsidRPr="00910229">
        <w:rPr>
          <w:rFonts w:ascii="Garamond" w:eastAsia="Times New Roman" w:hAnsi="Garamond" w:cs="Arial"/>
          <w:sz w:val="24"/>
          <w:szCs w:val="24"/>
        </w:rPr>
        <w:t xml:space="preserve"> </w:t>
      </w:r>
      <w:r w:rsidRPr="00910229">
        <w:rPr>
          <w:rFonts w:ascii="Garamond" w:eastAsia="Times New Roman" w:hAnsi="Garamond" w:cs="Arial"/>
          <w:b/>
          <w:sz w:val="24"/>
          <w:szCs w:val="24"/>
        </w:rPr>
        <w:t xml:space="preserve">A concepção de leitor e produtor de textos nos </w:t>
      </w:r>
      <w:proofErr w:type="spellStart"/>
      <w:r w:rsidRPr="00910229">
        <w:rPr>
          <w:rFonts w:ascii="Garamond" w:eastAsia="Times New Roman" w:hAnsi="Garamond" w:cs="Arial"/>
          <w:b/>
          <w:sz w:val="24"/>
          <w:szCs w:val="24"/>
        </w:rPr>
        <w:t>PCNs</w:t>
      </w:r>
      <w:proofErr w:type="spellEnd"/>
      <w:r w:rsidRPr="00910229">
        <w:rPr>
          <w:rFonts w:ascii="Garamond" w:eastAsia="Times New Roman" w:hAnsi="Garamond" w:cs="Arial"/>
          <w:sz w:val="24"/>
          <w:szCs w:val="24"/>
        </w:rPr>
        <w:t xml:space="preserve">: “Ler é melhor do que estudar”. In M. T. A. Freitas &amp; S. </w:t>
      </w:r>
      <w:proofErr w:type="gramStart"/>
      <w:r w:rsidRPr="00910229">
        <w:rPr>
          <w:rFonts w:ascii="Garamond" w:eastAsia="Times New Roman" w:hAnsi="Garamond" w:cs="Arial"/>
          <w:sz w:val="24"/>
          <w:szCs w:val="24"/>
        </w:rPr>
        <w:t>R.</w:t>
      </w:r>
      <w:proofErr w:type="gramEnd"/>
      <w:r w:rsidRPr="00910229">
        <w:rPr>
          <w:rFonts w:ascii="Garamond" w:eastAsia="Times New Roman" w:hAnsi="Garamond" w:cs="Arial"/>
          <w:sz w:val="24"/>
          <w:szCs w:val="24"/>
        </w:rPr>
        <w:t xml:space="preserve"> Costa (</w:t>
      </w:r>
      <w:proofErr w:type="spellStart"/>
      <w:r w:rsidRPr="00910229">
        <w:rPr>
          <w:rFonts w:ascii="Garamond" w:eastAsia="Times New Roman" w:hAnsi="Garamond" w:cs="Arial"/>
          <w:sz w:val="24"/>
          <w:szCs w:val="24"/>
        </w:rPr>
        <w:t>orgs</w:t>
      </w:r>
      <w:proofErr w:type="spellEnd"/>
      <w:r w:rsidRPr="00910229">
        <w:rPr>
          <w:rFonts w:ascii="Garamond" w:eastAsia="Times New Roman" w:hAnsi="Garamond" w:cs="Arial"/>
          <w:sz w:val="24"/>
          <w:szCs w:val="24"/>
        </w:rPr>
        <w:t xml:space="preserve">) Leitura e </w:t>
      </w:r>
    </w:p>
    <w:p w:rsidR="003514E8" w:rsidRPr="00910229" w:rsidRDefault="003514E8" w:rsidP="003514E8">
      <w:pPr>
        <w:spacing w:after="0" w:line="360" w:lineRule="auto"/>
        <w:jc w:val="both"/>
        <w:rPr>
          <w:rFonts w:ascii="Garamond" w:eastAsia="Times New Roman" w:hAnsi="Garamond" w:cs="Arial"/>
          <w:sz w:val="24"/>
          <w:szCs w:val="24"/>
        </w:rPr>
      </w:pPr>
      <w:r w:rsidRPr="00910229">
        <w:rPr>
          <w:rFonts w:ascii="Garamond" w:eastAsia="Times New Roman" w:hAnsi="Garamond" w:cs="Arial"/>
          <w:sz w:val="24"/>
          <w:szCs w:val="24"/>
        </w:rPr>
        <w:t>Escrita na Formação de Professores, pp. 31-52. SP: Musa/UFJF/INEPCOMPED. 2002</w:t>
      </w:r>
    </w:p>
    <w:p w:rsidR="003514E8" w:rsidRPr="00910229" w:rsidRDefault="003514E8" w:rsidP="003514E8">
      <w:pPr>
        <w:spacing w:after="0" w:line="360" w:lineRule="auto"/>
        <w:jc w:val="both"/>
        <w:rPr>
          <w:rFonts w:ascii="Garamond" w:hAnsi="Garamond" w:cs="Arial"/>
          <w:sz w:val="24"/>
          <w:szCs w:val="24"/>
        </w:rPr>
      </w:pPr>
      <w:r w:rsidRPr="00910229">
        <w:rPr>
          <w:rFonts w:ascii="Garamond" w:eastAsia="Times New Roman" w:hAnsi="Garamond" w:cs="Arial"/>
          <w:sz w:val="24"/>
          <w:szCs w:val="24"/>
        </w:rPr>
        <w:t xml:space="preserve">______. </w:t>
      </w:r>
      <w:r w:rsidRPr="00910229">
        <w:rPr>
          <w:rFonts w:ascii="Garamond" w:eastAsia="Times New Roman" w:hAnsi="Garamond" w:cs="Arial"/>
          <w:b/>
          <w:sz w:val="24"/>
          <w:szCs w:val="24"/>
        </w:rPr>
        <w:t>Letramento e capacidades de leitura para a cidadania</w:t>
      </w:r>
      <w:r w:rsidRPr="00910229">
        <w:rPr>
          <w:rFonts w:ascii="Garamond" w:eastAsia="Times New Roman" w:hAnsi="Garamond" w:cs="Arial"/>
          <w:i/>
          <w:sz w:val="24"/>
          <w:szCs w:val="24"/>
        </w:rPr>
        <w:t xml:space="preserve">. </w:t>
      </w:r>
      <w:r w:rsidRPr="00910229">
        <w:rPr>
          <w:rFonts w:ascii="Garamond" w:hAnsi="Garamond" w:cs="Arial"/>
          <w:sz w:val="24"/>
          <w:szCs w:val="24"/>
        </w:rPr>
        <w:t>In. : FREITAS, M. T. de A.; COSTA, S. R.(</w:t>
      </w:r>
      <w:proofErr w:type="spellStart"/>
      <w:r w:rsidRPr="00910229">
        <w:rPr>
          <w:rFonts w:ascii="Garamond" w:hAnsi="Garamond" w:cs="Arial"/>
          <w:sz w:val="24"/>
          <w:szCs w:val="24"/>
        </w:rPr>
        <w:t>Orgs</w:t>
      </w:r>
      <w:proofErr w:type="spellEnd"/>
      <w:r w:rsidRPr="00910229">
        <w:rPr>
          <w:rFonts w:ascii="Garamond" w:hAnsi="Garamond" w:cs="Arial"/>
          <w:sz w:val="24"/>
          <w:szCs w:val="24"/>
        </w:rPr>
        <w:t>). Leitura e escrita na formação de professores. Juiz de Fora: Universidade Federal de Juiz de Fora, 2002.</w:t>
      </w:r>
    </w:p>
    <w:p w:rsidR="003514E8" w:rsidRPr="00093D7D" w:rsidRDefault="003514E8" w:rsidP="003514E8">
      <w:pPr>
        <w:pStyle w:val="Corpodetexto2"/>
        <w:shd w:val="clear" w:color="auto" w:fill="FFFFFF"/>
        <w:spacing w:after="0" w:line="360" w:lineRule="auto"/>
        <w:jc w:val="both"/>
        <w:rPr>
          <w:rFonts w:ascii="Arial" w:hAnsi="Arial" w:cs="Arial"/>
          <w:sz w:val="24"/>
          <w:szCs w:val="24"/>
          <w:shd w:val="clear" w:color="auto" w:fill="FFFFFF"/>
        </w:rPr>
      </w:pPr>
      <w:r w:rsidRPr="00910229">
        <w:rPr>
          <w:rFonts w:ascii="Garamond" w:hAnsi="Garamond" w:cs="Arial"/>
          <w:sz w:val="24"/>
          <w:szCs w:val="24"/>
        </w:rPr>
        <w:t xml:space="preserve">ZAGO, L. P. </w:t>
      </w:r>
      <w:r w:rsidRPr="00910229">
        <w:rPr>
          <w:rFonts w:ascii="Garamond" w:hAnsi="Garamond" w:cs="Arial"/>
          <w:b/>
          <w:bCs/>
          <w:sz w:val="24"/>
          <w:szCs w:val="24"/>
        </w:rPr>
        <w:t>Repensando a(s) concepção (</w:t>
      </w:r>
      <w:proofErr w:type="spellStart"/>
      <w:r w:rsidRPr="00910229">
        <w:rPr>
          <w:rFonts w:ascii="Garamond" w:hAnsi="Garamond" w:cs="Arial"/>
          <w:b/>
          <w:bCs/>
          <w:sz w:val="24"/>
          <w:szCs w:val="24"/>
        </w:rPr>
        <w:t>ões</w:t>
      </w:r>
      <w:proofErr w:type="spellEnd"/>
      <w:r w:rsidRPr="00910229">
        <w:rPr>
          <w:rFonts w:ascii="Garamond" w:hAnsi="Garamond" w:cs="Arial"/>
          <w:b/>
          <w:bCs/>
          <w:sz w:val="24"/>
          <w:szCs w:val="24"/>
        </w:rPr>
        <w:t>) de leitura na formação continuada:</w:t>
      </w:r>
      <w:r w:rsidRPr="00910229">
        <w:rPr>
          <w:rFonts w:ascii="Garamond" w:hAnsi="Garamond" w:cs="Arial"/>
          <w:bCs/>
          <w:sz w:val="24"/>
          <w:szCs w:val="24"/>
        </w:rPr>
        <w:t xml:space="preserve"> implicações (ou não) no processo de (re) organização da prática pedagógica. (Dissertação de mestrado). Programa de Pós-graduação em Letras, Cascavel: UNIOESTE, 2012.</w:t>
      </w:r>
    </w:p>
    <w:p w:rsidR="005A647D" w:rsidRPr="005A647D" w:rsidRDefault="005A647D" w:rsidP="005A647D">
      <w:pPr>
        <w:pStyle w:val="SemEspaamento"/>
        <w:jc w:val="both"/>
        <w:rPr>
          <w:rFonts w:ascii="Garamond" w:hAnsi="Garamond" w:cs="Arial"/>
          <w:sz w:val="24"/>
          <w:szCs w:val="24"/>
        </w:rPr>
      </w:pPr>
    </w:p>
    <w:sectPr w:rsidR="005A647D" w:rsidRPr="005A647D" w:rsidSect="002000E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31E" w:rsidRDefault="00E4731E" w:rsidP="00F007A6">
      <w:pPr>
        <w:spacing w:after="0" w:line="240" w:lineRule="auto"/>
      </w:pPr>
      <w:r>
        <w:separator/>
      </w:r>
    </w:p>
  </w:endnote>
  <w:endnote w:type="continuationSeparator" w:id="0">
    <w:p w:rsidR="00E4731E" w:rsidRDefault="00E4731E" w:rsidP="00F00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egrito">
    <w:altName w:val="Arial Unicode MS"/>
    <w:panose1 w:val="00000000000000000000"/>
    <w:charset w:val="81"/>
    <w:family w:val="auto"/>
    <w:notTrueType/>
    <w:pitch w:val="default"/>
    <w:sig w:usb0="00000001" w:usb1="09060000" w:usb2="00000010" w:usb3="00000000" w:csb0="00080000" w:csb1="00000000"/>
  </w:font>
  <w:font w:name="Arial It?ico">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31E" w:rsidRDefault="00E4731E" w:rsidP="00F007A6">
      <w:pPr>
        <w:spacing w:after="0" w:line="240" w:lineRule="auto"/>
      </w:pPr>
      <w:r>
        <w:separator/>
      </w:r>
    </w:p>
  </w:footnote>
  <w:footnote w:type="continuationSeparator" w:id="0">
    <w:p w:rsidR="00E4731E" w:rsidRDefault="00E4731E" w:rsidP="00F007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96AA7"/>
    <w:multiLevelType w:val="hybridMultilevel"/>
    <w:tmpl w:val="EF761CC2"/>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F007A6"/>
    <w:rsid w:val="00170ADD"/>
    <w:rsid w:val="001A3A63"/>
    <w:rsid w:val="002000EA"/>
    <w:rsid w:val="00267C6B"/>
    <w:rsid w:val="00341617"/>
    <w:rsid w:val="003514E8"/>
    <w:rsid w:val="003C4644"/>
    <w:rsid w:val="00542898"/>
    <w:rsid w:val="005A647D"/>
    <w:rsid w:val="006938A8"/>
    <w:rsid w:val="00904F43"/>
    <w:rsid w:val="00906C3C"/>
    <w:rsid w:val="00910229"/>
    <w:rsid w:val="00A326AB"/>
    <w:rsid w:val="00CD0471"/>
    <w:rsid w:val="00E0657B"/>
    <w:rsid w:val="00E4731E"/>
    <w:rsid w:val="00EE50C6"/>
    <w:rsid w:val="00F007A6"/>
    <w:rsid w:val="00F97993"/>
    <w:rsid w:val="00FB09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A6"/>
    <w:pPr>
      <w:spacing w:after="200" w:line="276" w:lineRule="auto"/>
      <w:ind w:firstLine="0"/>
      <w:jc w:val="left"/>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007A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007A6"/>
    <w:rPr>
      <w:rFonts w:eastAsiaTheme="minorEastAsia"/>
      <w:sz w:val="20"/>
      <w:szCs w:val="20"/>
      <w:lang w:eastAsia="pt-BR"/>
    </w:rPr>
  </w:style>
  <w:style w:type="character" w:styleId="Refdenotaderodap">
    <w:name w:val="footnote reference"/>
    <w:basedOn w:val="Fontepargpadro"/>
    <w:semiHidden/>
    <w:rsid w:val="00F007A6"/>
    <w:rPr>
      <w:rFonts w:cs="Times New Roman"/>
      <w:vertAlign w:val="superscript"/>
    </w:rPr>
  </w:style>
  <w:style w:type="paragraph" w:styleId="SemEspaamento">
    <w:name w:val="No Spacing"/>
    <w:uiPriority w:val="1"/>
    <w:qFormat/>
    <w:rsid w:val="00F007A6"/>
    <w:pPr>
      <w:spacing w:line="240" w:lineRule="auto"/>
      <w:ind w:firstLine="0"/>
      <w:jc w:val="left"/>
    </w:pPr>
    <w:rPr>
      <w:rFonts w:eastAsiaTheme="minorEastAsia"/>
      <w:lang w:eastAsia="pt-BR"/>
    </w:rPr>
  </w:style>
  <w:style w:type="paragraph" w:styleId="Corpodetexto2">
    <w:name w:val="Body Text 2"/>
    <w:basedOn w:val="Normal"/>
    <w:link w:val="Corpodetexto2Char"/>
    <w:uiPriority w:val="99"/>
    <w:unhideWhenUsed/>
    <w:rsid w:val="003514E8"/>
    <w:pPr>
      <w:spacing w:after="120" w:line="480" w:lineRule="auto"/>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uiPriority w:val="99"/>
    <w:rsid w:val="003514E8"/>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3514E8"/>
  </w:style>
  <w:style w:type="paragraph" w:customStyle="1" w:styleId="Default">
    <w:name w:val="Default"/>
    <w:rsid w:val="003514E8"/>
    <w:pPr>
      <w:autoSpaceDE w:val="0"/>
      <w:autoSpaceDN w:val="0"/>
      <w:adjustRightInd w:val="0"/>
      <w:spacing w:line="240" w:lineRule="auto"/>
      <w:ind w:firstLine="0"/>
      <w:jc w:val="left"/>
    </w:pPr>
    <w:rPr>
      <w:rFonts w:ascii="Arial" w:eastAsiaTheme="minorEastAsia" w:hAnsi="Arial" w:cs="Arial"/>
      <w:color w:val="000000"/>
      <w:sz w:val="24"/>
      <w:szCs w:val="24"/>
      <w:lang w:eastAsia="pt-BR"/>
    </w:rPr>
  </w:style>
  <w:style w:type="paragraph" w:styleId="PargrafodaLista">
    <w:name w:val="List Paragraph"/>
    <w:basedOn w:val="Normal"/>
    <w:uiPriority w:val="34"/>
    <w:qFormat/>
    <w:rsid w:val="003514E8"/>
    <w:pPr>
      <w:ind w:left="720"/>
      <w:contextualSpacing/>
    </w:pPr>
  </w:style>
  <w:style w:type="character" w:styleId="nfase">
    <w:name w:val="Emphasis"/>
    <w:basedOn w:val="Fontepargpadro"/>
    <w:uiPriority w:val="20"/>
    <w:qFormat/>
    <w:rsid w:val="003514E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16</Pages>
  <Words>6159</Words>
  <Characters>33263</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3</cp:revision>
  <dcterms:created xsi:type="dcterms:W3CDTF">2014-06-30T02:18:00Z</dcterms:created>
  <dcterms:modified xsi:type="dcterms:W3CDTF">2014-07-07T19:38:00Z</dcterms:modified>
</cp:coreProperties>
</file>